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4D" w:rsidRDefault="00BC2A4D" w:rsidP="00A6492B">
      <w:pPr>
        <w:spacing w:after="0"/>
      </w:pP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 w:rsidRPr="007F4338">
        <w:rPr>
          <w:rFonts w:ascii="Arial Narrow" w:hAnsi="Arial Narrow" w:cs="Arial"/>
          <w:b/>
        </w:rPr>
        <w:t>Gmina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ul.J.Ch.Paska</w:t>
      </w:r>
      <w:proofErr w:type="spellEnd"/>
      <w:r>
        <w:rPr>
          <w:rFonts w:ascii="Arial Narrow" w:hAnsi="Arial Narrow" w:cs="Arial"/>
          <w:b/>
        </w:rPr>
        <w:t xml:space="preserve"> 66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97-212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</w:p>
    <w:p w:rsidR="00A6492B" w:rsidRPr="007F4338" w:rsidRDefault="00A6492B" w:rsidP="00A6492B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/>
        </w:rPr>
        <w:t xml:space="preserve">                                                                                                        </w:t>
      </w:r>
      <w:r w:rsidRPr="007F4338">
        <w:rPr>
          <w:rFonts w:ascii="Arial Narrow" w:hAnsi="Arial Narrow"/>
          <w:b/>
        </w:rPr>
        <w:t xml:space="preserve"> </w:t>
      </w:r>
      <w:r w:rsidR="005800C8">
        <w:rPr>
          <w:rFonts w:ascii="Arial Narrow" w:hAnsi="Arial Narrow" w:cs="Arial"/>
          <w:b/>
        </w:rPr>
        <w:t xml:space="preserve">Zatwierdzono </w:t>
      </w:r>
      <w:r w:rsidRPr="007F4338">
        <w:rPr>
          <w:rFonts w:ascii="Arial Narrow" w:hAnsi="Arial Narrow" w:cs="Arial"/>
        </w:rPr>
        <w:t xml:space="preserve"> dnia</w:t>
      </w:r>
      <w:r w:rsidR="00787AE0">
        <w:rPr>
          <w:rFonts w:ascii="Arial Narrow" w:hAnsi="Arial Narrow" w:cs="Arial"/>
        </w:rPr>
        <w:t xml:space="preserve"> </w:t>
      </w:r>
      <w:r w:rsidR="003140BD">
        <w:rPr>
          <w:rFonts w:ascii="Arial Narrow" w:hAnsi="Arial Narrow" w:cs="Arial"/>
        </w:rPr>
        <w:t xml:space="preserve">13 </w:t>
      </w:r>
      <w:r w:rsidR="00864B83">
        <w:rPr>
          <w:rFonts w:ascii="Arial Narrow" w:hAnsi="Arial Narrow" w:cs="Arial"/>
        </w:rPr>
        <w:t>sierpnia</w:t>
      </w:r>
      <w:r w:rsidR="00787AE0">
        <w:rPr>
          <w:rFonts w:ascii="Arial Narrow" w:hAnsi="Arial Narrow" w:cs="Arial"/>
        </w:rPr>
        <w:t xml:space="preserve"> 2021r.</w:t>
      </w:r>
    </w:p>
    <w:p w:rsidR="00A6492B" w:rsidRDefault="00A6492B" w:rsidP="003615D3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</w:t>
      </w:r>
      <w:r w:rsidR="003615D3">
        <w:rPr>
          <w:rFonts w:ascii="Arial Narrow" w:hAnsi="Arial Narrow" w:cs="Arial"/>
        </w:rPr>
        <w:t xml:space="preserve">                 </w:t>
      </w:r>
      <w:r w:rsidRPr="007F4338">
        <w:rPr>
          <w:rFonts w:ascii="Arial Narrow" w:hAnsi="Arial Narrow" w:cs="Arial"/>
        </w:rPr>
        <w:t xml:space="preserve">    </w:t>
      </w:r>
      <w:r w:rsidR="003615D3">
        <w:rPr>
          <w:rFonts w:ascii="Arial Narrow" w:hAnsi="Arial Narrow" w:cs="Arial"/>
        </w:rPr>
        <w:t>Wójt Gminy</w:t>
      </w:r>
    </w:p>
    <w:p w:rsidR="003615D3" w:rsidRPr="007F4338" w:rsidRDefault="003615D3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</w:t>
      </w:r>
      <w:r w:rsidR="004055F8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        (-)Marian Holak</w:t>
      </w:r>
    </w:p>
    <w:p w:rsidR="00A6492B" w:rsidRPr="007F4338" w:rsidRDefault="00A6492B" w:rsidP="00A6492B">
      <w:pPr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       </w:t>
      </w:r>
    </w:p>
    <w:p w:rsidR="00A6492B" w:rsidRDefault="003F5324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Numer referencyjny postępowania: </w:t>
      </w:r>
      <w:r w:rsidR="00602F3C">
        <w:rPr>
          <w:rFonts w:ascii="Arial Narrow" w:hAnsi="Arial Narrow" w:cs="Arial"/>
        </w:rPr>
        <w:t xml:space="preserve"> RG.271.</w:t>
      </w:r>
      <w:r w:rsidR="00864B83">
        <w:rPr>
          <w:rFonts w:ascii="Arial Narrow" w:hAnsi="Arial Narrow" w:cs="Arial"/>
        </w:rPr>
        <w:t>4</w:t>
      </w:r>
      <w:r w:rsidR="00A6492B" w:rsidRPr="007F4338">
        <w:rPr>
          <w:rFonts w:ascii="Arial Narrow" w:hAnsi="Arial Narrow" w:cs="Arial"/>
        </w:rPr>
        <w:t>.2021</w:t>
      </w:r>
    </w:p>
    <w:p w:rsidR="003F5324" w:rsidRPr="007F4338" w:rsidRDefault="003F5324" w:rsidP="00A6492B">
      <w:pPr>
        <w:rPr>
          <w:rFonts w:ascii="Arial Narrow" w:hAnsi="Arial Narrow" w:cs="Arial"/>
        </w:rPr>
      </w:pPr>
    </w:p>
    <w:p w:rsidR="00A6492B" w:rsidRDefault="00A6492B" w:rsidP="00A6492B">
      <w:pPr>
        <w:rPr>
          <w:rFonts w:ascii="Arial Black" w:hAnsi="Arial Black"/>
          <w:sz w:val="32"/>
          <w:szCs w:val="32"/>
        </w:rPr>
      </w:pPr>
      <w:r>
        <w:t xml:space="preserve">                              </w:t>
      </w:r>
      <w:r w:rsidRPr="00720B2B">
        <w:rPr>
          <w:rFonts w:ascii="Arial Black" w:hAnsi="Arial Black"/>
          <w:sz w:val="32"/>
          <w:szCs w:val="32"/>
        </w:rPr>
        <w:t>Specyfikacja Warunków Zamówienia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                                 </w:t>
      </w:r>
      <w:r>
        <w:rPr>
          <w:rFonts w:ascii="Arial Black" w:hAnsi="Arial Black"/>
        </w:rPr>
        <w:t xml:space="preserve">  dla trybu podstawowego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</w:t>
      </w:r>
      <w:r w:rsidR="003140BD">
        <w:rPr>
          <w:rFonts w:ascii="Arial Black" w:hAnsi="Arial Black"/>
        </w:rPr>
        <w:t xml:space="preserve">   </w:t>
      </w:r>
      <w:r>
        <w:rPr>
          <w:rFonts w:ascii="Arial Black" w:hAnsi="Arial Black"/>
        </w:rPr>
        <w:t xml:space="preserve">    na </w:t>
      </w:r>
      <w:r w:rsidR="003140BD">
        <w:rPr>
          <w:rFonts w:ascii="Arial Black" w:hAnsi="Arial Black"/>
        </w:rPr>
        <w:t>usługi</w:t>
      </w:r>
    </w:p>
    <w:p w:rsidR="00A6492B" w:rsidRPr="00720B2B" w:rsidRDefault="00A6492B" w:rsidP="00A6492B">
      <w:pPr>
        <w:rPr>
          <w:rFonts w:ascii="Arial Black" w:hAnsi="Arial Black"/>
        </w:rPr>
      </w:pPr>
    </w:p>
    <w:p w:rsidR="00A6492B" w:rsidRDefault="00A6492B" w:rsidP="00505278">
      <w:pPr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</w:t>
      </w:r>
      <w:r w:rsidRPr="00720B2B">
        <w:rPr>
          <w:rFonts w:ascii="Arial Black" w:hAnsi="Arial Black"/>
          <w:sz w:val="24"/>
          <w:szCs w:val="24"/>
        </w:rPr>
        <w:t>w postępowaniu o udzieleniu zamówienia publicznego pn.:</w:t>
      </w:r>
    </w:p>
    <w:p w:rsidR="00A6492B" w:rsidRDefault="00864B83" w:rsidP="00505278">
      <w:pPr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Dowóz uczniów do Szkoły Podstawowej w Budziszewicach</w:t>
      </w:r>
    </w:p>
    <w:p w:rsidR="00864B83" w:rsidRDefault="00864B83" w:rsidP="00505278">
      <w:pPr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w okresie wrzesień – grudzień roku szkolnego 2021/2022</w:t>
      </w:r>
    </w:p>
    <w:p w:rsidR="00C64579" w:rsidRPr="00505278" w:rsidRDefault="00C64579" w:rsidP="00581EAF">
      <w:pPr>
        <w:spacing w:after="0"/>
        <w:jc w:val="center"/>
        <w:rPr>
          <w:rFonts w:ascii="Arial Black" w:hAnsi="Arial Black"/>
          <w:i/>
          <w:sz w:val="24"/>
          <w:szCs w:val="24"/>
        </w:rPr>
      </w:pPr>
    </w:p>
    <w:p w:rsidR="00602F3C" w:rsidRDefault="00723FB5" w:rsidP="00A6492B">
      <w:pPr>
        <w:rPr>
          <w:rFonts w:ascii="Arial Black" w:hAnsi="Arial Black"/>
          <w:sz w:val="24"/>
          <w:szCs w:val="24"/>
        </w:rPr>
      </w:pPr>
      <w:r w:rsidRPr="00581EAF">
        <w:rPr>
          <w:sz w:val="28"/>
          <w:szCs w:val="28"/>
        </w:rPr>
        <w:t xml:space="preserve">           </w:t>
      </w:r>
      <w:r w:rsidR="00581EAF">
        <w:rPr>
          <w:sz w:val="28"/>
          <w:szCs w:val="28"/>
        </w:rPr>
        <w:t xml:space="preserve">       </w:t>
      </w:r>
      <w:r w:rsidRPr="00581EAF">
        <w:rPr>
          <w:sz w:val="28"/>
          <w:szCs w:val="28"/>
        </w:rPr>
        <w:t xml:space="preserve"> </w:t>
      </w:r>
    </w:p>
    <w:p w:rsidR="00602F3C" w:rsidRDefault="00602F3C" w:rsidP="00A6492B">
      <w:pPr>
        <w:rPr>
          <w:rFonts w:ascii="Arial Black" w:hAnsi="Arial Black"/>
          <w:sz w:val="24"/>
          <w:szCs w:val="24"/>
        </w:rPr>
      </w:pPr>
    </w:p>
    <w:p w:rsidR="00602F3C" w:rsidRDefault="00602F3C" w:rsidP="00A6492B">
      <w:pPr>
        <w:rPr>
          <w:rFonts w:ascii="Arial Black" w:hAnsi="Arial Black"/>
          <w:sz w:val="24"/>
          <w:szCs w:val="24"/>
        </w:rPr>
      </w:pPr>
    </w:p>
    <w:p w:rsidR="00602F3C" w:rsidRDefault="00602F3C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1001F6" w:rsidRDefault="001001F6" w:rsidP="00A6492B">
      <w:pPr>
        <w:rPr>
          <w:rFonts w:ascii="Arial Black" w:hAnsi="Arial Black"/>
          <w:sz w:val="24"/>
          <w:szCs w:val="24"/>
        </w:rPr>
      </w:pPr>
    </w:p>
    <w:p w:rsidR="00F9119C" w:rsidRPr="00B14F1B" w:rsidRDefault="00F9119C" w:rsidP="00A6492B">
      <w:pPr>
        <w:rPr>
          <w:rFonts w:ascii="Arial Black" w:hAnsi="Arial Black"/>
          <w:sz w:val="24"/>
          <w:szCs w:val="24"/>
        </w:rPr>
      </w:pPr>
    </w:p>
    <w:p w:rsidR="001001F6" w:rsidRPr="00B14F1B" w:rsidRDefault="001001F6" w:rsidP="00A6492B">
      <w:pPr>
        <w:rPr>
          <w:rFonts w:ascii="Arial Black" w:hAnsi="Arial Black"/>
          <w:sz w:val="24"/>
          <w:szCs w:val="24"/>
        </w:rPr>
      </w:pPr>
    </w:p>
    <w:p w:rsidR="001001F6" w:rsidRPr="0093232A" w:rsidRDefault="001001F6" w:rsidP="001001F6">
      <w:pPr>
        <w:spacing w:after="120"/>
        <w:jc w:val="both"/>
        <w:rPr>
          <w:rFonts w:ascii="Arial Black" w:hAnsi="Arial Black" w:cs="Estrangelo Edessa"/>
        </w:rPr>
      </w:pPr>
      <w:r w:rsidRPr="0093232A">
        <w:rPr>
          <w:rFonts w:ascii="Arial Black" w:hAnsi="Arial Black" w:cs="Estrangelo Edessa"/>
        </w:rPr>
        <w:t>1. Nazwa oraz adres Zamawiającego, numer telefonu, adres poczty elektronicznej oraz strony internetowej prowadzonego postępowania.</w:t>
      </w:r>
    </w:p>
    <w:p w:rsidR="001001F6" w:rsidRPr="00024E3A" w:rsidRDefault="001001F6" w:rsidP="001001F6">
      <w:pPr>
        <w:spacing w:after="0"/>
      </w:pPr>
      <w:r w:rsidRPr="00024E3A">
        <w:t xml:space="preserve">Zamawiający: </w:t>
      </w:r>
    </w:p>
    <w:p w:rsidR="001001F6" w:rsidRPr="00024E3A" w:rsidRDefault="001001F6" w:rsidP="001001F6">
      <w:pPr>
        <w:spacing w:after="0"/>
        <w:rPr>
          <w:b/>
          <w:sz w:val="24"/>
          <w:szCs w:val="24"/>
        </w:rPr>
      </w:pPr>
      <w:r w:rsidRPr="00024E3A">
        <w:rPr>
          <w:b/>
          <w:sz w:val="24"/>
          <w:szCs w:val="24"/>
        </w:rPr>
        <w:t>Gmina Budziszewice</w:t>
      </w:r>
    </w:p>
    <w:p w:rsidR="001001F6" w:rsidRPr="00024E3A" w:rsidRDefault="001001F6" w:rsidP="001001F6">
      <w:pPr>
        <w:spacing w:after="120"/>
      </w:pPr>
      <w:r w:rsidRPr="00024E3A">
        <w:t xml:space="preserve"> </w:t>
      </w:r>
      <w:proofErr w:type="spellStart"/>
      <w:r w:rsidRPr="00024E3A">
        <w:t>ul.J.Ch.Paska</w:t>
      </w:r>
      <w:proofErr w:type="spellEnd"/>
      <w:r w:rsidRPr="00024E3A">
        <w:t xml:space="preserve"> 66, 97-212 Budziszewice</w:t>
      </w:r>
    </w:p>
    <w:p w:rsidR="001001F6" w:rsidRPr="00024E3A" w:rsidRDefault="001001F6" w:rsidP="001001F6">
      <w:pPr>
        <w:spacing w:after="120"/>
      </w:pPr>
      <w:proofErr w:type="spellStart"/>
      <w:r w:rsidRPr="00024E3A">
        <w:t>tel</w:t>
      </w:r>
      <w:proofErr w:type="spellEnd"/>
      <w:r w:rsidRPr="00024E3A">
        <w:t xml:space="preserve">: 44 710 23 89;  44 710 25 36 , </w:t>
      </w:r>
    </w:p>
    <w:p w:rsidR="00175678" w:rsidRDefault="001001F6" w:rsidP="001001F6">
      <w:pPr>
        <w:spacing w:after="0"/>
      </w:pPr>
      <w:r w:rsidRPr="00024E3A">
        <w:rPr>
          <w:b/>
        </w:rPr>
        <w:t>Adres poczty elektronicznej</w:t>
      </w:r>
      <w:r w:rsidRPr="00024E3A">
        <w:t xml:space="preserve">: </w:t>
      </w:r>
      <w:hyperlink r:id="rId8" w:history="1">
        <w:r w:rsidR="00602F3C" w:rsidRPr="00024E3A">
          <w:rPr>
            <w:rStyle w:val="Hipercze"/>
          </w:rPr>
          <w:t>ug@budziszewice.com.pl</w:t>
        </w:r>
      </w:hyperlink>
      <w:r w:rsidR="00602F3C">
        <w:t xml:space="preserve">    </w:t>
      </w:r>
      <w:r w:rsidR="00175678">
        <w:t xml:space="preserve"> </w:t>
      </w:r>
      <w:hyperlink r:id="rId9" w:history="1">
        <w:r w:rsidR="00175678" w:rsidRPr="00960EC9">
          <w:rPr>
            <w:rStyle w:val="Hipercze"/>
          </w:rPr>
          <w:t>budziszewice@wp.pl</w:t>
        </w:r>
      </w:hyperlink>
      <w:r w:rsidR="00175678">
        <w:t xml:space="preserve"> ; </w:t>
      </w:r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rPr>
          <w:b/>
          <w:sz w:val="24"/>
          <w:szCs w:val="24"/>
        </w:rPr>
        <w:t>Adres strony internetowej prowadzonego postępowania:</w:t>
      </w:r>
      <w:r w:rsidRPr="00024E3A">
        <w:rPr>
          <w:sz w:val="24"/>
          <w:szCs w:val="24"/>
        </w:rPr>
        <w:t xml:space="preserve"> </w:t>
      </w:r>
      <w:hyperlink r:id="rId10" w:history="1">
        <w:r w:rsidRPr="00024E3A">
          <w:rPr>
            <w:rStyle w:val="Hipercze"/>
            <w:sz w:val="24"/>
            <w:szCs w:val="24"/>
          </w:rPr>
          <w:t>https://bip.budziszewice.net</w:t>
        </w:r>
      </w:hyperlink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rPr>
          <w:sz w:val="24"/>
          <w:szCs w:val="24"/>
        </w:rPr>
        <w:t xml:space="preserve">                                                                                                  </w:t>
      </w:r>
      <w:hyperlink r:id="rId11" w:history="1">
        <w:r w:rsidRPr="00024E3A">
          <w:rPr>
            <w:rStyle w:val="Hipercze"/>
            <w:sz w:val="24"/>
            <w:szCs w:val="24"/>
          </w:rPr>
          <w:t>https://miniportal.uzp.gov.pl</w:t>
        </w:r>
      </w:hyperlink>
    </w:p>
    <w:p w:rsidR="001001F6" w:rsidRPr="00024E3A" w:rsidRDefault="001001F6" w:rsidP="001001F6">
      <w:r w:rsidRPr="00024E3A">
        <w:rPr>
          <w:b/>
        </w:rPr>
        <w:t>Skrzynka podawcza EPUAP</w:t>
      </w:r>
      <w:r w:rsidRPr="00024E3A">
        <w:t xml:space="preserve"> Zamawiającego:</w:t>
      </w:r>
      <w:r w:rsidR="005800C8" w:rsidRPr="005800C8">
        <w:rPr>
          <w:rFonts w:ascii="Arial" w:hAnsi="Arial" w:cs="Arial"/>
          <w:color w:val="000000"/>
          <w:sz w:val="23"/>
          <w:szCs w:val="23"/>
          <w:shd w:val="clear" w:color="auto" w:fill="FFFFCC"/>
        </w:rPr>
        <w:t xml:space="preserve"> </w:t>
      </w:r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/ha8wk3b567/</w:t>
      </w:r>
      <w:proofErr w:type="spellStart"/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SkrytkaESP</w:t>
      </w:r>
      <w:proofErr w:type="spellEnd"/>
    </w:p>
    <w:p w:rsidR="00A6492B" w:rsidRDefault="00A6492B" w:rsidP="00286395">
      <w:pPr>
        <w:spacing w:after="0"/>
        <w:rPr>
          <w:rFonts w:ascii="Arial Narrow" w:hAnsi="Arial Narrow"/>
        </w:rPr>
      </w:pPr>
      <w:r w:rsidRPr="0093232A">
        <w:rPr>
          <w:rFonts w:ascii="Arial Black" w:hAnsi="Arial Black"/>
        </w:rPr>
        <w:t>2. Adres strony internetowej, na której  udostępniane będą zmiany</w:t>
      </w:r>
      <w:r>
        <w:rPr>
          <w:rFonts w:ascii="Arial Black" w:hAnsi="Arial Black"/>
        </w:rPr>
        <w:t xml:space="preserve">                         </w:t>
      </w:r>
      <w:r w:rsidRPr="0093232A">
        <w:rPr>
          <w:rFonts w:ascii="Arial Black" w:hAnsi="Arial Black"/>
        </w:rPr>
        <w:t xml:space="preserve"> i wyjaśnienia treści SWZ oraz inne dokumenty zamówienia bezpośrednio związane z postęp</w:t>
      </w:r>
      <w:r w:rsidR="00286395">
        <w:rPr>
          <w:rFonts w:ascii="Arial Black" w:hAnsi="Arial Black"/>
        </w:rPr>
        <w:t xml:space="preserve">owaniem o udzielenie zamówienia: </w:t>
      </w:r>
      <w:hyperlink r:id="rId12" w:history="1">
        <w:r w:rsidRPr="0059198F">
          <w:rPr>
            <w:rStyle w:val="Hipercze"/>
            <w:rFonts w:ascii="Arial Narrow" w:hAnsi="Arial Narrow"/>
          </w:rPr>
          <w:t>https://bip.budziszewice.net</w:t>
        </w:r>
      </w:hyperlink>
    </w:p>
    <w:p w:rsidR="00A6492B" w:rsidRDefault="00A6492B" w:rsidP="00A6492B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3. Tryb udzielenia zamówienia.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3.1.</w:t>
      </w:r>
      <w:r w:rsidRPr="00024E3A">
        <w:rPr>
          <w:sz w:val="20"/>
          <w:szCs w:val="20"/>
        </w:rPr>
        <w:t xml:space="preserve"> Postępowanie  o udzielenie zamówienia  publicznego prowadzone jest w trybie podstawowym                                bez przeprowadzenia negocjacji na podstawie art.275 pkt 1 ustawy z dnia 11 września 2019r.-Prawo zamówień publicznych (Dz.U.poz.2019 ze zm.) zwanej dalej  „ustawą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”, w którym w odpowiedzi  na ogłoszenie                           o zamówieniu oferty mogą składać wszyscy zainteresowani Wykonawcy, a następnie Zamawiający wybiera najkorzystniejszą ofertę bez przeprowadzenia negocjacji.</w:t>
      </w:r>
    </w:p>
    <w:p w:rsidR="003F5324" w:rsidRPr="00363CBB" w:rsidRDefault="003F5324" w:rsidP="00A6492B">
      <w:pPr>
        <w:spacing w:after="0"/>
        <w:jc w:val="both"/>
        <w:rPr>
          <w:i/>
          <w:sz w:val="20"/>
          <w:szCs w:val="20"/>
        </w:rPr>
      </w:pPr>
      <w:r w:rsidRPr="00363CBB">
        <w:rPr>
          <w:i/>
          <w:sz w:val="20"/>
          <w:szCs w:val="20"/>
        </w:rPr>
        <w:t>Zamawiający nie przewiduje możliwości wyboru najkorzystniejszej oferty z przeprowadzeniem negocjacji.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3.2</w:t>
      </w:r>
      <w:r w:rsidRPr="00024E3A">
        <w:rPr>
          <w:sz w:val="20"/>
          <w:szCs w:val="20"/>
        </w:rPr>
        <w:t xml:space="preserve">. Wartość zamówienia  poniżej progów  unijnych określonych na podstawie art.3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3.3.</w:t>
      </w:r>
      <w:r w:rsidRPr="00024E3A">
        <w:rPr>
          <w:sz w:val="20"/>
          <w:szCs w:val="20"/>
        </w:rPr>
        <w:t xml:space="preserve">W postępowaniu mają  zastosowanie przepisy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oraz aktów wykonawczych wydanych na jej podstawie. W zakresie nieuregulowanym przez </w:t>
      </w:r>
      <w:proofErr w:type="spellStart"/>
      <w:r w:rsidRPr="00024E3A">
        <w:rPr>
          <w:sz w:val="20"/>
          <w:szCs w:val="20"/>
        </w:rPr>
        <w:t>ww.akty</w:t>
      </w:r>
      <w:proofErr w:type="spellEnd"/>
      <w:r w:rsidRPr="00024E3A">
        <w:rPr>
          <w:sz w:val="20"/>
          <w:szCs w:val="20"/>
        </w:rPr>
        <w:t xml:space="preserve"> prawne stosuje się przepisy ustawy z dnia 23 kwietnia 1964r. Kodeks cywilny (</w:t>
      </w:r>
      <w:proofErr w:type="spellStart"/>
      <w:r w:rsidRPr="00024E3A">
        <w:rPr>
          <w:sz w:val="20"/>
          <w:szCs w:val="20"/>
        </w:rPr>
        <w:t>Dz.U.z</w:t>
      </w:r>
      <w:proofErr w:type="spellEnd"/>
      <w:r w:rsidRPr="00024E3A">
        <w:rPr>
          <w:sz w:val="20"/>
          <w:szCs w:val="20"/>
        </w:rPr>
        <w:t xml:space="preserve"> 2020r.poz.1740).</w:t>
      </w:r>
    </w:p>
    <w:p w:rsidR="00A6492B" w:rsidRDefault="00A6492B" w:rsidP="00024E3A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4. Opis przedmiotu zamówienia.</w:t>
      </w:r>
    </w:p>
    <w:p w:rsidR="00903103" w:rsidRPr="00903103" w:rsidRDefault="00796C18" w:rsidP="00903103">
      <w:pPr>
        <w:spacing w:after="0"/>
        <w:jc w:val="both"/>
        <w:rPr>
          <w:i/>
        </w:rPr>
      </w:pPr>
      <w:r w:rsidRPr="00CD54DD">
        <w:rPr>
          <w:b/>
        </w:rPr>
        <w:t>4.1.</w:t>
      </w:r>
      <w:r>
        <w:t xml:space="preserve"> Nazwa zamówienia: </w:t>
      </w:r>
      <w:r w:rsidR="00903103" w:rsidRPr="00903103">
        <w:rPr>
          <w:i/>
        </w:rPr>
        <w:t>Dowóz uczniów do Szkoły Podstawowej w Budziszewicach</w:t>
      </w:r>
      <w:r w:rsidR="00903103">
        <w:rPr>
          <w:i/>
        </w:rPr>
        <w:t xml:space="preserve"> </w:t>
      </w:r>
      <w:r w:rsidR="00903103" w:rsidRPr="00903103">
        <w:rPr>
          <w:i/>
        </w:rPr>
        <w:t>w okresie wrzesień – grudzień roku szkolnego 2021/2022</w:t>
      </w:r>
    </w:p>
    <w:p w:rsidR="00D6775B" w:rsidRDefault="00D6775B" w:rsidP="00D6775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4.2.</w:t>
      </w:r>
      <w:r w:rsidRPr="00D6775B">
        <w:rPr>
          <w:sz w:val="20"/>
          <w:szCs w:val="20"/>
        </w:rPr>
        <w:t xml:space="preserve"> </w:t>
      </w:r>
      <w:r w:rsidRPr="0011343C">
        <w:rPr>
          <w:sz w:val="20"/>
          <w:szCs w:val="20"/>
        </w:rPr>
        <w:t>Oznaczenie według Wspólnego Słownika Zamówień (CPV):</w:t>
      </w:r>
    </w:p>
    <w:p w:rsidR="008A62C7" w:rsidRDefault="008A62C7" w:rsidP="00D6775B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60100000-9</w:t>
      </w:r>
      <w:r w:rsidR="00903103">
        <w:rPr>
          <w:b/>
          <w:sz w:val="18"/>
          <w:szCs w:val="18"/>
        </w:rPr>
        <w:t xml:space="preserve"> Usługi w zakresie transportu drogowego</w:t>
      </w:r>
      <w:r>
        <w:rPr>
          <w:b/>
          <w:sz w:val="18"/>
          <w:szCs w:val="18"/>
        </w:rPr>
        <w:t>.</w:t>
      </w:r>
    </w:p>
    <w:p w:rsidR="00D6775B" w:rsidRDefault="00D6775B" w:rsidP="00D6775B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4.3</w:t>
      </w:r>
      <w:r w:rsidR="000C53D6" w:rsidRPr="00CD54D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Opis.</w:t>
      </w:r>
      <w:r w:rsidR="001626E8">
        <w:rPr>
          <w:b/>
          <w:sz w:val="20"/>
          <w:szCs w:val="20"/>
        </w:rPr>
        <w:t xml:space="preserve"> </w:t>
      </w:r>
    </w:p>
    <w:p w:rsidR="00903103" w:rsidRDefault="00D6775B" w:rsidP="00903103">
      <w:pPr>
        <w:spacing w:after="120"/>
        <w:rPr>
          <w:rFonts w:ascii="Calibri" w:hAnsi="Calibri"/>
          <w:b/>
          <w:bCs/>
        </w:rPr>
      </w:pPr>
      <w:r w:rsidRPr="001A5AF1">
        <w:rPr>
          <w:b/>
          <w:sz w:val="20"/>
          <w:szCs w:val="20"/>
        </w:rPr>
        <w:t>4.3.1.</w:t>
      </w:r>
      <w:r>
        <w:rPr>
          <w:sz w:val="20"/>
          <w:szCs w:val="20"/>
        </w:rPr>
        <w:t xml:space="preserve"> </w:t>
      </w:r>
      <w:r w:rsidR="00903103">
        <w:rPr>
          <w:rFonts w:ascii="Calibri" w:hAnsi="Calibri"/>
          <w:b/>
          <w:bCs/>
        </w:rPr>
        <w:t xml:space="preserve">Przedmiot zamówienia obejmuje  dowóz </w:t>
      </w:r>
      <w:r w:rsidR="00903103" w:rsidRPr="008953D8">
        <w:rPr>
          <w:rFonts w:ascii="Calibri" w:hAnsi="Calibri"/>
          <w:b/>
          <w:bCs/>
        </w:rPr>
        <w:t xml:space="preserve"> </w:t>
      </w:r>
      <w:r w:rsidR="00903103">
        <w:rPr>
          <w:rFonts w:ascii="Calibri" w:hAnsi="Calibri"/>
          <w:b/>
          <w:bCs/>
        </w:rPr>
        <w:t xml:space="preserve">uczniów  autobusem do Szkoły Podstawowej                                 w Budziszewicach i ich </w:t>
      </w:r>
      <w:proofErr w:type="spellStart"/>
      <w:r w:rsidR="00903103">
        <w:rPr>
          <w:rFonts w:ascii="Calibri" w:hAnsi="Calibri"/>
          <w:b/>
          <w:bCs/>
        </w:rPr>
        <w:t>odwóz</w:t>
      </w:r>
      <w:proofErr w:type="spellEnd"/>
      <w:r w:rsidR="00903103">
        <w:rPr>
          <w:rFonts w:ascii="Calibri" w:hAnsi="Calibri"/>
          <w:b/>
          <w:bCs/>
        </w:rPr>
        <w:t xml:space="preserve"> w  okresie wrzesień – grudzień roku szkolnego  2021/2022.</w:t>
      </w:r>
    </w:p>
    <w:p w:rsidR="00903103" w:rsidRPr="00903103" w:rsidRDefault="001064A2" w:rsidP="001064A2">
      <w:pPr>
        <w:spacing w:after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4</w:t>
      </w:r>
      <w:r w:rsidR="00903103" w:rsidRPr="00903103">
        <w:rPr>
          <w:rFonts w:ascii="Calibri" w:hAnsi="Calibri"/>
          <w:b/>
          <w:bCs/>
          <w:sz w:val="20"/>
          <w:szCs w:val="20"/>
        </w:rPr>
        <w:t>.2.1.</w:t>
      </w:r>
      <w:r w:rsidR="00903103" w:rsidRPr="00903103">
        <w:rPr>
          <w:rFonts w:ascii="Calibri" w:hAnsi="Calibri"/>
          <w:bCs/>
          <w:sz w:val="20"/>
          <w:szCs w:val="20"/>
        </w:rPr>
        <w:t xml:space="preserve">     Uczniowie </w:t>
      </w:r>
      <w:r w:rsidR="00903103" w:rsidRPr="00903103">
        <w:rPr>
          <w:rFonts w:ascii="Calibri" w:hAnsi="Calibri"/>
          <w:bCs/>
          <w:sz w:val="20"/>
          <w:szCs w:val="20"/>
          <w:u w:val="single"/>
        </w:rPr>
        <w:t>z każdego kierunku</w:t>
      </w:r>
      <w:r w:rsidR="00903103" w:rsidRPr="00903103">
        <w:rPr>
          <w:rFonts w:ascii="Calibri" w:hAnsi="Calibri"/>
          <w:bCs/>
          <w:sz w:val="20"/>
          <w:szCs w:val="20"/>
        </w:rPr>
        <w:t xml:space="preserve"> :</w:t>
      </w:r>
    </w:p>
    <w:p w:rsidR="00903103" w:rsidRPr="00903103" w:rsidRDefault="00903103" w:rsidP="00903103">
      <w:pPr>
        <w:spacing w:after="0"/>
        <w:ind w:left="360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 xml:space="preserve">1/ dowożeni będą do Szkoły na lekcje rozpoczynające się o godz.8:00 i </w:t>
      </w:r>
      <w:r w:rsidR="001064A2">
        <w:rPr>
          <w:rFonts w:ascii="Calibri" w:hAnsi="Calibri"/>
          <w:bCs/>
          <w:sz w:val="20"/>
          <w:szCs w:val="20"/>
        </w:rPr>
        <w:t>9:00</w:t>
      </w:r>
      <w:r w:rsidRPr="00903103">
        <w:rPr>
          <w:rFonts w:ascii="Calibri" w:hAnsi="Calibri"/>
          <w:bCs/>
          <w:sz w:val="20"/>
          <w:szCs w:val="20"/>
        </w:rPr>
        <w:t xml:space="preserve">  - we wszystkie dni nauki  (uczniowie muszą być dowiezieni do Szkoły na 10 minut przed rozpoczęciem lekcji)  </w:t>
      </w:r>
    </w:p>
    <w:p w:rsidR="00903103" w:rsidRPr="00903103" w:rsidRDefault="00903103" w:rsidP="00903103">
      <w:pPr>
        <w:spacing w:after="0"/>
        <w:ind w:left="360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>2/  odwożeni sprzed Szkoły po lekcjach:</w:t>
      </w:r>
    </w:p>
    <w:p w:rsidR="00903103" w:rsidRPr="00903103" w:rsidRDefault="00903103" w:rsidP="00903103">
      <w:pPr>
        <w:spacing w:after="0"/>
        <w:ind w:left="360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>- godz.12:35 i 14:25 -   w trzech dniach nauki</w:t>
      </w:r>
    </w:p>
    <w:p w:rsidR="00903103" w:rsidRPr="00903103" w:rsidRDefault="00903103" w:rsidP="00903103">
      <w:pPr>
        <w:ind w:left="360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 xml:space="preserve">- godz.13:30 i 15:20 -   w dwóch dniach nauki </w:t>
      </w:r>
    </w:p>
    <w:p w:rsidR="00903103" w:rsidRPr="00903103" w:rsidRDefault="00903103" w:rsidP="00903103">
      <w:pPr>
        <w:pStyle w:val="Akapitzlist"/>
        <w:spacing w:after="0"/>
        <w:ind w:left="0"/>
        <w:jc w:val="both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 xml:space="preserve"> Dowożenie  uczniów  na lekcje(</w:t>
      </w:r>
      <w:proofErr w:type="spellStart"/>
      <w:r w:rsidRPr="00903103">
        <w:rPr>
          <w:rFonts w:ascii="Calibri" w:hAnsi="Calibri"/>
          <w:bCs/>
          <w:sz w:val="20"/>
          <w:szCs w:val="20"/>
        </w:rPr>
        <w:t>godz.j.w</w:t>
      </w:r>
      <w:proofErr w:type="spellEnd"/>
      <w:r w:rsidRPr="00903103">
        <w:rPr>
          <w:rFonts w:ascii="Calibri" w:hAnsi="Calibri"/>
          <w:bCs/>
          <w:sz w:val="20"/>
          <w:szCs w:val="20"/>
        </w:rPr>
        <w:t>.)  i ich odwożenie  po lekcjach (</w:t>
      </w:r>
      <w:proofErr w:type="spellStart"/>
      <w:r w:rsidRPr="00903103">
        <w:rPr>
          <w:rFonts w:ascii="Calibri" w:hAnsi="Calibri"/>
          <w:bCs/>
          <w:sz w:val="20"/>
          <w:szCs w:val="20"/>
        </w:rPr>
        <w:t>godz.j.w</w:t>
      </w:r>
      <w:proofErr w:type="spellEnd"/>
      <w:r w:rsidRPr="00903103">
        <w:rPr>
          <w:rFonts w:ascii="Calibri" w:hAnsi="Calibri"/>
          <w:bCs/>
          <w:sz w:val="20"/>
          <w:szCs w:val="20"/>
        </w:rPr>
        <w:t xml:space="preserve">.) odbywać się    będzie każdorazowo na następujących trasach:  </w:t>
      </w:r>
      <w:r w:rsidRPr="00903103">
        <w:rPr>
          <w:rFonts w:ascii="Calibri" w:hAnsi="Calibri"/>
          <w:b/>
          <w:bCs/>
          <w:sz w:val="20"/>
          <w:szCs w:val="20"/>
        </w:rPr>
        <w:t>1)</w:t>
      </w:r>
      <w:r w:rsidRPr="00903103">
        <w:rPr>
          <w:rFonts w:ascii="Calibri" w:hAnsi="Calibri"/>
          <w:bCs/>
          <w:sz w:val="20"/>
          <w:szCs w:val="20"/>
        </w:rPr>
        <w:t>z kierunku Rękawca : Budziszewice –Rękawiec -</w:t>
      </w:r>
      <w:proofErr w:type="spellStart"/>
      <w:r w:rsidRPr="00903103">
        <w:rPr>
          <w:rFonts w:ascii="Calibri" w:hAnsi="Calibri"/>
          <w:bCs/>
          <w:sz w:val="20"/>
          <w:szCs w:val="20"/>
        </w:rPr>
        <w:t>Agnopol</w:t>
      </w:r>
      <w:proofErr w:type="spellEnd"/>
      <w:r w:rsidRPr="00903103">
        <w:rPr>
          <w:rFonts w:ascii="Calibri" w:hAnsi="Calibri"/>
          <w:bCs/>
          <w:sz w:val="20"/>
          <w:szCs w:val="20"/>
        </w:rPr>
        <w:t xml:space="preserve"> -</w:t>
      </w:r>
      <w:r w:rsidRPr="00903103">
        <w:rPr>
          <w:rFonts w:ascii="Calibri" w:hAnsi="Calibri"/>
          <w:bCs/>
          <w:sz w:val="20"/>
          <w:szCs w:val="20"/>
        </w:rPr>
        <w:lastRenderedPageBreak/>
        <w:t>Nepomucenów-Nowy Rękawiec-Nowe Mierzno -Mierzno-Józefów Stary –Adamów –</w:t>
      </w:r>
      <w:proofErr w:type="spellStart"/>
      <w:r w:rsidRPr="00903103">
        <w:rPr>
          <w:rFonts w:ascii="Calibri" w:hAnsi="Calibri"/>
          <w:bCs/>
          <w:sz w:val="20"/>
          <w:szCs w:val="20"/>
        </w:rPr>
        <w:t>Antolin</w:t>
      </w:r>
      <w:proofErr w:type="spellEnd"/>
      <w:r w:rsidRPr="00903103">
        <w:rPr>
          <w:rFonts w:ascii="Calibri" w:hAnsi="Calibri"/>
          <w:bCs/>
          <w:sz w:val="20"/>
          <w:szCs w:val="20"/>
        </w:rPr>
        <w:t xml:space="preserve"> -Budziszewice  (ok.24km)/,  liczba uczniów ok.</w:t>
      </w:r>
      <w:r w:rsidR="00E56AC2">
        <w:rPr>
          <w:rFonts w:ascii="Calibri" w:hAnsi="Calibri"/>
          <w:bCs/>
          <w:sz w:val="20"/>
          <w:szCs w:val="20"/>
        </w:rPr>
        <w:t>98</w:t>
      </w:r>
      <w:r w:rsidRPr="00903103">
        <w:rPr>
          <w:rFonts w:ascii="Calibri" w:hAnsi="Calibri"/>
          <w:bCs/>
          <w:sz w:val="20"/>
          <w:szCs w:val="20"/>
        </w:rPr>
        <w:t xml:space="preserve">;  </w:t>
      </w:r>
      <w:r w:rsidRPr="00903103">
        <w:rPr>
          <w:rFonts w:ascii="Calibri" w:hAnsi="Calibri"/>
          <w:b/>
          <w:bCs/>
          <w:sz w:val="20"/>
          <w:szCs w:val="20"/>
        </w:rPr>
        <w:t>2)</w:t>
      </w:r>
      <w:r w:rsidRPr="00903103">
        <w:rPr>
          <w:rFonts w:ascii="Calibri" w:hAnsi="Calibri"/>
          <w:bCs/>
          <w:sz w:val="20"/>
          <w:szCs w:val="20"/>
        </w:rPr>
        <w:t xml:space="preserve"> z kierunku Węgrzynowic Modrzewia:  Budziszewice-Węgrzynowice Modrzewie-Budziszewice (ok.18km), liczba uczniów ok.91;   </w:t>
      </w:r>
      <w:r w:rsidRPr="00903103">
        <w:rPr>
          <w:rFonts w:ascii="Calibri" w:hAnsi="Calibri"/>
          <w:b/>
          <w:bCs/>
          <w:sz w:val="20"/>
          <w:szCs w:val="20"/>
        </w:rPr>
        <w:t>3)</w:t>
      </w:r>
      <w:r w:rsidRPr="00903103">
        <w:rPr>
          <w:rFonts w:ascii="Calibri" w:hAnsi="Calibri"/>
          <w:bCs/>
          <w:sz w:val="20"/>
          <w:szCs w:val="20"/>
        </w:rPr>
        <w:t xml:space="preserve"> z kierunku Redzenia Nowego: Budziszewice-Redzeń Nowy- Redzeń Stary- Regny- Budziszewice  (ok.22km), liczba uczniów ok.</w:t>
      </w:r>
      <w:r w:rsidR="00E56AC2">
        <w:rPr>
          <w:rFonts w:ascii="Calibri" w:hAnsi="Calibri"/>
          <w:bCs/>
          <w:sz w:val="20"/>
          <w:szCs w:val="20"/>
        </w:rPr>
        <w:t>37</w:t>
      </w:r>
      <w:r w:rsidRPr="00903103">
        <w:rPr>
          <w:rFonts w:ascii="Calibri" w:hAnsi="Calibri"/>
          <w:bCs/>
          <w:sz w:val="20"/>
          <w:szCs w:val="20"/>
        </w:rPr>
        <w:t xml:space="preserve">. </w:t>
      </w:r>
    </w:p>
    <w:p w:rsidR="00903103" w:rsidRPr="00903103" w:rsidRDefault="00903103" w:rsidP="00903103">
      <w:pPr>
        <w:spacing w:after="0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 xml:space="preserve"> Liczba uczniów objętych dowozem – ok.</w:t>
      </w:r>
      <w:r w:rsidRPr="00903103">
        <w:rPr>
          <w:rFonts w:ascii="Calibri" w:hAnsi="Calibri"/>
          <w:b/>
          <w:bCs/>
          <w:sz w:val="20"/>
          <w:szCs w:val="20"/>
        </w:rPr>
        <w:t>226</w:t>
      </w:r>
      <w:r w:rsidRPr="00903103">
        <w:rPr>
          <w:rFonts w:ascii="Calibri" w:hAnsi="Calibri"/>
          <w:bCs/>
          <w:sz w:val="20"/>
          <w:szCs w:val="20"/>
        </w:rPr>
        <w:t>.  Liczba ta może ulec zmianie w trakcie roku szkolnego .</w:t>
      </w:r>
    </w:p>
    <w:p w:rsidR="00903103" w:rsidRPr="00903103" w:rsidRDefault="00903103" w:rsidP="00903103">
      <w:pPr>
        <w:spacing w:after="0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 xml:space="preserve">Łączna dzienna długość tras przejazdu autobusem wynosi ok.256 </w:t>
      </w:r>
      <w:proofErr w:type="spellStart"/>
      <w:r w:rsidRPr="00903103">
        <w:rPr>
          <w:rFonts w:ascii="Calibri" w:hAnsi="Calibri"/>
          <w:bCs/>
          <w:sz w:val="20"/>
          <w:szCs w:val="20"/>
        </w:rPr>
        <w:t>km</w:t>
      </w:r>
      <w:proofErr w:type="spellEnd"/>
      <w:r w:rsidRPr="00903103">
        <w:rPr>
          <w:rFonts w:ascii="Calibri" w:hAnsi="Calibri"/>
          <w:bCs/>
          <w:sz w:val="20"/>
          <w:szCs w:val="20"/>
        </w:rPr>
        <w:t xml:space="preserve">.  </w:t>
      </w:r>
    </w:p>
    <w:p w:rsidR="00903103" w:rsidRPr="00903103" w:rsidRDefault="00903103" w:rsidP="00903103">
      <w:pPr>
        <w:spacing w:after="0"/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 xml:space="preserve">Dowóz i </w:t>
      </w:r>
      <w:proofErr w:type="spellStart"/>
      <w:r w:rsidRPr="00903103">
        <w:rPr>
          <w:rFonts w:ascii="Calibri" w:hAnsi="Calibri"/>
          <w:bCs/>
          <w:sz w:val="20"/>
          <w:szCs w:val="20"/>
        </w:rPr>
        <w:t>odwóz</w:t>
      </w:r>
      <w:proofErr w:type="spellEnd"/>
      <w:r w:rsidRPr="00903103">
        <w:rPr>
          <w:rFonts w:ascii="Calibri" w:hAnsi="Calibri"/>
          <w:bCs/>
          <w:sz w:val="20"/>
          <w:szCs w:val="20"/>
        </w:rPr>
        <w:t xml:space="preserve"> odbywał się będzie odpowiednio  z miejscowości/do miejscowości   zamieszkania   uczniów  (z/do ustalonych przez Zamawiającego w każdej miejscowości przystanków</w:t>
      </w:r>
      <w:r w:rsidRPr="00903103">
        <w:rPr>
          <w:rFonts w:ascii="Calibri" w:hAnsi="Calibri"/>
          <w:bCs/>
          <w:i/>
          <w:sz w:val="20"/>
          <w:szCs w:val="20"/>
        </w:rPr>
        <w:t>)</w:t>
      </w:r>
      <w:r w:rsidRPr="00903103">
        <w:rPr>
          <w:rFonts w:ascii="Calibri" w:hAnsi="Calibri"/>
          <w:bCs/>
          <w:sz w:val="20"/>
          <w:szCs w:val="20"/>
        </w:rPr>
        <w:t>.</w:t>
      </w:r>
    </w:p>
    <w:p w:rsidR="00903103" w:rsidRPr="00903103" w:rsidRDefault="00903103" w:rsidP="00903103">
      <w:pPr>
        <w:rPr>
          <w:rFonts w:ascii="Calibri" w:hAnsi="Calibri"/>
          <w:bCs/>
          <w:sz w:val="20"/>
          <w:szCs w:val="20"/>
        </w:rPr>
      </w:pPr>
      <w:r w:rsidRPr="00903103">
        <w:rPr>
          <w:rFonts w:ascii="Calibri" w:hAnsi="Calibri"/>
          <w:bCs/>
          <w:sz w:val="20"/>
          <w:szCs w:val="20"/>
        </w:rPr>
        <w:t xml:space="preserve">Przedmiot  zamówienia Wykonawca będzie realizował  za biletami miesięcznymi.     </w:t>
      </w:r>
    </w:p>
    <w:p w:rsidR="00A6492B" w:rsidRDefault="00C64579" w:rsidP="00A6492B">
      <w:pPr>
        <w:spacing w:after="0"/>
        <w:jc w:val="both"/>
        <w:rPr>
          <w:rFonts w:ascii="Arial Black" w:hAnsi="Arial Black"/>
          <w:b/>
        </w:rPr>
      </w:pPr>
      <w:r>
        <w:rPr>
          <w:sz w:val="18"/>
          <w:szCs w:val="18"/>
        </w:rPr>
        <w:t xml:space="preserve">       </w:t>
      </w:r>
      <w:r w:rsidR="00A6492B">
        <w:rPr>
          <w:rFonts w:ascii="Arial Black" w:hAnsi="Arial Black"/>
          <w:b/>
        </w:rPr>
        <w:t>5. Informacje dotyczące prowadzone postępowania.</w:t>
      </w:r>
    </w:p>
    <w:p w:rsidR="000B0B86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</w:t>
      </w:r>
      <w:r w:rsidRPr="00024E3A">
        <w:rPr>
          <w:sz w:val="20"/>
          <w:szCs w:val="20"/>
        </w:rPr>
        <w:t xml:space="preserve">. Zamawiający nie dopuszcza składania ofert częściowych.    </w:t>
      </w:r>
    </w:p>
    <w:p w:rsidR="00A6492B" w:rsidRPr="00024E3A" w:rsidRDefault="000B0B86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dokonał </w:t>
      </w:r>
      <w:r w:rsidR="00A6492B" w:rsidRPr="00024E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podziału zamówienia na części. Jest to małe zamówienie pod względem wartości </w:t>
      </w:r>
      <w:r w:rsidR="0091116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i zakresu rzeczowo-ilościowego, o niezłożonym charakterze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cały zakres jest w pełni możliwy do zrealizowania samodzielnie przez małe i średnie przedsiębiorstwo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tym samym realnie umożliwia złożenie oferty przez takie przedsiębiorstwo </w:t>
      </w:r>
      <w:r w:rsidR="00F9119C">
        <w:rPr>
          <w:sz w:val="20"/>
          <w:szCs w:val="20"/>
        </w:rPr>
        <w:t xml:space="preserve">oraz </w:t>
      </w:r>
      <w:r>
        <w:rPr>
          <w:sz w:val="20"/>
          <w:szCs w:val="20"/>
        </w:rPr>
        <w:t xml:space="preserve"> zapewnia konkurencyjność postępowania. Jego podział w istocie byłby rozdrobnieniem małego  zamówienia, niecelowym pod względem opłacalności złożenia ofert przez niektórych MŚP.</w:t>
      </w:r>
      <w:r w:rsidR="00A6492B" w:rsidRPr="00024E3A">
        <w:rPr>
          <w:sz w:val="20"/>
          <w:szCs w:val="20"/>
        </w:rPr>
        <w:t xml:space="preserve">  </w:t>
      </w:r>
      <w:r w:rsidR="0091116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Reasumując zamówienie jest dostępne dla małych i średnich przedsiębiorców, a jego podział ograniczyłby konkurencję w przedmiotowym postępowaniu.</w:t>
      </w:r>
      <w:r w:rsidR="00A6492B" w:rsidRPr="00024E3A">
        <w:rPr>
          <w:sz w:val="20"/>
          <w:szCs w:val="20"/>
        </w:rPr>
        <w:t xml:space="preserve">             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 </w:t>
      </w:r>
      <w:r w:rsidRPr="00024E3A">
        <w:rPr>
          <w:b/>
          <w:sz w:val="20"/>
          <w:szCs w:val="20"/>
        </w:rPr>
        <w:t>5.2</w:t>
      </w:r>
      <w:r w:rsidRPr="00024E3A">
        <w:rPr>
          <w:sz w:val="20"/>
          <w:szCs w:val="20"/>
        </w:rPr>
        <w:t>. Zamawiający nie dopuszcza możliwości  składania ofert wariantowych.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5.3</w:t>
      </w:r>
      <w:r w:rsidRPr="00024E3A">
        <w:rPr>
          <w:sz w:val="20"/>
          <w:szCs w:val="20"/>
        </w:rPr>
        <w:t xml:space="preserve">. Zamawiający nie przewiduje wymagań w zakresie zatrudniania osób, o których mowa w art.96 ust.2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2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5.4</w:t>
      </w:r>
      <w:r w:rsidRPr="00024E3A">
        <w:rPr>
          <w:sz w:val="20"/>
          <w:szCs w:val="20"/>
        </w:rPr>
        <w:t xml:space="preserve">. Zamawiający nie zastrzega możliwości  ubiegania się o zamówienie wyłącznie przez wykonawców, </w:t>
      </w:r>
      <w:r w:rsidR="00024E3A">
        <w:rPr>
          <w:sz w:val="20"/>
          <w:szCs w:val="20"/>
        </w:rPr>
        <w:t xml:space="preserve">                         </w:t>
      </w:r>
      <w:r w:rsidRPr="00024E3A">
        <w:rPr>
          <w:sz w:val="20"/>
          <w:szCs w:val="20"/>
        </w:rPr>
        <w:t xml:space="preserve">o których mowa w art.94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5.5.</w:t>
      </w:r>
      <w:r w:rsid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Zamawiający nie przewiduje udzielenia dotychczasowemu wykonawcy </w:t>
      </w:r>
      <w:r w:rsidR="006E6A5F">
        <w:rPr>
          <w:sz w:val="20"/>
          <w:szCs w:val="20"/>
        </w:rPr>
        <w:t>usług</w:t>
      </w:r>
      <w:r w:rsidRPr="00024E3A">
        <w:rPr>
          <w:sz w:val="20"/>
          <w:szCs w:val="20"/>
        </w:rPr>
        <w:t xml:space="preserve"> zamówień, o których mowa </w:t>
      </w:r>
      <w:r w:rsidR="006E6A5F">
        <w:rPr>
          <w:sz w:val="20"/>
          <w:szCs w:val="20"/>
        </w:rPr>
        <w:t xml:space="preserve">              </w:t>
      </w:r>
      <w:r w:rsidRPr="00024E3A">
        <w:rPr>
          <w:sz w:val="20"/>
          <w:szCs w:val="20"/>
        </w:rPr>
        <w:t xml:space="preserve">w art.214 ust.1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7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5.6.</w:t>
      </w:r>
      <w:r w:rsidRPr="00024E3A">
        <w:rPr>
          <w:sz w:val="20"/>
          <w:szCs w:val="20"/>
        </w:rPr>
        <w:t xml:space="preserve"> Rozliczenia między Zamawiającym a wykonawcą  odbywać się będą w złotych polskich. Zamawiający                       nie przewiduje rozliczenia w walutach obcych 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5.7.</w:t>
      </w:r>
      <w:r w:rsidRPr="00024E3A">
        <w:rPr>
          <w:sz w:val="20"/>
          <w:szCs w:val="20"/>
        </w:rPr>
        <w:t xml:space="preserve"> Zamawiający nie przewiduje zwrotu kosztów udziału w postępowaniu.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5.8.</w:t>
      </w:r>
      <w:r w:rsidRPr="00024E3A">
        <w:rPr>
          <w:sz w:val="20"/>
          <w:szCs w:val="20"/>
        </w:rPr>
        <w:t xml:space="preserve"> Zamawiający nie przewiduje zawarcia umowy ramowej.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5.9.</w:t>
      </w:r>
      <w:r w:rsidRPr="00024E3A">
        <w:rPr>
          <w:sz w:val="20"/>
          <w:szCs w:val="20"/>
        </w:rPr>
        <w:t xml:space="preserve"> Zamawiający nie przewiduje aukcji elektronicznej.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5.10.</w:t>
      </w:r>
      <w:r w:rsidRPr="00024E3A">
        <w:rPr>
          <w:sz w:val="20"/>
          <w:szCs w:val="20"/>
        </w:rPr>
        <w:t xml:space="preserve"> Zamawiający nie przewiduje złożenia ofert w postaci katalogów elektronicznych. </w:t>
      </w:r>
    </w:p>
    <w:p w:rsidR="00A6492B" w:rsidRPr="00024E3A" w:rsidRDefault="00A6492B" w:rsidP="00A6492B">
      <w:pPr>
        <w:spacing w:after="0"/>
        <w:jc w:val="both"/>
        <w:rPr>
          <w:b/>
          <w:sz w:val="20"/>
          <w:szCs w:val="20"/>
        </w:rPr>
      </w:pPr>
      <w:r w:rsidRPr="00024E3A">
        <w:rPr>
          <w:b/>
          <w:sz w:val="20"/>
          <w:szCs w:val="20"/>
        </w:rPr>
        <w:t>5.11</w:t>
      </w:r>
      <w:r w:rsidRPr="00024E3A">
        <w:rPr>
          <w:sz w:val="20"/>
          <w:szCs w:val="20"/>
        </w:rPr>
        <w:t xml:space="preserve">. </w:t>
      </w:r>
      <w:r w:rsidRPr="00024E3A">
        <w:rPr>
          <w:b/>
          <w:sz w:val="20"/>
          <w:szCs w:val="20"/>
        </w:rPr>
        <w:t>Wymagania zatrudnienia na podstawie stosunku pracy 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5.11.1</w:t>
      </w:r>
      <w:r w:rsidRPr="00024E3A">
        <w:rPr>
          <w:sz w:val="20"/>
          <w:szCs w:val="20"/>
        </w:rPr>
        <w:t xml:space="preserve">. Stosownie do treści art.95 ust.1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Zamawiający wymaga  zatrudnienia   na podstawie stosunku pracy  przez wykonawcę lub podwykonawcę  osób wykonujących w</w:t>
      </w:r>
      <w:r w:rsidR="00381C2B">
        <w:rPr>
          <w:sz w:val="20"/>
          <w:szCs w:val="20"/>
        </w:rPr>
        <w:t xml:space="preserve"> trakcie  realizacji zamówienia</w:t>
      </w:r>
      <w:r w:rsidRPr="00024E3A">
        <w:rPr>
          <w:sz w:val="20"/>
          <w:szCs w:val="20"/>
        </w:rPr>
        <w:t xml:space="preserve"> </w:t>
      </w:r>
      <w:r w:rsidR="00752BF5" w:rsidRPr="00024E3A">
        <w:rPr>
          <w:sz w:val="20"/>
          <w:szCs w:val="20"/>
        </w:rPr>
        <w:t xml:space="preserve">czynności </w:t>
      </w:r>
      <w:r w:rsidR="006E6A5F">
        <w:rPr>
          <w:sz w:val="20"/>
          <w:szCs w:val="20"/>
        </w:rPr>
        <w:t>kierowcy autobusu.</w:t>
      </w:r>
      <w:r w:rsidR="00024E3A" w:rsidRPr="00024E3A">
        <w:rPr>
          <w:sz w:val="20"/>
          <w:szCs w:val="20"/>
        </w:rPr>
        <w:t xml:space="preserve"> </w:t>
      </w:r>
    </w:p>
    <w:p w:rsidR="00A6492B" w:rsidRDefault="00A6492B" w:rsidP="00132C76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5.11.2.</w:t>
      </w:r>
      <w:r w:rsidRPr="00024E3A">
        <w:rPr>
          <w:sz w:val="20"/>
          <w:szCs w:val="20"/>
        </w:rPr>
        <w:t xml:space="preserve"> Sposób weryfikacji zatrudnienia tych  osób  oraz uprawnienia Zamawiającego  w zakresie kontroli spełniania przez wykonawcę  wymagań związanych  z zatrudnianiem oraz sankcji z tytułu niespełnienia tych wymagań zawarte są </w:t>
      </w:r>
      <w:r w:rsidR="00D24BD3">
        <w:rPr>
          <w:i/>
          <w:sz w:val="20"/>
          <w:szCs w:val="20"/>
        </w:rPr>
        <w:t xml:space="preserve">w </w:t>
      </w:r>
      <w:r w:rsidR="00125331">
        <w:rPr>
          <w:b/>
          <w:i/>
          <w:sz w:val="20"/>
          <w:szCs w:val="20"/>
        </w:rPr>
        <w:t xml:space="preserve">projekcie </w:t>
      </w:r>
      <w:r w:rsidRPr="00CA6E20">
        <w:rPr>
          <w:b/>
          <w:i/>
          <w:sz w:val="20"/>
          <w:szCs w:val="20"/>
        </w:rPr>
        <w:t xml:space="preserve"> umowy</w:t>
      </w:r>
      <w:r w:rsidRPr="00024E3A">
        <w:rPr>
          <w:sz w:val="20"/>
          <w:szCs w:val="20"/>
        </w:rPr>
        <w:t xml:space="preserve"> 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–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 </w:t>
      </w:r>
      <w:r w:rsidRPr="000E22C1">
        <w:rPr>
          <w:b/>
          <w:i/>
          <w:sz w:val="20"/>
          <w:szCs w:val="20"/>
        </w:rPr>
        <w:t>załącznik nr</w:t>
      </w:r>
      <w:r w:rsidR="003140BD">
        <w:rPr>
          <w:b/>
          <w:i/>
          <w:sz w:val="20"/>
          <w:szCs w:val="20"/>
        </w:rPr>
        <w:t xml:space="preserve"> 4</w:t>
      </w:r>
      <w:r w:rsidRPr="00024E3A">
        <w:rPr>
          <w:sz w:val="20"/>
          <w:szCs w:val="20"/>
        </w:rPr>
        <w:t xml:space="preserve"> do SWZ.  </w:t>
      </w:r>
    </w:p>
    <w:p w:rsidR="00132C76" w:rsidRPr="00024E3A" w:rsidRDefault="00132C76" w:rsidP="00A6492B">
      <w:pPr>
        <w:spacing w:after="120"/>
        <w:jc w:val="both"/>
        <w:rPr>
          <w:sz w:val="20"/>
          <w:szCs w:val="20"/>
        </w:rPr>
      </w:pPr>
      <w:r w:rsidRPr="00132C76">
        <w:rPr>
          <w:b/>
          <w:sz w:val="20"/>
          <w:szCs w:val="20"/>
        </w:rPr>
        <w:t>5.11.3.</w:t>
      </w:r>
      <w:r w:rsidRPr="00132C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Zamawiający nie </w:t>
      </w:r>
      <w:r w:rsidR="005F2511">
        <w:rPr>
          <w:sz w:val="20"/>
          <w:szCs w:val="20"/>
        </w:rPr>
        <w:t xml:space="preserve">warunkuje </w:t>
      </w:r>
      <w:r>
        <w:rPr>
          <w:sz w:val="20"/>
          <w:szCs w:val="20"/>
        </w:rPr>
        <w:t xml:space="preserve">możliwości złożenia oferty </w:t>
      </w:r>
      <w:r w:rsidR="005F2511">
        <w:rPr>
          <w:sz w:val="20"/>
          <w:szCs w:val="20"/>
        </w:rPr>
        <w:t xml:space="preserve">uprzednim odbyciem </w:t>
      </w:r>
      <w:r>
        <w:rPr>
          <w:sz w:val="20"/>
          <w:szCs w:val="20"/>
        </w:rPr>
        <w:t xml:space="preserve">przez Wykonawcę wizji lokalnej miejsca </w:t>
      </w:r>
      <w:r w:rsidR="00CD76CD">
        <w:rPr>
          <w:sz w:val="20"/>
          <w:szCs w:val="20"/>
        </w:rPr>
        <w:t xml:space="preserve">przedmiotu zamówienia </w:t>
      </w:r>
      <w:r>
        <w:rPr>
          <w:sz w:val="20"/>
          <w:szCs w:val="20"/>
        </w:rPr>
        <w:t xml:space="preserve"> lub sprawdzenia dokumentów niezbędnych do </w:t>
      </w:r>
      <w:r w:rsidR="00CD76CD">
        <w:rPr>
          <w:sz w:val="20"/>
          <w:szCs w:val="20"/>
        </w:rPr>
        <w:t xml:space="preserve">jego </w:t>
      </w:r>
      <w:r>
        <w:rPr>
          <w:sz w:val="20"/>
          <w:szCs w:val="20"/>
        </w:rPr>
        <w:t xml:space="preserve">realizacji dostępnych na miejscu u Zamawiającego. Jednakże nie wyłącza to możliwości dokonania wizji lokalnej przez Wykonawcę , jeśli Wykonawca zechce jej dokonać, Zamawiający </w:t>
      </w:r>
      <w:r w:rsidR="005F2511">
        <w:rPr>
          <w:sz w:val="20"/>
          <w:szCs w:val="20"/>
        </w:rPr>
        <w:t>przebieg tras dowozu w terenie</w:t>
      </w:r>
      <w:r>
        <w:rPr>
          <w:sz w:val="20"/>
          <w:szCs w:val="20"/>
        </w:rPr>
        <w:t>. Koszty dokonania wizji poniesie Wykonawca.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6. Podwykonawstwo.</w:t>
      </w:r>
    </w:p>
    <w:p w:rsidR="00A6492B" w:rsidRPr="008D03FA" w:rsidRDefault="00865DB8" w:rsidP="00A6492B">
      <w:pPr>
        <w:spacing w:after="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6.1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Wykonawca  może powierzyć wykonanie części zamówienia podwykonawcy (podwykonawcom).</w:t>
      </w:r>
    </w:p>
    <w:p w:rsidR="00A6492B" w:rsidRPr="008D03FA" w:rsidRDefault="00865DB8" w:rsidP="00A6492B">
      <w:pPr>
        <w:spacing w:after="12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6.2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Zamawiający żąda wskazania przez wykonawcę w ofercie, części zamówienia, których wykonanie zamierza powierzyć podwykonawcom oraz podania nazw ewentualnych podwykonawców, jeżeli </w:t>
      </w:r>
      <w:r w:rsidR="00024E3A" w:rsidRPr="008D03FA">
        <w:rPr>
          <w:sz w:val="20"/>
          <w:szCs w:val="20"/>
        </w:rPr>
        <w:t xml:space="preserve"> </w:t>
      </w:r>
      <w:r w:rsidR="00A6492B" w:rsidRPr="008D03FA">
        <w:rPr>
          <w:sz w:val="20"/>
          <w:szCs w:val="20"/>
        </w:rPr>
        <w:t>są już znani.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7. Termin wykonania zamówienia.</w:t>
      </w:r>
    </w:p>
    <w:p w:rsidR="00A6492B" w:rsidRPr="000801C0" w:rsidRDefault="008D03FA" w:rsidP="00A6492B">
      <w:pPr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Wykonawca wykona zamówienie w </w:t>
      </w:r>
      <w:r w:rsidR="005F2511">
        <w:rPr>
          <w:sz w:val="20"/>
          <w:szCs w:val="20"/>
        </w:rPr>
        <w:t>okresie wrzesień –grudzień roku szkolnego 2021/2022.</w:t>
      </w:r>
    </w:p>
    <w:p w:rsidR="00A6492B" w:rsidRDefault="00A6492B" w:rsidP="00024E3A">
      <w:pPr>
        <w:spacing w:after="12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972B07">
        <w:rPr>
          <w:rFonts w:ascii="Arial Black" w:hAnsi="Arial Black"/>
        </w:rPr>
        <w:t xml:space="preserve">8. </w:t>
      </w:r>
      <w:r>
        <w:rPr>
          <w:rFonts w:ascii="Arial Black" w:hAnsi="Arial Black"/>
        </w:rPr>
        <w:t xml:space="preserve">Informacja o podstawach wykluczenia i warunkach </w:t>
      </w:r>
      <w:r w:rsidRPr="00972B07">
        <w:rPr>
          <w:rFonts w:ascii="Arial Black" w:hAnsi="Arial Black"/>
        </w:rPr>
        <w:t>udziału</w:t>
      </w:r>
      <w:r>
        <w:rPr>
          <w:rFonts w:ascii="Arial Black" w:hAnsi="Arial Black"/>
        </w:rPr>
        <w:t xml:space="preserve">                              </w:t>
      </w:r>
      <w:r w:rsidRPr="00972B07">
        <w:rPr>
          <w:rFonts w:ascii="Arial Black" w:hAnsi="Arial Black"/>
        </w:rPr>
        <w:t xml:space="preserve"> w postępowaniu</w:t>
      </w:r>
      <w:r>
        <w:rPr>
          <w:rFonts w:ascii="Arial Black" w:hAnsi="Arial Black"/>
        </w:rPr>
        <w:t>.</w:t>
      </w:r>
    </w:p>
    <w:p w:rsidR="00A6492B" w:rsidRPr="00024E3A" w:rsidRDefault="00A6492B" w:rsidP="00024E3A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>O udzielenie zamówienia mogą ubiegać się wykonawcy, którzy nie podlegają wykluczeniu oraz spełniają warunki udziału w postępowaniu określone przez Zamawiającego: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2C6A47">
        <w:rPr>
          <w:b/>
          <w:sz w:val="24"/>
          <w:szCs w:val="24"/>
        </w:rPr>
        <w:t xml:space="preserve">8.1. Podstawy wykluczenia z postępowania o udzielenie zamówienia, o których mowa </w:t>
      </w:r>
      <w:r w:rsidR="002C6A47">
        <w:rPr>
          <w:b/>
          <w:sz w:val="24"/>
          <w:szCs w:val="24"/>
        </w:rPr>
        <w:t xml:space="preserve">                  </w:t>
      </w:r>
      <w:r w:rsidRPr="002C6A47">
        <w:rPr>
          <w:b/>
          <w:sz w:val="24"/>
          <w:szCs w:val="24"/>
        </w:rPr>
        <w:t xml:space="preserve">w art.108 ust.1 ustawy </w:t>
      </w:r>
      <w:proofErr w:type="spellStart"/>
      <w:r w:rsidRPr="002C6A47">
        <w:rPr>
          <w:b/>
          <w:sz w:val="24"/>
          <w:szCs w:val="24"/>
        </w:rPr>
        <w:t>Pzp</w:t>
      </w:r>
      <w:proofErr w:type="spellEnd"/>
      <w:r w:rsidRPr="00024E3A">
        <w:rPr>
          <w:b/>
          <w:sz w:val="20"/>
          <w:szCs w:val="20"/>
        </w:rPr>
        <w:t xml:space="preserve"> </w:t>
      </w:r>
      <w:r w:rsidR="00363CBB" w:rsidRPr="00363CBB">
        <w:rPr>
          <w:sz w:val="20"/>
          <w:szCs w:val="20"/>
        </w:rPr>
        <w:t>(</w:t>
      </w:r>
      <w:r w:rsidR="00363CBB" w:rsidRPr="00C373FD">
        <w:rPr>
          <w:i/>
          <w:sz w:val="20"/>
          <w:szCs w:val="20"/>
        </w:rPr>
        <w:t>obligatoryjne</w:t>
      </w:r>
      <w:r w:rsidR="00363CBB" w:rsidRPr="00363CBB">
        <w:rPr>
          <w:sz w:val="20"/>
          <w:szCs w:val="20"/>
        </w:rPr>
        <w:t>)</w:t>
      </w:r>
      <w:r w:rsidRPr="00024E3A">
        <w:rPr>
          <w:b/>
          <w:sz w:val="20"/>
          <w:szCs w:val="20"/>
        </w:rPr>
        <w:t xml:space="preserve">–  </w:t>
      </w:r>
      <w:r w:rsidRPr="00024E3A">
        <w:rPr>
          <w:sz w:val="20"/>
          <w:szCs w:val="20"/>
        </w:rPr>
        <w:t>z postępowania wyklucza się wykonawcę: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1) będącego osob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 xml:space="preserve"> fizyczn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>, którego prawomocnie skazano za przestępstwo: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a) udziału w zorganizowanej grupie przestępczej albo związku mającym na celu popełnienie przestępstwa                           lub przestępstwa ska</w:t>
      </w:r>
      <w:r w:rsidR="00EB06E3">
        <w:rPr>
          <w:sz w:val="20"/>
          <w:szCs w:val="20"/>
        </w:rPr>
        <w:t>rbowego, o którym mowa w art.258</w:t>
      </w:r>
      <w:r w:rsidRPr="000801C0">
        <w:rPr>
          <w:sz w:val="20"/>
          <w:szCs w:val="20"/>
        </w:rPr>
        <w:t xml:space="preserve">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b) handlu ludźmi, o którym mowa w art.189a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c) o którym mowa w art.228-230a, art.250a Kodeksu karnego lub w art.46 lub art.48 ustawy z dnia 25 czerwca 2010r. o sporcie,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d) finansowania przestępstwa o charakterze terrorystycznym, o którym mowa w art.165a Kodeksu karnego,                  lub przestępstwo udaremniania lub utrudniania stwierdzenia przestępnego pochodzenia pieniędzy </w:t>
      </w:r>
      <w:r w:rsidR="00024E3A" w:rsidRPr="000801C0">
        <w:rPr>
          <w:sz w:val="20"/>
          <w:szCs w:val="20"/>
        </w:rPr>
        <w:t xml:space="preserve">                                   </w:t>
      </w:r>
      <w:r w:rsidRPr="000801C0">
        <w:rPr>
          <w:sz w:val="20"/>
          <w:szCs w:val="20"/>
        </w:rPr>
        <w:t>lub ukrywania ich pochodzenia, o którym mowa w art.299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e) o charakterze terrorystycznym, o którym mowa w art.115 §20 Kodeksu karnego, lub mające na celu popełnienie tego przestępstwa,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f)  powierzenia wykonywania pracy małoletniemu cudzoziemcowi, o którym mowa w art.9 ust.2 ustawy z dnia                       15 czerwca 2012r. o skutkach powierzenia wykonywania pracy cudzoziemcom przebywającym wbrew przepisom na terytorium Rzeczypospolitej Polskiej (Dz.U.poz.769),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g) przeciwko obrotowi gospodarczemu, o których mowa w art.296-307 Kodeksu karnego, przestępstwo oszustwa, o którym mowa w art.286 Kodeksu karnego, przestępstwo przeciwko wiarygodności dokumentów, </w:t>
      </w:r>
      <w:r w:rsidR="00024E3A" w:rsidRPr="000801C0">
        <w:rPr>
          <w:sz w:val="20"/>
          <w:szCs w:val="20"/>
        </w:rPr>
        <w:t xml:space="preserve">                              </w:t>
      </w:r>
      <w:r w:rsidRPr="000801C0">
        <w:rPr>
          <w:sz w:val="20"/>
          <w:szCs w:val="20"/>
        </w:rPr>
        <w:t>o których mowa w art.270-277d Kodeksu karnego, lub przestępstwo skarbowe,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h) o którym mowa w art.9 ust.1 i 3 lub art.10 ustawy z dnia 15 czerwca 2012r. o skutkach powierzania wykonywania pracy cudzoziemcom przebywającym wbrew przepisom na terytorium Rzeczypospolitej Polskiej</w:t>
      </w:r>
      <w:r w:rsidR="00EC05FE" w:rsidRPr="000801C0">
        <w:rPr>
          <w:sz w:val="20"/>
          <w:szCs w:val="20"/>
        </w:rPr>
        <w:t xml:space="preserve">        </w:t>
      </w:r>
      <w:r w:rsidRPr="000801C0">
        <w:rPr>
          <w:sz w:val="20"/>
          <w:szCs w:val="20"/>
        </w:rPr>
        <w:t xml:space="preserve"> </w:t>
      </w:r>
      <w:r w:rsidR="00EC05FE" w:rsidRPr="000801C0">
        <w:rPr>
          <w:sz w:val="20"/>
          <w:szCs w:val="20"/>
        </w:rPr>
        <w:t>-</w:t>
      </w:r>
      <w:r w:rsidRPr="000801C0">
        <w:rPr>
          <w:sz w:val="20"/>
          <w:szCs w:val="20"/>
        </w:rPr>
        <w:t>lub za odpowiedni czyn zabroniony określony w przepisach prawa  obcego;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2) jeżeli urzędującego członka organu zarządzającego lub nadzorczego, wspólnika spółki w spółce</w:t>
      </w:r>
      <w:r w:rsidR="00C20CCB" w:rsidRPr="000801C0">
        <w:rPr>
          <w:sz w:val="20"/>
          <w:szCs w:val="20"/>
        </w:rPr>
        <w:t xml:space="preserve">                           </w:t>
      </w:r>
      <w:r w:rsidRPr="000801C0">
        <w:rPr>
          <w:sz w:val="20"/>
          <w:szCs w:val="20"/>
        </w:rPr>
        <w:t xml:space="preserve"> jawnej lub partnerskiej albo komplementariusza w spółce komandytowej lub komandytowo-akcyjnej  </w:t>
      </w:r>
      <w:r w:rsidR="00C20CCB" w:rsidRPr="000801C0">
        <w:rPr>
          <w:sz w:val="20"/>
          <w:szCs w:val="20"/>
        </w:rPr>
        <w:t xml:space="preserve">                            </w:t>
      </w:r>
      <w:r w:rsidRPr="000801C0">
        <w:rPr>
          <w:sz w:val="20"/>
          <w:szCs w:val="20"/>
        </w:rPr>
        <w:t>lub prokurenta prawomocnie skazano za prze</w:t>
      </w:r>
      <w:r w:rsidR="00C20CCB" w:rsidRPr="000801C0">
        <w:rPr>
          <w:sz w:val="20"/>
          <w:szCs w:val="20"/>
        </w:rPr>
        <w:t xml:space="preserve">stępstwo, o którym mowa w pkt1;                                                                                                </w:t>
      </w:r>
      <w:r w:rsidRPr="000801C0">
        <w:rPr>
          <w:sz w:val="20"/>
          <w:szCs w:val="20"/>
        </w:rPr>
        <w:t>3) wobec którego wydano prawomocny wyrok sądu lub ostateczn</w:t>
      </w:r>
      <w:r w:rsidR="00E36FFA">
        <w:rPr>
          <w:sz w:val="20"/>
          <w:szCs w:val="20"/>
        </w:rPr>
        <w:t>ą</w:t>
      </w:r>
      <w:r w:rsidRPr="000801C0">
        <w:rPr>
          <w:sz w:val="20"/>
          <w:szCs w:val="20"/>
        </w:rPr>
        <w:t xml:space="preserve"> decyzję administracyjną o zaleganiu</w:t>
      </w:r>
      <w:r w:rsidR="00C20CCB" w:rsidRPr="000801C0">
        <w:rPr>
          <w:sz w:val="20"/>
          <w:szCs w:val="20"/>
        </w:rPr>
        <w:t xml:space="preserve">                         </w:t>
      </w:r>
      <w:r w:rsidRPr="000801C0">
        <w:rPr>
          <w:sz w:val="20"/>
          <w:szCs w:val="20"/>
        </w:rPr>
        <w:t xml:space="preserve"> z uiszczeniem podatków, opłat lub składek na ubezpieczenie społeczne lub zdrowotne, chyba że wykonawca odpowiednio przed upływem terminu do składania wniosków o dopuszczenie do udziału w postępowaniu </w:t>
      </w:r>
      <w:r w:rsidR="00292DE0" w:rsidRPr="000801C0">
        <w:rPr>
          <w:sz w:val="20"/>
          <w:szCs w:val="20"/>
        </w:rPr>
        <w:t xml:space="preserve">                   </w:t>
      </w:r>
      <w:r w:rsidRPr="000801C0">
        <w:rPr>
          <w:sz w:val="20"/>
          <w:szCs w:val="20"/>
        </w:rPr>
        <w:t xml:space="preserve">albo przed upływem terminu składania ofert dokonał płatności należnych podatków, opłat lub składek </w:t>
      </w:r>
      <w:r w:rsidR="00C20CCB" w:rsidRPr="000801C0">
        <w:rPr>
          <w:sz w:val="20"/>
          <w:szCs w:val="20"/>
        </w:rPr>
        <w:t xml:space="preserve">                                  </w:t>
      </w:r>
      <w:r w:rsidRPr="000801C0">
        <w:rPr>
          <w:sz w:val="20"/>
          <w:szCs w:val="20"/>
        </w:rPr>
        <w:t xml:space="preserve">na ubezpieczenie społeczne lub zdrowotne wraz z odsetkami lub grzywnami lub zawarł wiążące porozumienie </w:t>
      </w:r>
      <w:r w:rsidR="00C20CCB" w:rsidRPr="000801C0">
        <w:rPr>
          <w:sz w:val="20"/>
          <w:szCs w:val="20"/>
        </w:rPr>
        <w:t xml:space="preserve">               </w:t>
      </w:r>
      <w:r w:rsidRPr="000801C0">
        <w:rPr>
          <w:sz w:val="20"/>
          <w:szCs w:val="20"/>
        </w:rPr>
        <w:t>w prawie spłaty tych należności;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4) wobec którego prawomocnie orzeczono zakaz ubiegania się o zamówienie publiczne;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</w:t>
      </w:r>
      <w:r w:rsidR="00292DE0" w:rsidRPr="000801C0">
        <w:rPr>
          <w:sz w:val="20"/>
          <w:szCs w:val="20"/>
        </w:rPr>
        <w:t xml:space="preserve">                 </w:t>
      </w:r>
      <w:r w:rsidRPr="000801C0">
        <w:rPr>
          <w:sz w:val="20"/>
          <w:szCs w:val="20"/>
        </w:rPr>
        <w:t>że przygotowywali te oferty lub wnioski niezależnie od siebie;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6) jeżeli, w przypadkach, o których mowa w art.85 ust.1, doszło do zakłócenia konkurencji wynikającego                            z wcześniejszego zaangażowania tego wykonawcy lub podmiotu, który należy z wykonawcą do t ej samej grupy kapitałowej w rozumieniu ustawy z dnia 16 lutego 2007r. o ochronie konkurencji i konsumentów, </w:t>
      </w:r>
      <w:r w:rsidR="00292DE0" w:rsidRPr="000801C0">
        <w:rPr>
          <w:sz w:val="20"/>
          <w:szCs w:val="20"/>
        </w:rPr>
        <w:t xml:space="preserve">                                 </w:t>
      </w:r>
      <w:r w:rsidRPr="000801C0">
        <w:rPr>
          <w:sz w:val="20"/>
          <w:szCs w:val="20"/>
        </w:rPr>
        <w:lastRenderedPageBreak/>
        <w:t>chyba że spowodowane tym zakłócenie konkurencji może być wyeliminowane w inny sposób niż przez wykluczenie wykonawcy z udziału w postępowaniu o udzielenie zamówienia.</w:t>
      </w:r>
    </w:p>
    <w:p w:rsidR="00D24BD3" w:rsidRPr="000801C0" w:rsidRDefault="00D24BD3" w:rsidP="00A6492B">
      <w:pPr>
        <w:spacing w:after="0"/>
        <w:jc w:val="both"/>
        <w:rPr>
          <w:sz w:val="20"/>
          <w:szCs w:val="20"/>
        </w:rPr>
      </w:pPr>
      <w:r w:rsidRPr="00D24BD3">
        <w:rPr>
          <w:b/>
          <w:sz w:val="20"/>
          <w:szCs w:val="20"/>
        </w:rPr>
        <w:t>8.2.</w:t>
      </w:r>
      <w:r>
        <w:rPr>
          <w:sz w:val="20"/>
          <w:szCs w:val="20"/>
        </w:rPr>
        <w:t xml:space="preserve"> Wykonawca nie podlega wykluczeniu w okolicznościach określonych w 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1,</w:t>
      </w:r>
      <w:r w:rsidR="00CD76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 i 5, jeżeli udowodni Zamawiającemu, że spełnił łącznie przesłanki określone w art.110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Jeśli podjęte przez Wykonawcę czynności,</w:t>
      </w:r>
      <w:r w:rsidR="00CD76CD">
        <w:rPr>
          <w:sz w:val="20"/>
          <w:szCs w:val="20"/>
        </w:rPr>
        <w:t xml:space="preserve"> </w:t>
      </w:r>
      <w:r>
        <w:rPr>
          <w:sz w:val="20"/>
          <w:szCs w:val="20"/>
        </w:rPr>
        <w:t>o których mowa w art.110 ust.2  nie są wystarczające do wykazania jego rzetelności, Zamawiający wyklucza Wykonawcę.</w:t>
      </w:r>
    </w:p>
    <w:p w:rsidR="00A6492B" w:rsidRPr="000801C0" w:rsidRDefault="00A6492B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 w:rsidR="00D24BD3">
        <w:rPr>
          <w:b/>
          <w:sz w:val="20"/>
          <w:szCs w:val="20"/>
        </w:rPr>
        <w:t>3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</w:t>
      </w:r>
      <w:r w:rsidR="00A54B1E" w:rsidRPr="00A54B1E">
        <w:rPr>
          <w:b/>
          <w:sz w:val="20"/>
          <w:szCs w:val="20"/>
        </w:rPr>
        <w:t xml:space="preserve">Podstawy wykluczenia , o których mowa w art.109 ust.1 ustawy </w:t>
      </w:r>
      <w:proofErr w:type="spellStart"/>
      <w:r w:rsidR="00A54B1E" w:rsidRPr="00A54B1E">
        <w:rPr>
          <w:b/>
          <w:sz w:val="20"/>
          <w:szCs w:val="20"/>
        </w:rPr>
        <w:t>Pzp</w:t>
      </w:r>
      <w:proofErr w:type="spellEnd"/>
      <w:r w:rsidR="00A54B1E" w:rsidRPr="00A54B1E">
        <w:rPr>
          <w:b/>
          <w:sz w:val="20"/>
          <w:szCs w:val="20"/>
        </w:rPr>
        <w:t xml:space="preserve"> </w:t>
      </w:r>
      <w:r w:rsidR="00A54B1E" w:rsidRPr="00A54B1E">
        <w:rPr>
          <w:i/>
          <w:sz w:val="20"/>
          <w:szCs w:val="20"/>
        </w:rPr>
        <w:t>(fakultatywne)</w:t>
      </w:r>
      <w:r w:rsidR="00A54B1E">
        <w:rPr>
          <w:sz w:val="20"/>
          <w:szCs w:val="20"/>
        </w:rPr>
        <w:t xml:space="preserve"> - </w:t>
      </w:r>
      <w:r w:rsidRPr="000801C0">
        <w:rPr>
          <w:sz w:val="20"/>
          <w:szCs w:val="20"/>
        </w:rPr>
        <w:t xml:space="preserve">Zamawiający nie </w:t>
      </w:r>
      <w:r w:rsidR="00C373FD">
        <w:rPr>
          <w:sz w:val="20"/>
          <w:szCs w:val="20"/>
        </w:rPr>
        <w:t xml:space="preserve">przewiduje  </w:t>
      </w:r>
      <w:r w:rsidRPr="000801C0">
        <w:rPr>
          <w:sz w:val="20"/>
          <w:szCs w:val="20"/>
        </w:rPr>
        <w:t xml:space="preserve">wykluczeń </w:t>
      </w:r>
      <w:r w:rsidR="00C373FD">
        <w:rPr>
          <w:sz w:val="20"/>
          <w:szCs w:val="20"/>
        </w:rPr>
        <w:t xml:space="preserve">wykonawcy na podstawie art.109 ust.1  ustawy </w:t>
      </w:r>
      <w:proofErr w:type="spellStart"/>
      <w:r w:rsidR="00C373FD">
        <w:rPr>
          <w:sz w:val="20"/>
          <w:szCs w:val="20"/>
        </w:rPr>
        <w:t>Pzp</w:t>
      </w:r>
      <w:proofErr w:type="spellEnd"/>
      <w:r w:rsidR="00C373FD">
        <w:rPr>
          <w:sz w:val="20"/>
          <w:szCs w:val="20"/>
        </w:rPr>
        <w:t>.</w:t>
      </w:r>
    </w:p>
    <w:p w:rsidR="00024E3A" w:rsidRPr="000801C0" w:rsidRDefault="00024E3A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 w:rsidR="00CD76CD">
        <w:rPr>
          <w:b/>
          <w:sz w:val="20"/>
          <w:szCs w:val="20"/>
        </w:rPr>
        <w:t>4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Wykluczenie  wykonawcy następuje zgodnie z art.111 ustawy </w:t>
      </w:r>
      <w:proofErr w:type="spellStart"/>
      <w:r w:rsidRPr="000801C0">
        <w:rPr>
          <w:sz w:val="20"/>
          <w:szCs w:val="20"/>
        </w:rPr>
        <w:t>Pzp</w:t>
      </w:r>
      <w:proofErr w:type="spellEnd"/>
      <w:r w:rsidRPr="000801C0">
        <w:rPr>
          <w:sz w:val="20"/>
          <w:szCs w:val="20"/>
        </w:rPr>
        <w:t>.</w:t>
      </w:r>
    </w:p>
    <w:p w:rsidR="00024E3A" w:rsidRPr="000801C0" w:rsidRDefault="00024E3A" w:rsidP="00CC6D7F">
      <w:pPr>
        <w:spacing w:after="12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Wykonawca może zostać wykluczony przez Zamawiającego na każdym etapie postępowania o udzielenie zamówienia.</w:t>
      </w:r>
    </w:p>
    <w:p w:rsidR="00036FAC" w:rsidRPr="006856FC" w:rsidRDefault="00A6492B" w:rsidP="00CC6D7F">
      <w:pPr>
        <w:spacing w:after="0"/>
        <w:jc w:val="both"/>
        <w:rPr>
          <w:i/>
          <w:sz w:val="20"/>
          <w:szCs w:val="20"/>
        </w:rPr>
      </w:pPr>
      <w:r w:rsidRPr="002C6A47">
        <w:rPr>
          <w:b/>
          <w:sz w:val="24"/>
          <w:szCs w:val="24"/>
        </w:rPr>
        <w:t>8.</w:t>
      </w:r>
      <w:r w:rsidR="00292DE0" w:rsidRPr="002C6A47">
        <w:rPr>
          <w:b/>
          <w:sz w:val="24"/>
          <w:szCs w:val="24"/>
        </w:rPr>
        <w:t>5</w:t>
      </w:r>
      <w:r w:rsidRPr="002C6A47">
        <w:rPr>
          <w:b/>
          <w:sz w:val="24"/>
          <w:szCs w:val="24"/>
        </w:rPr>
        <w:t>.</w:t>
      </w:r>
      <w:r w:rsidR="00CC6D7F">
        <w:rPr>
          <w:b/>
          <w:sz w:val="24"/>
          <w:szCs w:val="24"/>
        </w:rPr>
        <w:t xml:space="preserve"> Warunki udziału w postępowaniu - </w:t>
      </w:r>
      <w:r w:rsidR="00CC6D7F" w:rsidRPr="00CC6D7F">
        <w:rPr>
          <w:sz w:val="20"/>
          <w:szCs w:val="20"/>
        </w:rPr>
        <w:t>w</w:t>
      </w:r>
      <w:r w:rsidRPr="00292DE0">
        <w:t xml:space="preserve"> </w:t>
      </w:r>
      <w:r w:rsidRPr="00292DE0">
        <w:rPr>
          <w:sz w:val="20"/>
          <w:szCs w:val="20"/>
        </w:rPr>
        <w:t xml:space="preserve">niniejszym postępowaniu Zamawiający </w:t>
      </w:r>
      <w:r w:rsidR="005F2511">
        <w:rPr>
          <w:sz w:val="20"/>
          <w:szCs w:val="20"/>
        </w:rPr>
        <w:t xml:space="preserve">nie </w:t>
      </w:r>
      <w:r w:rsidRPr="00292DE0">
        <w:rPr>
          <w:sz w:val="20"/>
          <w:szCs w:val="20"/>
        </w:rPr>
        <w:t xml:space="preserve">określa </w:t>
      </w:r>
      <w:r w:rsidR="005F2511">
        <w:rPr>
          <w:sz w:val="20"/>
          <w:szCs w:val="20"/>
        </w:rPr>
        <w:t>warunków udziału.</w:t>
      </w:r>
    </w:p>
    <w:p w:rsidR="0034779E" w:rsidRDefault="00A6492B" w:rsidP="005F2511">
      <w:pPr>
        <w:spacing w:after="120"/>
        <w:jc w:val="both"/>
        <w:rPr>
          <w:sz w:val="20"/>
          <w:szCs w:val="20"/>
        </w:rPr>
      </w:pPr>
      <w:r w:rsidRPr="005F2511">
        <w:rPr>
          <w:b/>
          <w:sz w:val="24"/>
          <w:szCs w:val="24"/>
        </w:rPr>
        <w:t>8.</w:t>
      </w:r>
      <w:r w:rsidR="005F2511" w:rsidRPr="005F2511">
        <w:rPr>
          <w:b/>
          <w:sz w:val="24"/>
          <w:szCs w:val="24"/>
        </w:rPr>
        <w:t>6.</w:t>
      </w:r>
      <w:r w:rsidRPr="005F2511">
        <w:rPr>
          <w:b/>
          <w:sz w:val="24"/>
          <w:szCs w:val="24"/>
        </w:rPr>
        <w:t xml:space="preserve"> Wykonawcy, którzy ubiegają się wspólnie  o udzielenie zamówienia</w:t>
      </w:r>
      <w:r w:rsidR="007B5E7B">
        <w:rPr>
          <w:b/>
          <w:i/>
          <w:sz w:val="20"/>
          <w:szCs w:val="20"/>
        </w:rPr>
        <w:t xml:space="preserve"> </w:t>
      </w:r>
      <w:r w:rsidR="001B5202">
        <w:rPr>
          <w:b/>
          <w:sz w:val="20"/>
          <w:szCs w:val="20"/>
        </w:rPr>
        <w:t>–</w:t>
      </w:r>
      <w:r w:rsidR="007B5E7B" w:rsidRPr="007B5E7B">
        <w:rPr>
          <w:sz w:val="20"/>
          <w:szCs w:val="20"/>
        </w:rPr>
        <w:t xml:space="preserve"> </w:t>
      </w:r>
      <w:r w:rsidR="0034779E">
        <w:rPr>
          <w:sz w:val="20"/>
          <w:szCs w:val="20"/>
        </w:rPr>
        <w:t>Zamawiający nie zastrzega obowiązku osobistego wykonania przez poszczególnych wykonawców wspólnie ubiegających się</w:t>
      </w:r>
      <w:r w:rsidR="005F2511">
        <w:rPr>
          <w:sz w:val="20"/>
          <w:szCs w:val="20"/>
        </w:rPr>
        <w:t xml:space="preserve">                    </w:t>
      </w:r>
      <w:r w:rsidR="0034779E">
        <w:rPr>
          <w:sz w:val="20"/>
          <w:szCs w:val="20"/>
        </w:rPr>
        <w:t xml:space="preserve"> o udzielenie zamówienia kluczowych zadań dotyczących przedmiot</w:t>
      </w:r>
      <w:r w:rsidR="00EE771B">
        <w:rPr>
          <w:sz w:val="20"/>
          <w:szCs w:val="20"/>
        </w:rPr>
        <w:t>owego</w:t>
      </w:r>
      <w:r w:rsidR="0034779E">
        <w:rPr>
          <w:sz w:val="20"/>
          <w:szCs w:val="20"/>
        </w:rPr>
        <w:t xml:space="preserve"> zamówienia.</w:t>
      </w:r>
    </w:p>
    <w:p w:rsidR="00A6492B" w:rsidRDefault="00A6492B" w:rsidP="00891AF8">
      <w:pPr>
        <w:spacing w:after="0"/>
        <w:jc w:val="both"/>
        <w:rPr>
          <w:rFonts w:ascii="Arial Black" w:hAnsi="Arial Black"/>
          <w:b/>
        </w:rPr>
      </w:pPr>
      <w:r w:rsidRPr="004361AF">
        <w:rPr>
          <w:rFonts w:ascii="Arial Black" w:hAnsi="Arial Black"/>
          <w:b/>
        </w:rPr>
        <w:t xml:space="preserve">9. </w:t>
      </w:r>
      <w:r>
        <w:rPr>
          <w:rFonts w:ascii="Arial Black" w:hAnsi="Arial Black"/>
          <w:b/>
        </w:rPr>
        <w:t xml:space="preserve">Oświadczenie wykonawcy o niepodleganiu wykluczeniu, spełnianiu warunków udziału w postępowaniu oraz wykaz podmiotowych środków dowodowych. </w:t>
      </w:r>
    </w:p>
    <w:p w:rsidR="00A6492B" w:rsidRPr="00941E35" w:rsidRDefault="00A6492B" w:rsidP="00A6492B">
      <w:pPr>
        <w:spacing w:after="0"/>
        <w:jc w:val="both"/>
      </w:pPr>
      <w:r w:rsidRPr="00941E35">
        <w:rPr>
          <w:b/>
        </w:rPr>
        <w:t>9.1.</w:t>
      </w:r>
      <w:r w:rsidRPr="00941E35">
        <w:t xml:space="preserve"> </w:t>
      </w:r>
      <w:r w:rsidRPr="00941E35">
        <w:rPr>
          <w:b/>
          <w:i/>
        </w:rPr>
        <w:t xml:space="preserve">Oświadczenie  o niepodleganiu wykluczeniu </w:t>
      </w:r>
      <w:r w:rsidR="003140BD">
        <w:rPr>
          <w:b/>
          <w:i/>
        </w:rPr>
        <w:t>,</w:t>
      </w:r>
      <w:r w:rsidR="00891AF8" w:rsidRPr="00F64DA0">
        <w:rPr>
          <w:b/>
          <w:i/>
        </w:rPr>
        <w:t xml:space="preserve">o którym mowa w art.125 ust.1 ustawy </w:t>
      </w:r>
      <w:proofErr w:type="spellStart"/>
      <w:r w:rsidR="00891AF8" w:rsidRPr="00F64DA0">
        <w:rPr>
          <w:b/>
          <w:i/>
        </w:rPr>
        <w:t>pzp</w:t>
      </w:r>
      <w:proofErr w:type="spellEnd"/>
      <w:r w:rsidRPr="00F64DA0">
        <w:rPr>
          <w:b/>
          <w:i/>
        </w:rPr>
        <w:t xml:space="preserve">   </w:t>
      </w:r>
      <w:r w:rsidRPr="00941E35">
        <w:rPr>
          <w:b/>
          <w:i/>
        </w:rPr>
        <w:t xml:space="preserve">- składane </w:t>
      </w:r>
      <w:r w:rsidRPr="00CB5482">
        <w:rPr>
          <w:b/>
          <w:i/>
          <w:u w:val="single"/>
        </w:rPr>
        <w:t>RAZEM Z OFERTĄ</w:t>
      </w:r>
      <w:r w:rsidRPr="00941E35">
        <w:rPr>
          <w:b/>
          <w:i/>
        </w:rPr>
        <w:t xml:space="preserve"> </w:t>
      </w:r>
      <w:r w:rsidR="00941E35">
        <w:rPr>
          <w:b/>
          <w:i/>
        </w:rPr>
        <w:t xml:space="preserve">  </w:t>
      </w:r>
      <w:r w:rsidRPr="00941E35">
        <w:rPr>
          <w:b/>
          <w:i/>
        </w:rPr>
        <w:t>na poniższych zasadach</w:t>
      </w:r>
      <w:r w:rsidRPr="00941E35">
        <w:t>:</w:t>
      </w:r>
    </w:p>
    <w:p w:rsidR="00A6492B" w:rsidRPr="00891AF8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b/>
          <w:sz w:val="20"/>
          <w:szCs w:val="20"/>
        </w:rPr>
        <w:t>9.1.1.</w:t>
      </w:r>
      <w:r w:rsidRPr="00891AF8">
        <w:rPr>
          <w:sz w:val="20"/>
          <w:szCs w:val="20"/>
        </w:rPr>
        <w:t xml:space="preserve"> W celu potwierdzenia, że wykonawca  nie podlega wykluczeniu Wykonawca zobowiązany jest złożyć razem z ofertą</w:t>
      </w:r>
      <w:r w:rsidR="00891AF8">
        <w:rPr>
          <w:sz w:val="20"/>
          <w:szCs w:val="20"/>
        </w:rPr>
        <w:t xml:space="preserve">, </w:t>
      </w:r>
      <w:r w:rsidR="00891AF8" w:rsidRPr="00941E35">
        <w:rPr>
          <w:sz w:val="20"/>
          <w:szCs w:val="20"/>
          <w:u w:val="single"/>
        </w:rPr>
        <w:t>aktualne na dzień składania ofert</w:t>
      </w:r>
      <w:r w:rsidRPr="00891AF8">
        <w:rPr>
          <w:sz w:val="20"/>
          <w:szCs w:val="20"/>
        </w:rPr>
        <w:t>:</w:t>
      </w:r>
    </w:p>
    <w:p w:rsidR="00A6492B" w:rsidRPr="00891AF8" w:rsidRDefault="00A6492B" w:rsidP="00A6492B">
      <w:pPr>
        <w:spacing w:after="0"/>
        <w:jc w:val="both"/>
        <w:rPr>
          <w:i/>
          <w:sz w:val="18"/>
          <w:szCs w:val="18"/>
        </w:rPr>
      </w:pPr>
      <w:r w:rsidRPr="00891AF8">
        <w:rPr>
          <w:sz w:val="20"/>
          <w:szCs w:val="20"/>
        </w:rPr>
        <w:t>1) oświadczenie o braku podstaw do wykluczenia –zgodne z</w:t>
      </w:r>
      <w:r w:rsidR="00891AF8"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864FD4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 w:rsidR="00AD6869">
        <w:rPr>
          <w:b/>
          <w:i/>
          <w:sz w:val="18"/>
          <w:szCs w:val="18"/>
        </w:rPr>
        <w:t>2</w:t>
      </w:r>
      <w:r w:rsidRPr="00891AF8">
        <w:rPr>
          <w:i/>
          <w:sz w:val="18"/>
          <w:szCs w:val="18"/>
        </w:rPr>
        <w:t xml:space="preserve"> do SWZ </w:t>
      </w:r>
    </w:p>
    <w:p w:rsidR="000E22C1" w:rsidRPr="009C441C" w:rsidRDefault="000E22C1" w:rsidP="00B750CF">
      <w:pPr>
        <w:spacing w:after="0"/>
        <w:jc w:val="both"/>
        <w:rPr>
          <w:i/>
          <w:sz w:val="16"/>
          <w:szCs w:val="16"/>
        </w:rPr>
      </w:pPr>
      <w:r w:rsidRPr="009C441C">
        <w:rPr>
          <w:i/>
          <w:sz w:val="16"/>
          <w:szCs w:val="16"/>
        </w:rPr>
        <w:t xml:space="preserve">Oświadczenie, o którym mowa w art.125 ust.1 ustawy </w:t>
      </w:r>
      <w:proofErr w:type="spellStart"/>
      <w:r w:rsidRPr="009C441C">
        <w:rPr>
          <w:i/>
          <w:sz w:val="16"/>
          <w:szCs w:val="16"/>
        </w:rPr>
        <w:t>Pzp</w:t>
      </w:r>
      <w:proofErr w:type="spellEnd"/>
      <w:r w:rsidRPr="009C441C">
        <w:rPr>
          <w:i/>
          <w:sz w:val="16"/>
          <w:szCs w:val="16"/>
        </w:rPr>
        <w:t xml:space="preserve"> nie jest podmiotowym środkiem dowodowym,</w:t>
      </w:r>
      <w:r w:rsidR="00B07C60" w:rsidRPr="009C441C">
        <w:rPr>
          <w:i/>
          <w:sz w:val="16"/>
          <w:szCs w:val="16"/>
        </w:rPr>
        <w:t xml:space="preserve"> </w:t>
      </w:r>
      <w:r w:rsidRPr="009C441C">
        <w:rPr>
          <w:i/>
          <w:sz w:val="16"/>
          <w:szCs w:val="16"/>
        </w:rPr>
        <w:t xml:space="preserve">jest tymczasowym potwierdzeniem </w:t>
      </w:r>
      <w:r w:rsidR="00B07C60" w:rsidRPr="009C441C">
        <w:rPr>
          <w:i/>
          <w:sz w:val="16"/>
          <w:szCs w:val="16"/>
        </w:rPr>
        <w:t xml:space="preserve">braku podstaw wykluczenia </w:t>
      </w:r>
      <w:r w:rsidR="00CC6D7F">
        <w:rPr>
          <w:i/>
          <w:sz w:val="16"/>
          <w:szCs w:val="16"/>
        </w:rPr>
        <w:t xml:space="preserve"> </w:t>
      </w:r>
      <w:r w:rsidR="00B07C60" w:rsidRPr="009C441C">
        <w:rPr>
          <w:i/>
          <w:sz w:val="16"/>
          <w:szCs w:val="16"/>
        </w:rPr>
        <w:t>na dzień składania ofert.</w:t>
      </w:r>
    </w:p>
    <w:p w:rsidR="00EC146A" w:rsidRDefault="009C441C" w:rsidP="00A6492B">
      <w:pPr>
        <w:spacing w:after="0"/>
        <w:jc w:val="both"/>
        <w:rPr>
          <w:sz w:val="18"/>
          <w:szCs w:val="18"/>
        </w:rPr>
      </w:pPr>
      <w:r w:rsidRPr="009C441C">
        <w:rPr>
          <w:sz w:val="18"/>
          <w:szCs w:val="18"/>
        </w:rPr>
        <w:t>Oświadczenie składa się razem z ofertą, pod rygorem nieważności, w formie elektronicznej (tj. w postaci elektronicznej opatrzonej kwalifikowanym podpisem elektronicznym</w:t>
      </w:r>
      <w:r w:rsidR="00E82B9C">
        <w:rPr>
          <w:sz w:val="18"/>
          <w:szCs w:val="18"/>
        </w:rPr>
        <w:t xml:space="preserve">) </w:t>
      </w:r>
      <w:r w:rsidRPr="009C441C">
        <w:rPr>
          <w:sz w:val="18"/>
          <w:szCs w:val="18"/>
        </w:rPr>
        <w:t xml:space="preserve"> lub w postaci elektronicznej opatrzonej </w:t>
      </w:r>
      <w:r w:rsidR="00E82B9C">
        <w:rPr>
          <w:sz w:val="18"/>
          <w:szCs w:val="18"/>
        </w:rPr>
        <w:t xml:space="preserve">podpisem </w:t>
      </w:r>
      <w:r w:rsidRPr="009C441C">
        <w:rPr>
          <w:sz w:val="18"/>
          <w:szCs w:val="18"/>
        </w:rPr>
        <w:t>zaufanym lub podpisem osobistym.</w:t>
      </w:r>
    </w:p>
    <w:p w:rsidR="009C441C" w:rsidRPr="009C441C" w:rsidRDefault="00EC146A" w:rsidP="00CC6D7F">
      <w:pPr>
        <w:spacing w:after="120"/>
        <w:jc w:val="both"/>
        <w:rPr>
          <w:sz w:val="18"/>
          <w:szCs w:val="18"/>
        </w:rPr>
      </w:pPr>
      <w:r w:rsidRPr="00891AF8">
        <w:rPr>
          <w:b/>
          <w:sz w:val="20"/>
          <w:szCs w:val="20"/>
        </w:rPr>
        <w:t>9.1.2.</w:t>
      </w:r>
      <w:r w:rsidRPr="00891AF8">
        <w:rPr>
          <w:sz w:val="20"/>
          <w:szCs w:val="20"/>
        </w:rPr>
        <w:t xml:space="preserve"> </w:t>
      </w:r>
      <w:r w:rsidRPr="00EC146A">
        <w:rPr>
          <w:i/>
          <w:sz w:val="20"/>
          <w:szCs w:val="20"/>
        </w:rPr>
        <w:t xml:space="preserve"> </w:t>
      </w:r>
      <w:r w:rsidRPr="00891AF8">
        <w:rPr>
          <w:i/>
          <w:sz w:val="20"/>
          <w:szCs w:val="20"/>
        </w:rPr>
        <w:t>W przypadku wspólnego ubiegania się o zamówienie  przez wykonawców</w:t>
      </w:r>
      <w:r w:rsidR="00CC6D7F">
        <w:rPr>
          <w:sz w:val="20"/>
          <w:szCs w:val="20"/>
        </w:rPr>
        <w:t>, oświadczenie</w:t>
      </w:r>
      <w:r w:rsidRPr="00891AF8">
        <w:rPr>
          <w:sz w:val="20"/>
          <w:szCs w:val="20"/>
        </w:rPr>
        <w:t xml:space="preserve">, o których mowa w punkcie 9.1.1. </w:t>
      </w:r>
      <w:r w:rsidRPr="00891AF8">
        <w:rPr>
          <w:sz w:val="20"/>
          <w:szCs w:val="20"/>
          <w:u w:val="single"/>
        </w:rPr>
        <w:t>składa każdy z wykonawców wspólnie ubiegających się  o udzielenie zamówienia</w:t>
      </w:r>
      <w:r w:rsidRPr="00891AF8">
        <w:rPr>
          <w:sz w:val="20"/>
          <w:szCs w:val="20"/>
        </w:rPr>
        <w:t>. Oświadczeni</w:t>
      </w:r>
      <w:r w:rsidR="00CC6D7F">
        <w:rPr>
          <w:sz w:val="20"/>
          <w:szCs w:val="20"/>
        </w:rPr>
        <w:t>e to</w:t>
      </w:r>
      <w:r w:rsidRPr="00891AF8">
        <w:rPr>
          <w:sz w:val="20"/>
          <w:szCs w:val="20"/>
        </w:rPr>
        <w:t xml:space="preserve"> potwierdza</w:t>
      </w:r>
      <w:r w:rsidR="00CC6D7F">
        <w:rPr>
          <w:sz w:val="20"/>
          <w:szCs w:val="20"/>
        </w:rPr>
        <w:t xml:space="preserve"> </w:t>
      </w:r>
      <w:r w:rsidRPr="00891AF8">
        <w:rPr>
          <w:sz w:val="20"/>
          <w:szCs w:val="20"/>
        </w:rPr>
        <w:t xml:space="preserve"> brak podstaw do wykluczenia </w:t>
      </w:r>
      <w:r w:rsidR="00CC6D7F">
        <w:rPr>
          <w:sz w:val="20"/>
          <w:szCs w:val="20"/>
        </w:rPr>
        <w:t>z niniejszego postępowania</w:t>
      </w:r>
      <w:r w:rsidR="0026107B">
        <w:rPr>
          <w:sz w:val="20"/>
          <w:szCs w:val="20"/>
        </w:rPr>
        <w:t xml:space="preserve"> każdego z wykonawców wspólnie ubiegających się o zamówienie</w:t>
      </w:r>
      <w:r w:rsidR="00CC6D7F">
        <w:rPr>
          <w:sz w:val="20"/>
          <w:szCs w:val="20"/>
        </w:rPr>
        <w:t>.</w:t>
      </w:r>
      <w:r w:rsidRPr="00891AF8">
        <w:rPr>
          <w:sz w:val="20"/>
          <w:szCs w:val="20"/>
        </w:rPr>
        <w:t xml:space="preserve">             </w:t>
      </w:r>
    </w:p>
    <w:p w:rsidR="00546C4F" w:rsidRPr="00941E35" w:rsidRDefault="00A6492B" w:rsidP="00A6492B">
      <w:pPr>
        <w:spacing w:after="0"/>
        <w:jc w:val="both"/>
      </w:pPr>
      <w:r w:rsidRPr="00941E35">
        <w:rPr>
          <w:b/>
          <w:i/>
        </w:rPr>
        <w:t xml:space="preserve">9.2. Podmiotowe środki dowodowe:  oświadczenia lub dokumenty - składane </w:t>
      </w:r>
      <w:r w:rsidRPr="00CB5482">
        <w:rPr>
          <w:b/>
          <w:i/>
          <w:u w:val="single"/>
        </w:rPr>
        <w:t>na WEZWANIE  ZAMAWIAJĄCEGO</w:t>
      </w:r>
      <w:r w:rsidRPr="00941E35">
        <w:rPr>
          <w:b/>
          <w:i/>
        </w:rPr>
        <w:t xml:space="preserve"> , </w:t>
      </w:r>
      <w:r w:rsidRPr="00941E35">
        <w:t>na poniższych zasadach:</w:t>
      </w:r>
    </w:p>
    <w:p w:rsidR="00546C4F" w:rsidRDefault="00A6492B" w:rsidP="00A6492B">
      <w:pPr>
        <w:spacing w:after="0"/>
        <w:jc w:val="both"/>
        <w:rPr>
          <w:b/>
          <w:sz w:val="20"/>
          <w:szCs w:val="20"/>
        </w:rPr>
      </w:pPr>
      <w:r w:rsidRPr="000830F3">
        <w:rPr>
          <w:b/>
          <w:sz w:val="20"/>
          <w:szCs w:val="20"/>
        </w:rPr>
        <w:t>9.2.1.</w:t>
      </w:r>
      <w:r w:rsidRPr="00941E35">
        <w:rPr>
          <w:sz w:val="20"/>
          <w:szCs w:val="20"/>
        </w:rPr>
        <w:t xml:space="preserve"> Zamawiający wezwie wykonawcę, którego oferta została najwyżej oceniona, do złożenia w wyznaczonym terminie, nie krótszym niż 5 dni od dnia wezwania, </w:t>
      </w:r>
      <w:r w:rsidRPr="000830F3">
        <w:rPr>
          <w:sz w:val="20"/>
          <w:szCs w:val="20"/>
          <w:u w:val="single"/>
        </w:rPr>
        <w:t>aktualnych na dzień złożenia</w:t>
      </w:r>
      <w:r w:rsidRPr="00941E35">
        <w:rPr>
          <w:sz w:val="20"/>
          <w:szCs w:val="20"/>
        </w:rPr>
        <w:t xml:space="preserve"> następujących podmiotowych środków dowodowych </w:t>
      </w:r>
      <w:r w:rsidRPr="00FD40B0">
        <w:rPr>
          <w:b/>
          <w:sz w:val="20"/>
          <w:szCs w:val="20"/>
          <w:u w:val="single"/>
        </w:rPr>
        <w:t>potwierdzających</w:t>
      </w:r>
      <w:r w:rsidR="00CC6D7F">
        <w:rPr>
          <w:b/>
          <w:sz w:val="20"/>
          <w:szCs w:val="20"/>
        </w:rPr>
        <w:t xml:space="preserve"> </w:t>
      </w:r>
      <w:r w:rsidR="00546C4F" w:rsidRPr="00582D90">
        <w:rPr>
          <w:b/>
          <w:sz w:val="20"/>
          <w:szCs w:val="20"/>
        </w:rPr>
        <w:t>brak podstaw wykluczenia:</w:t>
      </w:r>
    </w:p>
    <w:p w:rsidR="00A9431D" w:rsidRDefault="00A9431D" w:rsidP="00A9431D">
      <w:pPr>
        <w:spacing w:after="0"/>
        <w:jc w:val="both"/>
        <w:rPr>
          <w:sz w:val="20"/>
          <w:szCs w:val="20"/>
        </w:rPr>
      </w:pPr>
      <w:r w:rsidRPr="00582D90">
        <w:rPr>
          <w:sz w:val="20"/>
          <w:szCs w:val="20"/>
        </w:rPr>
        <w:t xml:space="preserve">1) </w:t>
      </w:r>
      <w:r w:rsidRPr="00A9431D">
        <w:rPr>
          <w:b/>
          <w:i/>
        </w:rPr>
        <w:t>oświadczenie Wykonawcy o aktualności informacji</w:t>
      </w:r>
      <w:r w:rsidRPr="00582D90">
        <w:rPr>
          <w:sz w:val="20"/>
          <w:szCs w:val="20"/>
        </w:rPr>
        <w:t xml:space="preserve"> zawartych w oświadczeniu</w:t>
      </w:r>
      <w:r>
        <w:rPr>
          <w:sz w:val="20"/>
          <w:szCs w:val="20"/>
        </w:rPr>
        <w:t xml:space="preserve">, o którym mowa                            w art.125 ust.1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 wskazanych przez Zamawiającego, o których mowa w:</w:t>
      </w:r>
    </w:p>
    <w:p w:rsidR="00A9431D" w:rsidRPr="00263621" w:rsidRDefault="00A9431D" w:rsidP="00A9431D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263621">
        <w:rPr>
          <w:sz w:val="20"/>
          <w:szCs w:val="20"/>
        </w:rPr>
        <w:t xml:space="preserve">a) art.108 ust.1 </w:t>
      </w:r>
      <w:proofErr w:type="spellStart"/>
      <w:r w:rsidRPr="00263621">
        <w:rPr>
          <w:sz w:val="20"/>
          <w:szCs w:val="20"/>
        </w:rPr>
        <w:t>pkt</w:t>
      </w:r>
      <w:proofErr w:type="spellEnd"/>
      <w:r w:rsidRPr="00263621">
        <w:rPr>
          <w:sz w:val="20"/>
          <w:szCs w:val="20"/>
        </w:rPr>
        <w:t xml:space="preserve"> 1 i 2 ustawy </w:t>
      </w:r>
      <w:proofErr w:type="spellStart"/>
      <w:r w:rsidRPr="00263621">
        <w:rPr>
          <w:sz w:val="20"/>
          <w:szCs w:val="20"/>
        </w:rPr>
        <w:t>Pzp</w:t>
      </w:r>
      <w:proofErr w:type="spellEnd"/>
      <w:r w:rsidRPr="00263621">
        <w:rPr>
          <w:sz w:val="20"/>
          <w:szCs w:val="20"/>
        </w:rPr>
        <w:t xml:space="preserve">, </w:t>
      </w:r>
      <w:r w:rsidRPr="00263621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Pr="00263621">
        <w:rPr>
          <w:rFonts w:eastAsia="Times New Roman" w:cs="Times New Roman"/>
          <w:sz w:val="20"/>
          <w:szCs w:val="20"/>
          <w:lang w:eastAsia="pl-PL"/>
        </w:rPr>
        <w:t>dotycząc</w:t>
      </w:r>
      <w:r>
        <w:rPr>
          <w:rFonts w:eastAsia="Times New Roman" w:cs="Times New Roman"/>
          <w:sz w:val="20"/>
          <w:szCs w:val="20"/>
          <w:lang w:eastAsia="pl-PL"/>
        </w:rPr>
        <w:t>ych</w:t>
      </w:r>
      <w:r w:rsidRPr="00263621">
        <w:rPr>
          <w:rFonts w:eastAsia="Times New Roman" w:cs="Times New Roman"/>
          <w:sz w:val="20"/>
          <w:szCs w:val="20"/>
          <w:lang w:eastAsia="pl-PL"/>
        </w:rPr>
        <w:t xml:space="preserve">  prawomocnego skazania za przestępstwo, o którym mowa w art.108   ust.1pkt1</w:t>
      </w:r>
    </w:p>
    <w:p w:rsidR="00A9431D" w:rsidRDefault="00A9431D" w:rsidP="00A943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dotyczących orzeczenia zakazu ubiegania się o zamówienie publiczne tytułem środka zapobiegawczego,</w:t>
      </w:r>
    </w:p>
    <w:p w:rsidR="00A9431D" w:rsidRDefault="00A9431D" w:rsidP="00A9431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c)art.108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dotyczących zawarcia z innymi wykonawcami porozumienia mającego na celu zakłócenie konkurencji,</w:t>
      </w:r>
    </w:p>
    <w:p w:rsidR="00A9431D" w:rsidRDefault="00A9431D" w:rsidP="00A9431D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- </w:t>
      </w:r>
      <w:r w:rsidRPr="00CA3ADA">
        <w:rPr>
          <w:sz w:val="18"/>
          <w:szCs w:val="18"/>
        </w:rPr>
        <w:t>zgodne z</w:t>
      </w:r>
      <w:r>
        <w:rPr>
          <w:sz w:val="18"/>
          <w:szCs w:val="18"/>
        </w:rPr>
        <w:t xml:space="preserve">e </w:t>
      </w:r>
      <w:r w:rsidRPr="00CA3ADA">
        <w:rPr>
          <w:sz w:val="18"/>
          <w:szCs w:val="18"/>
        </w:rPr>
        <w:t xml:space="preserve"> </w:t>
      </w:r>
      <w:r w:rsidRPr="004C4871">
        <w:rPr>
          <w:b/>
          <w:sz w:val="20"/>
          <w:szCs w:val="20"/>
        </w:rPr>
        <w:t>wzorem oświadczenia</w:t>
      </w:r>
      <w:r>
        <w:rPr>
          <w:sz w:val="18"/>
          <w:szCs w:val="18"/>
        </w:rPr>
        <w:t xml:space="preserve"> </w:t>
      </w:r>
      <w:r w:rsidRPr="00CA3ADA">
        <w:rPr>
          <w:sz w:val="18"/>
          <w:szCs w:val="18"/>
        </w:rPr>
        <w:t xml:space="preserve"> stanowiącym </w:t>
      </w:r>
      <w:r w:rsidRPr="00CA3ADA">
        <w:rPr>
          <w:b/>
          <w:i/>
          <w:sz w:val="18"/>
          <w:szCs w:val="18"/>
        </w:rPr>
        <w:t>załącznik  nr</w:t>
      </w:r>
      <w:r>
        <w:rPr>
          <w:b/>
          <w:i/>
          <w:sz w:val="18"/>
          <w:szCs w:val="18"/>
        </w:rPr>
        <w:t xml:space="preserve"> </w:t>
      </w:r>
      <w:r w:rsidR="003140BD">
        <w:rPr>
          <w:b/>
          <w:i/>
          <w:sz w:val="18"/>
          <w:szCs w:val="18"/>
        </w:rPr>
        <w:t xml:space="preserve">3 </w:t>
      </w:r>
      <w:r w:rsidRPr="00CA3ADA">
        <w:rPr>
          <w:sz w:val="18"/>
          <w:szCs w:val="18"/>
        </w:rPr>
        <w:t>do SWZ</w:t>
      </w:r>
      <w:r>
        <w:rPr>
          <w:sz w:val="18"/>
          <w:szCs w:val="18"/>
        </w:rPr>
        <w:t>.</w:t>
      </w:r>
    </w:p>
    <w:p w:rsidR="00A9431D" w:rsidRDefault="00A9431D" w:rsidP="00A9431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1) </w:t>
      </w:r>
      <w:r w:rsidRPr="00CA3ADA">
        <w:rPr>
          <w:i/>
          <w:sz w:val="18"/>
          <w:szCs w:val="18"/>
        </w:rPr>
        <w:t>Wykonawcy składający ofertę wspólnie</w:t>
      </w:r>
      <w:r>
        <w:rPr>
          <w:sz w:val="18"/>
          <w:szCs w:val="18"/>
        </w:rPr>
        <w:t>: Każdy z Partnerów musi złożyć wymienione wyżej oświadczenie. Podmiotowe środki dowodowe mają bowiem potwierdzać brak podstaw wykluczenia każdego z wykonawców wspólnie ubiegających się o udzielenie zamówienia.</w:t>
      </w:r>
    </w:p>
    <w:p w:rsidR="00B9034A" w:rsidRPr="000830F3" w:rsidRDefault="00761E84" w:rsidP="00761E8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9.5</w:t>
      </w:r>
      <w:r w:rsidR="00B9034A" w:rsidRPr="00B9034A">
        <w:rPr>
          <w:b/>
          <w:sz w:val="20"/>
          <w:szCs w:val="20"/>
        </w:rPr>
        <w:t>.</w:t>
      </w:r>
      <w:r w:rsidR="00B9034A">
        <w:rPr>
          <w:sz w:val="20"/>
          <w:szCs w:val="20"/>
        </w:rPr>
        <w:t xml:space="preserve"> Podmiotowe środki dowodowe sporządzone w języku obcym muszą być złożone wraz z tłumaczeniem</w:t>
      </w:r>
      <w:r w:rsidR="00546C4F">
        <w:rPr>
          <w:sz w:val="20"/>
          <w:szCs w:val="20"/>
        </w:rPr>
        <w:t xml:space="preserve">                   </w:t>
      </w:r>
      <w:r w:rsidR="00B9034A">
        <w:rPr>
          <w:sz w:val="20"/>
          <w:szCs w:val="20"/>
        </w:rPr>
        <w:t xml:space="preserve"> na język polski.</w:t>
      </w:r>
    </w:p>
    <w:p w:rsidR="00A6492B" w:rsidRPr="00761E84" w:rsidRDefault="00A6492B" w:rsidP="00761E84">
      <w:pPr>
        <w:spacing w:after="120"/>
        <w:jc w:val="both"/>
        <w:rPr>
          <w:sz w:val="20"/>
          <w:szCs w:val="20"/>
        </w:rPr>
      </w:pPr>
      <w:r w:rsidRPr="00761E84">
        <w:rPr>
          <w:b/>
          <w:sz w:val="20"/>
          <w:szCs w:val="20"/>
        </w:rPr>
        <w:t>9.</w:t>
      </w:r>
      <w:r w:rsidR="00761E84" w:rsidRPr="00761E84">
        <w:rPr>
          <w:b/>
          <w:sz w:val="20"/>
          <w:szCs w:val="20"/>
        </w:rPr>
        <w:t>6</w:t>
      </w:r>
      <w:r w:rsidRPr="00761E84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Podmiotowe środki dowodowe oraz inne dokumenty lub oświadczenia  powinny być  złożone zgodnie                         z przepisami Rozporządzenia Prezesa Rady Ministrów z dnia 30.12.2020r. w sprawie sposobu sporządzania                         i przekazywania informacji oraz wymagań technicznych dla dokumentów elektronicznych oraz środków komunikacji elektronicznej w postępowaniu o udzielenie zamówienia publicznego lub</w:t>
      </w:r>
      <w:r w:rsidR="0017342B">
        <w:rPr>
          <w:sz w:val="20"/>
          <w:szCs w:val="20"/>
        </w:rPr>
        <w:t xml:space="preserve"> konkursie (Dz.U.z2020r.poz.2452</w:t>
      </w:r>
      <w:r w:rsidRPr="00761E84">
        <w:rPr>
          <w:sz w:val="20"/>
          <w:szCs w:val="20"/>
        </w:rPr>
        <w:t>).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10. Wymagania dotyczące wadium.</w:t>
      </w:r>
    </w:p>
    <w:p w:rsidR="00A6492B" w:rsidRPr="00761E84" w:rsidRDefault="00A6492B" w:rsidP="00A6492B">
      <w:pPr>
        <w:jc w:val="both"/>
        <w:rPr>
          <w:sz w:val="20"/>
          <w:szCs w:val="20"/>
        </w:rPr>
      </w:pPr>
      <w:r w:rsidRPr="00761E84">
        <w:rPr>
          <w:sz w:val="20"/>
          <w:szCs w:val="20"/>
        </w:rPr>
        <w:t>Zamawiający nie wymaga wniesienia wadium.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 w:rsidRPr="002F546B">
        <w:rPr>
          <w:rFonts w:ascii="Arial Black" w:hAnsi="Arial Black"/>
        </w:rPr>
        <w:t>11.</w:t>
      </w:r>
      <w:r>
        <w:rPr>
          <w:rFonts w:ascii="Arial Black" w:hAnsi="Arial Black"/>
        </w:rPr>
        <w:t xml:space="preserve">  Opis sposobu przygotowania oferty.</w:t>
      </w:r>
    </w:p>
    <w:p w:rsidR="00A6492B" w:rsidRPr="00E82B9C" w:rsidRDefault="00A6492B" w:rsidP="00A6492B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11.1. Wymagania ogólne.</w:t>
      </w:r>
    </w:p>
    <w:p w:rsidR="00763FBA" w:rsidRDefault="00A6492B" w:rsidP="00A6492B">
      <w:pPr>
        <w:spacing w:after="0"/>
        <w:jc w:val="both"/>
        <w:rPr>
          <w:i/>
          <w:sz w:val="20"/>
          <w:szCs w:val="20"/>
        </w:rPr>
      </w:pPr>
      <w:r w:rsidRPr="007B5E55">
        <w:rPr>
          <w:sz w:val="20"/>
          <w:szCs w:val="20"/>
        </w:rPr>
        <w:t>11.1.1.</w:t>
      </w:r>
      <w:r w:rsidRPr="00761E84">
        <w:rPr>
          <w:sz w:val="20"/>
          <w:szCs w:val="20"/>
        </w:rPr>
        <w:t xml:space="preserve"> Wykonawca może złożyć tylko jedną ofertę. Złożenie więcej niż jednej oferty spowoduje odrzucenie wszystkich ofert złożonych przez wykonawcę</w:t>
      </w:r>
      <w:r w:rsidRPr="00761E84">
        <w:rPr>
          <w:i/>
          <w:sz w:val="20"/>
          <w:szCs w:val="20"/>
        </w:rPr>
        <w:t>.</w:t>
      </w:r>
      <w:r w:rsidR="007359EF" w:rsidRPr="00761E84">
        <w:rPr>
          <w:i/>
          <w:sz w:val="20"/>
          <w:szCs w:val="20"/>
        </w:rPr>
        <w:t xml:space="preserve"> </w:t>
      </w:r>
      <w:r w:rsidR="00691FC3">
        <w:rPr>
          <w:i/>
          <w:sz w:val="20"/>
          <w:szCs w:val="20"/>
        </w:rPr>
        <w:t xml:space="preserve">Oferta może być sporządzona </w:t>
      </w:r>
      <w:r w:rsidR="00763FBA">
        <w:rPr>
          <w:i/>
          <w:sz w:val="20"/>
          <w:szCs w:val="20"/>
        </w:rPr>
        <w:t xml:space="preserve">na formularzu stanowiącym </w:t>
      </w:r>
      <w:r w:rsidR="00763FBA" w:rsidRPr="00763FBA">
        <w:rPr>
          <w:b/>
          <w:i/>
          <w:sz w:val="20"/>
          <w:szCs w:val="20"/>
        </w:rPr>
        <w:t>załącznik nr 1</w:t>
      </w:r>
      <w:r w:rsidR="00763FBA">
        <w:rPr>
          <w:i/>
          <w:sz w:val="20"/>
          <w:szCs w:val="20"/>
        </w:rPr>
        <w:t xml:space="preserve"> do SWZ lub w oparciu o jego wzór, zachowując jednak jego treść. </w:t>
      </w:r>
    </w:p>
    <w:p w:rsidR="00761E84" w:rsidRDefault="0013421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11.1.2.</w:t>
      </w:r>
      <w:r w:rsidR="00E97077" w:rsidRPr="00761E84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Jeżeli w imieniu Wykonawcy działa osoba inna aniżeli osoba umocowana do jego reprezentowania zgodnie z </w:t>
      </w:r>
      <w:r w:rsidR="00761E84" w:rsidRPr="00761E84">
        <w:rPr>
          <w:sz w:val="20"/>
          <w:szCs w:val="20"/>
        </w:rPr>
        <w:t>Krajowym Rejestrem Sądowym, Centralną  Ewidencją i Informacją o Działalności Gospodarczej                                    lub innym właściwym rejestrem</w:t>
      </w:r>
      <w:r w:rsidR="00A553A3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- Zamawiający żąda od Wykonawcy pełnomocnictwa potwierdzającego umocowanie tej osoby do reprezentowania Wykonawcy. </w:t>
      </w:r>
      <w:r w:rsidR="00761E84" w:rsidRPr="0017342B">
        <w:rPr>
          <w:sz w:val="20"/>
          <w:szCs w:val="20"/>
          <w:u w:val="single"/>
        </w:rPr>
        <w:t>Pełnomocnictwo musi zostać załączone do oferty</w:t>
      </w:r>
      <w:r w:rsidR="00761E84">
        <w:rPr>
          <w:sz w:val="20"/>
          <w:szCs w:val="20"/>
        </w:rPr>
        <w:t>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11.1.3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Zamawiający nie dopuszcza możliwości składania ofert częściowych.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11.1.4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Ofertę należy sporządzić w języku polskim. Wymagane </w:t>
      </w:r>
      <w:r w:rsidR="00EB0112">
        <w:rPr>
          <w:sz w:val="20"/>
          <w:szCs w:val="20"/>
        </w:rPr>
        <w:t xml:space="preserve">w </w:t>
      </w:r>
      <w:r w:rsidR="00A6492B" w:rsidRPr="00761E84">
        <w:rPr>
          <w:sz w:val="20"/>
          <w:szCs w:val="20"/>
        </w:rPr>
        <w:t>SWZ dokumenty i oświadczenia sporządzone                w języku obcym powinny być złożone wraz z tłumaczeniem na język polski.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11.1.5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Wykonawca ponosi wszelkie koszty związane z przygotowaniem i złożeniem oferty.</w:t>
      </w:r>
    </w:p>
    <w:p w:rsidR="00A553A3" w:rsidRPr="00A553A3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11.1.6</w:t>
      </w:r>
      <w:r w:rsidR="00CC5AF8" w:rsidRPr="007B5E55">
        <w:rPr>
          <w:b/>
          <w:sz w:val="20"/>
          <w:szCs w:val="20"/>
        </w:rPr>
        <w:t>.</w:t>
      </w:r>
      <w:r w:rsidR="00CC5AF8" w:rsidRPr="00A553A3">
        <w:rPr>
          <w:sz w:val="20"/>
          <w:szCs w:val="20"/>
        </w:rPr>
        <w:t xml:space="preserve"> </w:t>
      </w:r>
      <w:r w:rsidR="00A553A3" w:rsidRPr="00D41987">
        <w:rPr>
          <w:i/>
          <w:sz w:val="20"/>
          <w:szCs w:val="20"/>
        </w:rPr>
        <w:t>Oferta wspólna</w:t>
      </w:r>
      <w:r w:rsidR="00A553A3">
        <w:rPr>
          <w:sz w:val="20"/>
          <w:szCs w:val="20"/>
        </w:rPr>
        <w:t xml:space="preserve"> – wykonawcy wspólnie ubiegający się o udzielenie zamówienia  ustanawiają i wskazują pełnomocnika do  reprezentowania ich w postępowaniu o udzielenie niniejszego zamówienia albo reprezentowania w postępowaniu i zawarcia umowy w sprawie zamówienia.</w:t>
      </w:r>
      <w:r w:rsidR="00A553A3" w:rsidRPr="00A553A3">
        <w:rPr>
          <w:sz w:val="20"/>
          <w:szCs w:val="20"/>
        </w:rPr>
        <w:t xml:space="preserve"> Dokument potwierdzający ustanowienie pełnomocnictwa  musi być podpisany przez osoby uprawnione do reprezentowania wykonawców wspólnie ubiegających się</w:t>
      </w:r>
      <w:r w:rsidR="00D41987">
        <w:rPr>
          <w:sz w:val="20"/>
          <w:szCs w:val="20"/>
        </w:rPr>
        <w:t>.</w:t>
      </w:r>
      <w:r w:rsidR="00A553A3" w:rsidRPr="00A553A3">
        <w:rPr>
          <w:sz w:val="20"/>
          <w:szCs w:val="20"/>
        </w:rPr>
        <w:t xml:space="preserve"> Oferta musi być podpisana w taki sposób,  by prawnie zobowiązywała wszystkich partnerów.  </w:t>
      </w:r>
      <w:r w:rsidR="00D41987" w:rsidRPr="0023642C">
        <w:rPr>
          <w:i/>
          <w:sz w:val="20"/>
          <w:szCs w:val="20"/>
        </w:rPr>
        <w:t>Pełnomocnictwo należy załączyć do oferty</w:t>
      </w:r>
      <w:r w:rsidR="00D41987">
        <w:rPr>
          <w:sz w:val="20"/>
          <w:szCs w:val="20"/>
        </w:rPr>
        <w:t>.</w:t>
      </w:r>
    </w:p>
    <w:p w:rsidR="00DF635E" w:rsidRPr="00DF635E" w:rsidRDefault="001A6D98" w:rsidP="00DF635E">
      <w:pPr>
        <w:spacing w:after="0" w:line="240" w:lineRule="auto"/>
        <w:ind w:right="134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</w:t>
      </w:r>
      <w:r w:rsidR="00071C6C" w:rsidRPr="007B5E55">
        <w:rPr>
          <w:b/>
          <w:sz w:val="20"/>
          <w:szCs w:val="20"/>
        </w:rPr>
        <w:t>7</w:t>
      </w:r>
      <w:r w:rsidRPr="007B5E55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</w:t>
      </w:r>
      <w:r w:rsidRPr="00691FC3">
        <w:rPr>
          <w:i/>
          <w:sz w:val="20"/>
          <w:szCs w:val="20"/>
        </w:rPr>
        <w:t>Tajemnica przedsiębiorstwa</w:t>
      </w:r>
      <w:r w:rsidRPr="00761E84">
        <w:rPr>
          <w:sz w:val="20"/>
          <w:szCs w:val="20"/>
        </w:rPr>
        <w:t xml:space="preserve"> - Zamawiający informuje, iż zgodnie z art. 18 ust. 3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 xml:space="preserve"> </w:t>
      </w:r>
      <w:r w:rsidR="00DF635E">
        <w:rPr>
          <w:sz w:val="20"/>
          <w:szCs w:val="20"/>
        </w:rPr>
        <w:t xml:space="preserve">                 </w:t>
      </w:r>
      <w:r w:rsidRPr="00761E84">
        <w:rPr>
          <w:sz w:val="20"/>
          <w:szCs w:val="20"/>
        </w:rPr>
        <w:t>nie ujawnia się informacji stanowiących tajemnicę przedsiębiorstwa w rozumieniu przepisów ustawy</w:t>
      </w:r>
      <w:r w:rsidR="00DF635E">
        <w:rPr>
          <w:sz w:val="20"/>
          <w:szCs w:val="20"/>
        </w:rPr>
        <w:t xml:space="preserve">                   </w:t>
      </w:r>
      <w:r w:rsidRPr="00761E84">
        <w:rPr>
          <w:sz w:val="20"/>
          <w:szCs w:val="20"/>
        </w:rPr>
        <w:t xml:space="preserve"> z dnia 16 kwietnia 1993 r. o zwalczaniu nieuczciwej konkurencji, jeżeli wykonawca, wraz z przekazaniem takich informacji, zastrzegł, że nie mogą być one udostępniane oraz wykazał,  że zastrzeżone informacje stanowią tajemnicę przedsiębiorstwa. Wykonawca nie może zastrzec informacji, o których mowa w art. 222 ust. 5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>.</w:t>
      </w:r>
      <w:r w:rsidR="00DF635E" w:rsidRPr="00DF635E">
        <w:t xml:space="preserve"> </w:t>
      </w:r>
      <w:r w:rsidR="00DF635E" w:rsidRPr="00DF635E">
        <w:rPr>
          <w:sz w:val="20"/>
          <w:szCs w:val="20"/>
        </w:rPr>
        <w:t xml:space="preserve">Stosownie do powyższego, jeśli Wykonawca nie dopełni ww. obowiązków wynikających </w:t>
      </w:r>
      <w:r w:rsidR="00DF635E">
        <w:rPr>
          <w:sz w:val="20"/>
          <w:szCs w:val="20"/>
        </w:rPr>
        <w:t xml:space="preserve">                      </w:t>
      </w:r>
      <w:r w:rsidR="00DF635E" w:rsidRPr="00DF635E">
        <w:rPr>
          <w:sz w:val="20"/>
          <w:szCs w:val="20"/>
        </w:rPr>
        <w:t xml:space="preserve">z ustawy, Zamawiający </w:t>
      </w:r>
      <w:r w:rsidR="00DF635E">
        <w:rPr>
          <w:sz w:val="20"/>
          <w:szCs w:val="20"/>
        </w:rPr>
        <w:t>uzna</w:t>
      </w:r>
      <w:r w:rsidR="00DF635E" w:rsidRPr="00DF635E">
        <w:rPr>
          <w:sz w:val="20"/>
          <w:szCs w:val="20"/>
        </w:rPr>
        <w:t>, że zastrzeżenie tajemnicy przedsiębiorstwa jest bezskuteczne i w związku z tym potraktuje daną informację, jako niepodlegającą ochronie i niestanowiącą tajemnicy przedsiębiorstwa</w:t>
      </w:r>
      <w:r w:rsidR="00DF635E">
        <w:rPr>
          <w:sz w:val="20"/>
          <w:szCs w:val="20"/>
        </w:rPr>
        <w:t xml:space="preserve">                       </w:t>
      </w:r>
      <w:r w:rsidR="00DF635E" w:rsidRPr="00DF635E">
        <w:rPr>
          <w:sz w:val="20"/>
          <w:szCs w:val="20"/>
        </w:rPr>
        <w:t xml:space="preserve"> w rozumieniu </w:t>
      </w:r>
      <w:proofErr w:type="spellStart"/>
      <w:r w:rsidR="00DF635E">
        <w:rPr>
          <w:sz w:val="20"/>
          <w:szCs w:val="20"/>
        </w:rPr>
        <w:t>ww.</w:t>
      </w:r>
      <w:r w:rsidR="00DF635E" w:rsidRPr="00DF635E">
        <w:rPr>
          <w:sz w:val="20"/>
          <w:szCs w:val="20"/>
        </w:rPr>
        <w:t>ustawy</w:t>
      </w:r>
      <w:proofErr w:type="spellEnd"/>
      <w:r w:rsidR="00DF635E" w:rsidRPr="00DF635E">
        <w:rPr>
          <w:sz w:val="20"/>
          <w:szCs w:val="20"/>
        </w:rPr>
        <w:t xml:space="preserve"> 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11.1.8.</w:t>
      </w:r>
      <w:r>
        <w:rPr>
          <w:sz w:val="20"/>
          <w:szCs w:val="20"/>
        </w:rPr>
        <w:t xml:space="preserve"> Oferta może być złożona tylko do upływu terminu składania ofert.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11.1.9.</w:t>
      </w:r>
      <w:r>
        <w:rPr>
          <w:sz w:val="20"/>
          <w:szCs w:val="20"/>
        </w:rPr>
        <w:t xml:space="preserve"> </w:t>
      </w:r>
      <w:r w:rsidR="00787AE0">
        <w:rPr>
          <w:sz w:val="20"/>
          <w:szCs w:val="20"/>
        </w:rPr>
        <w:t>W</w:t>
      </w:r>
      <w:r w:rsidRPr="00EB0112">
        <w:rPr>
          <w:b/>
          <w:sz w:val="20"/>
          <w:szCs w:val="20"/>
        </w:rPr>
        <w:t>ycofanie oferty.</w:t>
      </w:r>
    </w:p>
    <w:p w:rsidR="00EB0112" w:rsidRPr="00691FC3" w:rsidRDefault="00EB0112" w:rsidP="00EB0112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9.1</w:t>
      </w:r>
      <w:r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może przed upływem terminu składania ofert wycofać ofertę  za pośrednictwem </w:t>
      </w:r>
      <w:r w:rsidR="00145E01" w:rsidRPr="00145E01">
        <w:rPr>
          <w:i/>
          <w:sz w:val="20"/>
          <w:szCs w:val="20"/>
        </w:rPr>
        <w:t>F</w:t>
      </w:r>
      <w:r w:rsidRPr="00145E01">
        <w:rPr>
          <w:i/>
          <w:sz w:val="20"/>
          <w:szCs w:val="20"/>
        </w:rPr>
        <w:t>ormularza do złożenia, zmiany, wycofania oferty lub wniosku</w:t>
      </w:r>
      <w:r w:rsidRPr="00691FC3">
        <w:rPr>
          <w:sz w:val="20"/>
          <w:szCs w:val="20"/>
        </w:rPr>
        <w:t xml:space="preserve"> dostępnego na </w:t>
      </w:r>
      <w:proofErr w:type="spellStart"/>
      <w:r w:rsidRPr="00691FC3">
        <w:rPr>
          <w:sz w:val="20"/>
          <w:szCs w:val="20"/>
        </w:rPr>
        <w:t>ePUAP</w:t>
      </w:r>
      <w:proofErr w:type="spellEnd"/>
      <w:r w:rsidRPr="00691FC3">
        <w:rPr>
          <w:sz w:val="20"/>
          <w:szCs w:val="20"/>
        </w:rPr>
        <w:t xml:space="preserve"> </w:t>
      </w:r>
      <w:r w:rsidR="00145E01">
        <w:rPr>
          <w:sz w:val="20"/>
          <w:szCs w:val="20"/>
        </w:rPr>
        <w:t xml:space="preserve"> i udostępnionego</w:t>
      </w:r>
      <w:r w:rsidRPr="00691FC3">
        <w:rPr>
          <w:sz w:val="20"/>
          <w:szCs w:val="20"/>
        </w:rPr>
        <w:t xml:space="preserve"> również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 xml:space="preserve">. Sposób  wycofania oferty został opisany w „Instrukcji użytkownika” dostępnej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>.</w:t>
      </w:r>
    </w:p>
    <w:p w:rsidR="00EB0112" w:rsidRDefault="00EB0112" w:rsidP="00E82B9C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</w:t>
      </w:r>
      <w:r w:rsidR="00145E01" w:rsidRPr="007B5E55">
        <w:rPr>
          <w:i/>
          <w:sz w:val="20"/>
          <w:szCs w:val="20"/>
        </w:rPr>
        <w:t>2</w:t>
      </w:r>
      <w:r w:rsidR="00691FC3"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po upływie terminu do składnia ofert nie może skutecznie wycofać złożonej oferty.</w:t>
      </w:r>
    </w:p>
    <w:p w:rsidR="00EB0112" w:rsidRDefault="00691FC3" w:rsidP="001A6D98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lastRenderedPageBreak/>
        <w:t>11.2.</w:t>
      </w:r>
      <w:r w:rsidRPr="00E82B9C">
        <w:rPr>
          <w:sz w:val="24"/>
          <w:szCs w:val="24"/>
        </w:rPr>
        <w:t xml:space="preserve"> </w:t>
      </w:r>
      <w:r w:rsidRPr="00E82B9C">
        <w:rPr>
          <w:b/>
          <w:sz w:val="24"/>
          <w:szCs w:val="24"/>
        </w:rPr>
        <w:t>Zawartość oferty:</w:t>
      </w:r>
    </w:p>
    <w:p w:rsidR="0003465A" w:rsidRPr="0003465A" w:rsidRDefault="0003465A" w:rsidP="001A6D98">
      <w:pPr>
        <w:spacing w:after="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11.2.1.</w:t>
      </w:r>
      <w:r>
        <w:rPr>
          <w:sz w:val="20"/>
          <w:szCs w:val="20"/>
        </w:rPr>
        <w:t xml:space="preserve"> </w:t>
      </w:r>
      <w:r w:rsidRPr="0003465A">
        <w:rPr>
          <w:sz w:val="20"/>
          <w:szCs w:val="20"/>
        </w:rPr>
        <w:t xml:space="preserve"> </w:t>
      </w:r>
      <w:r>
        <w:rPr>
          <w:sz w:val="20"/>
          <w:szCs w:val="20"/>
        </w:rPr>
        <w:t>Formu</w:t>
      </w:r>
      <w:r w:rsidRPr="0003465A">
        <w:rPr>
          <w:sz w:val="20"/>
          <w:szCs w:val="20"/>
        </w:rPr>
        <w:t xml:space="preserve">larz ofertowy </w:t>
      </w:r>
      <w:r>
        <w:rPr>
          <w:sz w:val="20"/>
          <w:szCs w:val="20"/>
        </w:rPr>
        <w:t xml:space="preserve"> - zgodnie z </w:t>
      </w:r>
      <w:r w:rsidRPr="0003465A">
        <w:rPr>
          <w:b/>
          <w:sz w:val="18"/>
          <w:szCs w:val="18"/>
        </w:rPr>
        <w:t>załącznikiem nr 1</w:t>
      </w:r>
      <w:r>
        <w:rPr>
          <w:sz w:val="20"/>
          <w:szCs w:val="20"/>
        </w:rPr>
        <w:t xml:space="preserve">. </w:t>
      </w:r>
    </w:p>
    <w:p w:rsidR="00C26FDF" w:rsidRDefault="0003465A" w:rsidP="0003465A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11.2.2.</w:t>
      </w:r>
      <w:r w:rsidR="00C26FDF" w:rsidRPr="007E5FC9">
        <w:rPr>
          <w:sz w:val="20"/>
          <w:szCs w:val="20"/>
        </w:rPr>
        <w:t xml:space="preserve"> Oświadczeni</w:t>
      </w:r>
      <w:r w:rsidR="002B76B7">
        <w:rPr>
          <w:sz w:val="20"/>
          <w:szCs w:val="20"/>
        </w:rPr>
        <w:t>e</w:t>
      </w:r>
      <w:r w:rsidR="00C26FDF" w:rsidRPr="007E5FC9">
        <w:rPr>
          <w:sz w:val="20"/>
          <w:szCs w:val="20"/>
        </w:rPr>
        <w:t xml:space="preserve"> , o których mowa w art.125 ust.1 ustawy </w:t>
      </w:r>
      <w:proofErr w:type="spellStart"/>
      <w:r w:rsidR="00C26FDF" w:rsidRPr="007E5FC9">
        <w:rPr>
          <w:sz w:val="20"/>
          <w:szCs w:val="20"/>
        </w:rPr>
        <w:t>Pzp</w:t>
      </w:r>
      <w:proofErr w:type="spellEnd"/>
      <w:r w:rsidR="00C26FDF" w:rsidRPr="007E5FC9">
        <w:rPr>
          <w:sz w:val="20"/>
          <w:szCs w:val="20"/>
        </w:rPr>
        <w:t xml:space="preserve"> – zgodnie z punktem 9.1. SWZ</w:t>
      </w:r>
      <w:r w:rsidR="007E5FC9">
        <w:rPr>
          <w:sz w:val="20"/>
          <w:szCs w:val="20"/>
        </w:rPr>
        <w:t>,</w:t>
      </w:r>
      <w:r w:rsidR="003140BD">
        <w:rPr>
          <w:sz w:val="20"/>
          <w:szCs w:val="20"/>
        </w:rPr>
        <w:t xml:space="preserve"> (</w:t>
      </w:r>
      <w:proofErr w:type="spellStart"/>
      <w:r w:rsidR="003140BD">
        <w:rPr>
          <w:sz w:val="20"/>
          <w:szCs w:val="20"/>
        </w:rPr>
        <w:t>zał.nr</w:t>
      </w:r>
      <w:proofErr w:type="spellEnd"/>
      <w:r w:rsidR="003140BD">
        <w:rPr>
          <w:sz w:val="20"/>
          <w:szCs w:val="20"/>
        </w:rPr>
        <w:t xml:space="preserve"> 2)</w:t>
      </w:r>
    </w:p>
    <w:p w:rsidR="00C26FDF" w:rsidRPr="007E5FC9" w:rsidRDefault="00C26FDF" w:rsidP="00A6492B">
      <w:pPr>
        <w:spacing w:after="0"/>
        <w:jc w:val="both"/>
        <w:rPr>
          <w:sz w:val="20"/>
          <w:szCs w:val="20"/>
        </w:rPr>
      </w:pPr>
      <w:r w:rsidRPr="0003465A">
        <w:t>oraz</w:t>
      </w:r>
      <w:r w:rsidRPr="007E5FC9">
        <w:rPr>
          <w:sz w:val="20"/>
          <w:szCs w:val="20"/>
        </w:rPr>
        <w:t xml:space="preserve"> – </w:t>
      </w:r>
      <w:r w:rsidRPr="0003465A">
        <w:rPr>
          <w:sz w:val="20"/>
          <w:szCs w:val="20"/>
          <w:u w:val="single"/>
        </w:rPr>
        <w:t>jeśli dotyczy</w:t>
      </w:r>
      <w:r w:rsidRPr="007E5FC9">
        <w:rPr>
          <w:sz w:val="20"/>
          <w:szCs w:val="20"/>
        </w:rPr>
        <w:t>:</w:t>
      </w:r>
    </w:p>
    <w:p w:rsidR="00C26FDF" w:rsidRPr="007E5FC9" w:rsidRDefault="0003465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11.2.3</w:t>
      </w:r>
      <w:r w:rsidR="00C26FDF"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>
        <w:rPr>
          <w:sz w:val="20"/>
          <w:szCs w:val="20"/>
        </w:rPr>
        <w:t>gdy</w:t>
      </w:r>
      <w:r w:rsidR="00C26FDF" w:rsidRPr="007E5FC9">
        <w:rPr>
          <w:sz w:val="20"/>
          <w:szCs w:val="20"/>
        </w:rPr>
        <w:t xml:space="preserve"> oferta została złożona przez  pełnomocnika</w:t>
      </w:r>
      <w:r w:rsidR="002B76B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2B76B7">
        <w:rPr>
          <w:sz w:val="20"/>
          <w:szCs w:val="20"/>
        </w:rPr>
        <w:t>pełnomocnictwo -</w:t>
      </w:r>
      <w:r w:rsidRPr="0003465A">
        <w:rPr>
          <w:sz w:val="18"/>
          <w:szCs w:val="18"/>
        </w:rPr>
        <w:t>patrz</w:t>
      </w:r>
      <w:r>
        <w:rPr>
          <w:sz w:val="18"/>
          <w:szCs w:val="18"/>
        </w:rPr>
        <w:t>:</w:t>
      </w:r>
      <w:r w:rsidRPr="0003465A">
        <w:rPr>
          <w:sz w:val="18"/>
          <w:szCs w:val="18"/>
        </w:rPr>
        <w:t xml:space="preserve"> </w:t>
      </w:r>
      <w:proofErr w:type="spellStart"/>
      <w:r w:rsidRPr="0003465A">
        <w:rPr>
          <w:sz w:val="18"/>
          <w:szCs w:val="18"/>
        </w:rPr>
        <w:t>pkt</w:t>
      </w:r>
      <w:proofErr w:type="spellEnd"/>
      <w:r w:rsidRPr="0003465A">
        <w:rPr>
          <w:sz w:val="18"/>
          <w:szCs w:val="18"/>
        </w:rPr>
        <w:t xml:space="preserve"> 11.1.2</w:t>
      </w:r>
    </w:p>
    <w:p w:rsidR="00C26FDF" w:rsidRDefault="00890CB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</w:t>
      </w:r>
      <w:r w:rsidR="0003465A" w:rsidRPr="007B5E55">
        <w:rPr>
          <w:b/>
          <w:sz w:val="20"/>
          <w:szCs w:val="20"/>
        </w:rPr>
        <w:t>5</w:t>
      </w:r>
      <w:r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 w:rsidR="007B5E55">
        <w:rPr>
          <w:sz w:val="20"/>
          <w:szCs w:val="20"/>
        </w:rPr>
        <w:t>w</w:t>
      </w:r>
      <w:r w:rsidR="00C26FDF" w:rsidRPr="007E5FC9">
        <w:rPr>
          <w:sz w:val="20"/>
          <w:szCs w:val="20"/>
        </w:rPr>
        <w:t>ykonawc</w:t>
      </w:r>
      <w:r>
        <w:rPr>
          <w:sz w:val="20"/>
          <w:szCs w:val="20"/>
        </w:rPr>
        <w:t>y wspólnie ubiegający</w:t>
      </w:r>
      <w:r w:rsidR="00C26FDF" w:rsidRPr="007E5FC9">
        <w:rPr>
          <w:sz w:val="20"/>
          <w:szCs w:val="20"/>
        </w:rPr>
        <w:t xml:space="preserve"> się o udzielenie  zamówienia</w:t>
      </w:r>
      <w:r w:rsidR="002B76B7">
        <w:rPr>
          <w:sz w:val="20"/>
          <w:szCs w:val="20"/>
        </w:rPr>
        <w:t xml:space="preserve">: </w:t>
      </w:r>
      <w:r w:rsidR="00E2755F">
        <w:rPr>
          <w:sz w:val="20"/>
          <w:szCs w:val="20"/>
        </w:rPr>
        <w:t xml:space="preserve"> </w:t>
      </w:r>
      <w:r w:rsidR="002B76B7">
        <w:rPr>
          <w:sz w:val="20"/>
          <w:szCs w:val="20"/>
        </w:rPr>
        <w:t xml:space="preserve">dokument potwierdzający ustanowienie pełnomocnictwa (pełnomocnictwo) - </w:t>
      </w:r>
      <w:r w:rsidR="0003465A">
        <w:rPr>
          <w:sz w:val="20"/>
          <w:szCs w:val="20"/>
        </w:rPr>
        <w:t xml:space="preserve">patrz: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 11.1.6.   </w:t>
      </w:r>
    </w:p>
    <w:p w:rsidR="00E47C79" w:rsidRDefault="00E47C79" w:rsidP="007B5E55">
      <w:pPr>
        <w:spacing w:after="12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11.2.7.</w:t>
      </w:r>
      <w:r>
        <w:rPr>
          <w:sz w:val="20"/>
          <w:szCs w:val="20"/>
        </w:rPr>
        <w:t xml:space="preserve">gdy Wykonawca zastrzega informacje stanowiące tajemnicę przedsiębiorstwa-patrz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11.1.7 i 11.3.4.</w:t>
      </w:r>
    </w:p>
    <w:p w:rsidR="00A6492B" w:rsidRPr="004018B1" w:rsidRDefault="00A6492B" w:rsidP="00524E00">
      <w:pPr>
        <w:spacing w:after="0" w:line="256" w:lineRule="auto"/>
        <w:jc w:val="both"/>
        <w:rPr>
          <w:b/>
          <w:sz w:val="24"/>
          <w:szCs w:val="24"/>
        </w:rPr>
      </w:pPr>
      <w:r w:rsidRPr="004018B1">
        <w:rPr>
          <w:b/>
          <w:sz w:val="24"/>
          <w:szCs w:val="24"/>
        </w:rPr>
        <w:t>11.3.</w:t>
      </w:r>
      <w:r w:rsidR="00524E00" w:rsidRPr="004018B1">
        <w:rPr>
          <w:b/>
          <w:sz w:val="24"/>
          <w:szCs w:val="24"/>
        </w:rPr>
        <w:t>Złożenie</w:t>
      </w:r>
      <w:r w:rsidRPr="004018B1">
        <w:rPr>
          <w:b/>
          <w:sz w:val="24"/>
          <w:szCs w:val="24"/>
        </w:rPr>
        <w:t xml:space="preserve"> oferty.</w:t>
      </w:r>
    </w:p>
    <w:p w:rsidR="00A6492B" w:rsidRPr="00524E00" w:rsidRDefault="00A6492B" w:rsidP="00E82B9C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11.3.1.</w:t>
      </w:r>
      <w:r w:rsidRPr="00524E00">
        <w:rPr>
          <w:sz w:val="20"/>
          <w:szCs w:val="20"/>
        </w:rPr>
        <w:t xml:space="preserve"> Wykonawca składa ofertę za pośrednictwem </w:t>
      </w:r>
      <w:r w:rsidRPr="00524E00">
        <w:rPr>
          <w:b/>
          <w:sz w:val="20"/>
          <w:szCs w:val="20"/>
        </w:rPr>
        <w:t>„Formularza do złożenia, zmiany, wycofania oferty lub wniosku”</w:t>
      </w:r>
      <w:r w:rsidRPr="00524E00">
        <w:rPr>
          <w:sz w:val="20"/>
          <w:szCs w:val="20"/>
        </w:rPr>
        <w:t xml:space="preserve"> dostępnego na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 xml:space="preserve"> i udostępnionego również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>.                                                 Funkcjonal</w:t>
      </w:r>
      <w:r w:rsidR="00524E00">
        <w:rPr>
          <w:sz w:val="20"/>
          <w:szCs w:val="20"/>
        </w:rPr>
        <w:t>n</w:t>
      </w:r>
      <w:r w:rsidRPr="00524E00">
        <w:rPr>
          <w:sz w:val="20"/>
          <w:szCs w:val="20"/>
        </w:rPr>
        <w:t xml:space="preserve">ość do zaszyfrowania oferty przez Wykonawcę jest dostępna dla wykonawców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 xml:space="preserve">,                               w szczegółach danego postępowania.  W formularzu oferty Wykonawca jest zobowiązany podać adres skrzynki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>,  na którym prowadzona będzie korespondencja związana z postępowaniem.</w:t>
      </w:r>
    </w:p>
    <w:p w:rsidR="007B5E55" w:rsidRDefault="00E82B9C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11.3.2</w:t>
      </w:r>
      <w:r w:rsidR="00A6492B" w:rsidRPr="007B5E55">
        <w:rPr>
          <w:b/>
          <w:sz w:val="20"/>
          <w:szCs w:val="20"/>
        </w:rPr>
        <w:t>.</w:t>
      </w:r>
      <w:r w:rsidR="00A6492B" w:rsidRPr="00524E00">
        <w:rPr>
          <w:sz w:val="20"/>
          <w:szCs w:val="20"/>
        </w:rPr>
        <w:t xml:space="preserve"> Ofertę składa się, pod rygorem nieważności, w formie elektronicznej lub w postaci elektronicznej opatrzonej podpisem zaufanym lub podpisem osobistym</w:t>
      </w:r>
      <w:r w:rsidR="007B5E55">
        <w:rPr>
          <w:sz w:val="20"/>
          <w:szCs w:val="20"/>
        </w:rPr>
        <w:t>.</w:t>
      </w:r>
    </w:p>
    <w:p w:rsidR="00A6492B" w:rsidRPr="00524E00" w:rsidRDefault="00A6492B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 xml:space="preserve"> 11.3.</w:t>
      </w:r>
      <w:r w:rsidR="007B5E55">
        <w:rPr>
          <w:b/>
          <w:sz w:val="20"/>
          <w:szCs w:val="20"/>
        </w:rPr>
        <w:t>3.</w:t>
      </w:r>
      <w:r w:rsidRPr="00524E00">
        <w:rPr>
          <w:sz w:val="20"/>
          <w:szCs w:val="20"/>
        </w:rPr>
        <w:t xml:space="preserve"> Sposób złożenia oferty, w tym zaszyfrowania oferty opisany został w „Instrukcji użytkownika”, dostępnej na stronie: </w:t>
      </w:r>
      <w:hyperlink r:id="rId13" w:history="1">
        <w:r w:rsidRPr="00524E00">
          <w:rPr>
            <w:rStyle w:val="Hipercze"/>
            <w:sz w:val="20"/>
            <w:szCs w:val="20"/>
          </w:rPr>
          <w:t>https:///miniportal.uzp.gov.pl/</w:t>
        </w:r>
      </w:hyperlink>
      <w:r w:rsidRPr="00524E00">
        <w:rPr>
          <w:sz w:val="20"/>
          <w:szCs w:val="20"/>
        </w:rPr>
        <w:t>.</w:t>
      </w:r>
      <w:r w:rsidR="00E82B9C">
        <w:rPr>
          <w:sz w:val="20"/>
          <w:szCs w:val="20"/>
        </w:rPr>
        <w:t xml:space="preserve"> </w:t>
      </w:r>
    </w:p>
    <w:p w:rsidR="00A6492B" w:rsidRDefault="007B5E55" w:rsidP="004A46AF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11.3.4.</w:t>
      </w:r>
      <w:r w:rsidR="00A6492B" w:rsidRPr="00524E00">
        <w:rPr>
          <w:sz w:val="20"/>
          <w:szCs w:val="20"/>
        </w:rPr>
        <w:t xml:space="preserve"> </w:t>
      </w:r>
      <w:r w:rsidR="00F2599D">
        <w:rPr>
          <w:rFonts w:cs="Times New Roman"/>
          <w:sz w:val="20"/>
          <w:szCs w:val="20"/>
        </w:rPr>
        <w:t>Informacje stanowiące tajemnicę przedsiębiorstwa zawarte w dokumentach przekazywanych Zamawiającemu – wykonawca, aby skutecznie zastrzec informacje zawarte w dokumentach przekazywanych zamawiającemu, musi nie tylko w momencie ich przekazywania zastrzec, że stanowią one tajemnicę przedsiębiorstwa w rozumieniu przepisów ustawy z dnia 16 kwietnia 1993r. o zwalczaniu nieuczciwej konkurencji (</w:t>
      </w:r>
      <w:proofErr w:type="spellStart"/>
      <w:r w:rsidR="00F2599D">
        <w:rPr>
          <w:rFonts w:cs="Times New Roman"/>
          <w:sz w:val="20"/>
          <w:szCs w:val="20"/>
        </w:rPr>
        <w:t>t.j.Dz.U.z</w:t>
      </w:r>
      <w:proofErr w:type="spellEnd"/>
      <w:r w:rsidR="00F2599D">
        <w:rPr>
          <w:rFonts w:cs="Times New Roman"/>
          <w:sz w:val="20"/>
          <w:szCs w:val="20"/>
        </w:rPr>
        <w:t xml:space="preserve"> 2020r. poz.1913) i wykazać, że zastrzeżone informacje stanowią tajemnicę przedsiębiorstwa, lecz także przekazać je w prawidłowy sposób – Wykonawca w celu utrzymania poufności informacji w dokumentach elektronicznych przekazywanych przy użyciu środków komunikacji elektronicznej zobowiązany jest informacje te przekazać w wydzielonym</w:t>
      </w:r>
      <w:r w:rsidR="00B63B5C">
        <w:rPr>
          <w:rFonts w:cs="Times New Roman"/>
          <w:sz w:val="20"/>
          <w:szCs w:val="20"/>
        </w:rPr>
        <w:t xml:space="preserve"> i odpowiednio oznaczonym pliku wraz z jednoczesnym zaznaczeniem polecenia „Załącznik stanowiący tajemnicę przedsiębiorstwa”, a następnie w</w:t>
      </w:r>
      <w:r w:rsidR="00B42F04">
        <w:rPr>
          <w:rFonts w:cs="Times New Roman"/>
          <w:sz w:val="20"/>
          <w:szCs w:val="20"/>
        </w:rPr>
        <w:t>raz z plikami stanowiącymi jawną</w:t>
      </w:r>
      <w:r w:rsidR="00B63B5C">
        <w:rPr>
          <w:rFonts w:cs="Times New Roman"/>
          <w:sz w:val="20"/>
          <w:szCs w:val="20"/>
        </w:rPr>
        <w:t xml:space="preserve"> część należy ten plik zaszyfrować.</w:t>
      </w:r>
    </w:p>
    <w:p w:rsidR="00A6492B" w:rsidRDefault="00A6492B" w:rsidP="008032A6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12. Sposób oraz termin składania  i otwarcia ofert.</w:t>
      </w:r>
    </w:p>
    <w:p w:rsidR="007B5E55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b/>
          <w:sz w:val="20"/>
          <w:szCs w:val="20"/>
        </w:rPr>
        <w:t>12.1.</w:t>
      </w:r>
      <w:r w:rsidRPr="008032A6">
        <w:rPr>
          <w:rFonts w:cs="Times New Roman"/>
          <w:sz w:val="20"/>
          <w:szCs w:val="20"/>
        </w:rPr>
        <w:t xml:space="preserve">Wykonawca składa ofertę wraz z załącznikami tylko za pośrednictwem </w:t>
      </w:r>
      <w:r w:rsidRPr="008032A6">
        <w:rPr>
          <w:rFonts w:cs="Times New Roman"/>
          <w:b/>
          <w:sz w:val="20"/>
          <w:szCs w:val="20"/>
        </w:rPr>
        <w:t>Formularza do złożenia, zmiany, wycofania oferty</w:t>
      </w:r>
      <w:r w:rsidR="004018B1" w:rsidRPr="008032A6">
        <w:rPr>
          <w:rFonts w:cs="Times New Roman"/>
          <w:b/>
          <w:sz w:val="20"/>
          <w:szCs w:val="20"/>
        </w:rPr>
        <w:t xml:space="preserve"> lub wniosku </w:t>
      </w:r>
      <w:r w:rsidRPr="008032A6">
        <w:rPr>
          <w:rFonts w:cs="Times New Roman"/>
          <w:sz w:val="20"/>
          <w:szCs w:val="20"/>
        </w:rPr>
        <w:t xml:space="preserve"> dostępnego na </w:t>
      </w:r>
      <w:proofErr w:type="spellStart"/>
      <w:r w:rsidRPr="008032A6">
        <w:rPr>
          <w:rFonts w:cs="Times New Roman"/>
          <w:sz w:val="20"/>
          <w:szCs w:val="20"/>
        </w:rPr>
        <w:t>ePUAP</w:t>
      </w:r>
      <w:proofErr w:type="spellEnd"/>
      <w:r w:rsidRPr="008032A6">
        <w:rPr>
          <w:rFonts w:cs="Times New Roman"/>
          <w:sz w:val="20"/>
          <w:szCs w:val="20"/>
        </w:rPr>
        <w:t xml:space="preserve"> i udostępnionego również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                            </w:t>
      </w:r>
      <w:r w:rsidRPr="008032A6">
        <w:rPr>
          <w:rFonts w:cs="Times New Roman"/>
          <w:sz w:val="20"/>
          <w:szCs w:val="20"/>
        </w:rPr>
        <w:t xml:space="preserve"> Sposób złożenia oferty opisany został w Instrukcji użytkownika dostępnej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12.2.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>Termin składania ofert upływa w dniu</w:t>
      </w:r>
      <w:r w:rsidR="00581772">
        <w:rPr>
          <w:rFonts w:cs="Times New Roman"/>
          <w:b/>
          <w:sz w:val="20"/>
          <w:szCs w:val="20"/>
        </w:rPr>
        <w:t xml:space="preserve"> </w:t>
      </w:r>
      <w:r w:rsidR="00783831">
        <w:rPr>
          <w:rFonts w:cs="Times New Roman"/>
          <w:b/>
          <w:sz w:val="20"/>
          <w:szCs w:val="20"/>
        </w:rPr>
        <w:t>2</w:t>
      </w:r>
      <w:r w:rsidR="001E20D9">
        <w:rPr>
          <w:rFonts w:cs="Times New Roman"/>
          <w:b/>
          <w:sz w:val="20"/>
          <w:szCs w:val="20"/>
        </w:rPr>
        <w:t>4</w:t>
      </w:r>
      <w:r w:rsidR="00783831">
        <w:rPr>
          <w:rFonts w:cs="Times New Roman"/>
          <w:b/>
          <w:sz w:val="20"/>
          <w:szCs w:val="20"/>
        </w:rPr>
        <w:t xml:space="preserve"> </w:t>
      </w:r>
      <w:r w:rsidR="00E662E2">
        <w:rPr>
          <w:rFonts w:cs="Times New Roman"/>
          <w:b/>
          <w:sz w:val="20"/>
          <w:szCs w:val="20"/>
        </w:rPr>
        <w:t xml:space="preserve">sierpnia </w:t>
      </w:r>
      <w:r w:rsidR="00581772">
        <w:rPr>
          <w:rFonts w:cs="Times New Roman"/>
          <w:b/>
          <w:sz w:val="20"/>
          <w:szCs w:val="20"/>
        </w:rPr>
        <w:t xml:space="preserve"> 2021r.</w:t>
      </w:r>
      <w:r w:rsidRPr="008032A6">
        <w:rPr>
          <w:rFonts w:cs="Times New Roman"/>
          <w:b/>
          <w:sz w:val="20"/>
          <w:szCs w:val="20"/>
        </w:rPr>
        <w:t xml:space="preserve"> o godz</w:t>
      </w:r>
      <w:r w:rsidR="00581772">
        <w:rPr>
          <w:rFonts w:cs="Times New Roman"/>
          <w:b/>
          <w:sz w:val="20"/>
          <w:szCs w:val="20"/>
        </w:rPr>
        <w:t>.1</w:t>
      </w:r>
      <w:r w:rsidR="00585A6D">
        <w:rPr>
          <w:rFonts w:cs="Times New Roman"/>
          <w:b/>
          <w:sz w:val="20"/>
          <w:szCs w:val="20"/>
        </w:rPr>
        <w:t>0</w:t>
      </w:r>
      <w:r w:rsidR="00581772">
        <w:rPr>
          <w:rFonts w:cs="Times New Roman"/>
          <w:b/>
          <w:sz w:val="20"/>
          <w:szCs w:val="20"/>
        </w:rPr>
        <w:t>:00</w:t>
      </w:r>
      <w:r w:rsidRPr="008032A6">
        <w:rPr>
          <w:rFonts w:cs="Times New Roman"/>
          <w:b/>
          <w:sz w:val="20"/>
          <w:szCs w:val="20"/>
        </w:rPr>
        <w:t xml:space="preserve"> .</w:t>
      </w:r>
      <w:r w:rsidR="004018B1" w:rsidRPr="008032A6">
        <w:rPr>
          <w:rFonts w:cs="Times New Roman"/>
          <w:b/>
          <w:sz w:val="20"/>
          <w:szCs w:val="20"/>
        </w:rPr>
        <w:t xml:space="preserve">  </w:t>
      </w:r>
      <w:r w:rsidR="004018B1" w:rsidRPr="008032A6">
        <w:rPr>
          <w:rFonts w:cs="Times New Roman"/>
          <w:sz w:val="20"/>
          <w:szCs w:val="20"/>
        </w:rPr>
        <w:t>Decyduje data oraz dokładny czas (</w:t>
      </w:r>
      <w:proofErr w:type="spellStart"/>
      <w:r w:rsidR="004018B1" w:rsidRPr="008032A6">
        <w:rPr>
          <w:rFonts w:cs="Times New Roman"/>
          <w:sz w:val="20"/>
          <w:szCs w:val="20"/>
        </w:rPr>
        <w:t>hh:mm:ss</w:t>
      </w:r>
      <w:proofErr w:type="spellEnd"/>
      <w:r w:rsidR="004018B1" w:rsidRPr="008032A6">
        <w:rPr>
          <w:rFonts w:cs="Times New Roman"/>
          <w:sz w:val="20"/>
          <w:szCs w:val="20"/>
        </w:rPr>
        <w:t>) generowany według czasu  lokalnego</w:t>
      </w:r>
      <w:r w:rsidR="000C5933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12.3.</w:t>
      </w:r>
      <w:r w:rsidRPr="008032A6">
        <w:rPr>
          <w:rFonts w:cs="Times New Roman"/>
          <w:sz w:val="20"/>
          <w:szCs w:val="20"/>
        </w:rPr>
        <w:t>Zamawiający odrzuci ofertę złoż</w:t>
      </w:r>
      <w:r w:rsidR="004018B1" w:rsidRPr="008032A6">
        <w:rPr>
          <w:rFonts w:cs="Times New Roman"/>
          <w:sz w:val="20"/>
          <w:szCs w:val="20"/>
        </w:rPr>
        <w:t xml:space="preserve">oną po terminie składania ofert, na podstawie art.226 ust.1 </w:t>
      </w:r>
      <w:proofErr w:type="spellStart"/>
      <w:r w:rsidR="004018B1" w:rsidRPr="008032A6">
        <w:rPr>
          <w:rFonts w:cs="Times New Roman"/>
          <w:sz w:val="20"/>
          <w:szCs w:val="20"/>
        </w:rPr>
        <w:t>pkt</w:t>
      </w:r>
      <w:proofErr w:type="spellEnd"/>
      <w:r w:rsidR="004018B1" w:rsidRPr="008032A6">
        <w:rPr>
          <w:rFonts w:cs="Times New Roman"/>
          <w:sz w:val="20"/>
          <w:szCs w:val="20"/>
        </w:rPr>
        <w:t xml:space="preserve"> 1 ustawy </w:t>
      </w:r>
      <w:proofErr w:type="spellStart"/>
      <w:r w:rsidR="004018B1" w:rsidRPr="008032A6">
        <w:rPr>
          <w:rFonts w:cs="Times New Roman"/>
          <w:sz w:val="20"/>
          <w:szCs w:val="20"/>
        </w:rPr>
        <w:t>Pzp</w:t>
      </w:r>
      <w:proofErr w:type="spellEnd"/>
      <w:r w:rsidR="004018B1" w:rsidRPr="008032A6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12.4.</w:t>
      </w:r>
      <w:r w:rsidRPr="008032A6">
        <w:rPr>
          <w:rFonts w:cs="Arial"/>
          <w:sz w:val="20"/>
          <w:szCs w:val="20"/>
        </w:rPr>
        <w:t>Zamawiający najpóźniej przed otwarciem ofert udostępni na stronie internetowej prowadzonego postępowanie informację o kwocie jaką zamierza przeznaczyć na sfinansowanie zamówienia.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12.5.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 xml:space="preserve">Otwarcie ofert </w:t>
      </w:r>
      <w:r w:rsidRPr="008032A6">
        <w:rPr>
          <w:rFonts w:cs="Times New Roman"/>
          <w:sz w:val="20"/>
          <w:szCs w:val="20"/>
        </w:rPr>
        <w:t>nastąpi w dniu</w:t>
      </w:r>
      <w:r w:rsidR="00581772">
        <w:rPr>
          <w:rFonts w:cs="Times New Roman"/>
          <w:sz w:val="20"/>
          <w:szCs w:val="20"/>
        </w:rPr>
        <w:t xml:space="preserve"> </w:t>
      </w:r>
      <w:r w:rsidR="00E662E2">
        <w:rPr>
          <w:rFonts w:cs="Times New Roman"/>
          <w:sz w:val="20"/>
          <w:szCs w:val="20"/>
        </w:rPr>
        <w:t xml:space="preserve"> </w:t>
      </w:r>
      <w:r w:rsidR="00783831">
        <w:rPr>
          <w:rFonts w:cs="Times New Roman"/>
          <w:sz w:val="20"/>
          <w:szCs w:val="20"/>
        </w:rPr>
        <w:t>2</w:t>
      </w:r>
      <w:r w:rsidR="001E20D9">
        <w:rPr>
          <w:rFonts w:cs="Times New Roman"/>
          <w:sz w:val="20"/>
          <w:szCs w:val="20"/>
        </w:rPr>
        <w:t>4</w:t>
      </w:r>
      <w:r w:rsidR="00E662E2">
        <w:rPr>
          <w:rFonts w:cs="Times New Roman"/>
          <w:sz w:val="20"/>
          <w:szCs w:val="20"/>
        </w:rPr>
        <w:t xml:space="preserve"> sierpnia</w:t>
      </w:r>
      <w:r w:rsidR="00581772">
        <w:rPr>
          <w:rFonts w:cs="Times New Roman"/>
          <w:sz w:val="20"/>
          <w:szCs w:val="20"/>
        </w:rPr>
        <w:t xml:space="preserve"> 2021r.</w:t>
      </w:r>
      <w:r w:rsidRPr="008032A6">
        <w:rPr>
          <w:rFonts w:cs="Times New Roman"/>
          <w:sz w:val="20"/>
          <w:szCs w:val="20"/>
        </w:rPr>
        <w:t xml:space="preserve"> o godz</w:t>
      </w:r>
      <w:r w:rsidR="00581772">
        <w:rPr>
          <w:rFonts w:cs="Times New Roman"/>
          <w:sz w:val="20"/>
          <w:szCs w:val="20"/>
        </w:rPr>
        <w:t>.13:00.</w:t>
      </w:r>
    </w:p>
    <w:p w:rsidR="00A6492B" w:rsidRPr="008032A6" w:rsidRDefault="00A6492B" w:rsidP="00A6492B">
      <w:pPr>
        <w:spacing w:after="0"/>
        <w:jc w:val="both"/>
        <w:rPr>
          <w:rFonts w:cs="Arial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12.6.</w:t>
      </w:r>
      <w:r w:rsidRPr="008032A6">
        <w:rPr>
          <w:rFonts w:cs="Arial"/>
          <w:sz w:val="20"/>
          <w:szCs w:val="20"/>
        </w:rPr>
        <w:t xml:space="preserve"> W przypadku awarii systemu teleinformatycznego przy użyciu którego następuję otwarcie ofert, która powoduje brak możliwości otwarcia ofert w terminie określonym w pkt. 12.5, otwarcie ofert nastąpi niezwłocznie po usunięciu awarii.</w:t>
      </w:r>
      <w:r w:rsidR="008032A6">
        <w:rPr>
          <w:rFonts w:cs="Arial"/>
          <w:sz w:val="20"/>
          <w:szCs w:val="20"/>
        </w:rPr>
        <w:t xml:space="preserve"> W sytuacji tej Zamawiający informuje o zmianie terminu otwarcia ofert                      na stronie internetowej prowadzonego postępowania.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12.7.</w:t>
      </w:r>
      <w:r w:rsidRPr="008032A6">
        <w:rPr>
          <w:rFonts w:cs="Times New Roman"/>
          <w:sz w:val="20"/>
          <w:szCs w:val="20"/>
        </w:rPr>
        <w:t xml:space="preserve"> Otwarcie ofert następuje poprzez użycie mechanizmu do odszyfrowania ofert dostępnego po zalogowaniu w zakładce Deszyfrowanie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 xml:space="preserve"> i następuje poprzez wskazanie pliku do odszyfrowania.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Arial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12.8.</w:t>
      </w:r>
      <w:r w:rsidRPr="008032A6">
        <w:rPr>
          <w:rFonts w:cs="Arial"/>
          <w:sz w:val="20"/>
          <w:szCs w:val="20"/>
        </w:rPr>
        <w:t xml:space="preserve"> Zamawiający niezwłocznie po otwarciu ofert udostępni na stronie internetowej prowadzonego postępowania informacje o: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Arial"/>
          <w:sz w:val="20"/>
          <w:szCs w:val="20"/>
        </w:rPr>
        <w:lastRenderedPageBreak/>
        <w:t xml:space="preserve">1) </w:t>
      </w:r>
      <w:r w:rsidRPr="008032A6">
        <w:rPr>
          <w:rFonts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:rsidR="00A6492B" w:rsidRPr="008032A6" w:rsidRDefault="00A6492B" w:rsidP="00A6492B">
      <w:pPr>
        <w:spacing w:after="16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sz w:val="20"/>
          <w:szCs w:val="20"/>
        </w:rPr>
        <w:t>2)cenach lub kosztach zawartych w ofertach.</w:t>
      </w:r>
    </w:p>
    <w:p w:rsidR="001F4591" w:rsidRDefault="001F4591" w:rsidP="006F2D98">
      <w:pPr>
        <w:spacing w:after="0"/>
        <w:jc w:val="both"/>
        <w:rPr>
          <w:rFonts w:ascii="Arial Black" w:hAnsi="Arial Black" w:cs="Times New Roman"/>
        </w:rPr>
      </w:pPr>
      <w:r w:rsidRPr="001F4591">
        <w:rPr>
          <w:rFonts w:ascii="Arial Black" w:hAnsi="Arial Black" w:cs="Times New Roman"/>
        </w:rPr>
        <w:t>13. Forma i postać składanych oświadczeń i dokumentów.</w:t>
      </w:r>
    </w:p>
    <w:p w:rsidR="006F2D98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991CFF">
        <w:rPr>
          <w:rFonts w:cs="Times New Roman"/>
          <w:b/>
          <w:sz w:val="20"/>
          <w:szCs w:val="20"/>
        </w:rPr>
        <w:t>13.1.</w:t>
      </w:r>
      <w:r w:rsidRPr="00991CFF">
        <w:rPr>
          <w:rFonts w:cs="Times New Roman"/>
          <w:sz w:val="20"/>
          <w:szCs w:val="20"/>
        </w:rPr>
        <w:t xml:space="preserve"> Podmiotowe środki dowodowe oraz inne dokumenty lub oświadczenia, o których mowa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991CFF">
        <w:rPr>
          <w:rFonts w:cs="Times New Roman"/>
          <w:sz w:val="20"/>
          <w:szCs w:val="20"/>
        </w:rPr>
        <w:t>w rozporządzeniu Ministra Rozwoju</w:t>
      </w:r>
      <w:r w:rsidR="001B6653">
        <w:rPr>
          <w:rFonts w:cs="Times New Roman"/>
          <w:sz w:val="20"/>
          <w:szCs w:val="20"/>
        </w:rPr>
        <w:t>, Pracy i Technologii</w:t>
      </w:r>
      <w:r w:rsidRPr="00991CFF">
        <w:rPr>
          <w:rFonts w:cs="Times New Roman"/>
          <w:sz w:val="20"/>
          <w:szCs w:val="20"/>
        </w:rPr>
        <w:t xml:space="preserve"> z dnia </w:t>
      </w:r>
      <w:r w:rsidR="001B6653">
        <w:rPr>
          <w:rFonts w:cs="Times New Roman"/>
          <w:sz w:val="20"/>
          <w:szCs w:val="20"/>
        </w:rPr>
        <w:t xml:space="preserve">23 </w:t>
      </w:r>
      <w:r w:rsidRPr="00991CFF">
        <w:rPr>
          <w:rFonts w:cs="Times New Roman"/>
          <w:sz w:val="20"/>
          <w:szCs w:val="20"/>
        </w:rPr>
        <w:t xml:space="preserve">grudnia 2020r. w sprawie  podmiotowych środków dowodowych oraz innych dokumentów lub oświadczeń, jakich może żądać zamawiający </w:t>
      </w:r>
      <w:r w:rsidR="001B6653">
        <w:rPr>
          <w:rFonts w:cs="Times New Roman"/>
          <w:sz w:val="20"/>
          <w:szCs w:val="20"/>
        </w:rPr>
        <w:t xml:space="preserve">                                 </w:t>
      </w:r>
      <w:r w:rsidRPr="00991CFF">
        <w:rPr>
          <w:rFonts w:cs="Times New Roman"/>
          <w:sz w:val="20"/>
          <w:szCs w:val="20"/>
        </w:rPr>
        <w:t xml:space="preserve">od wykonawcy (Dz.U.poz.2415), </w:t>
      </w:r>
      <w:r w:rsidR="001B6653"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b/>
          <w:sz w:val="20"/>
          <w:szCs w:val="20"/>
        </w:rPr>
        <w:t>składa się</w:t>
      </w:r>
      <w:r w:rsidRPr="00991CFF">
        <w:rPr>
          <w:rFonts w:cs="Times New Roman"/>
          <w:sz w:val="20"/>
          <w:szCs w:val="20"/>
        </w:rPr>
        <w:t xml:space="preserve"> w formie elektronicznej</w:t>
      </w:r>
      <w:r w:rsidR="001B6653">
        <w:rPr>
          <w:rFonts w:cs="Times New Roman"/>
          <w:sz w:val="20"/>
          <w:szCs w:val="20"/>
        </w:rPr>
        <w:t>, w postaci elektronicznej opatrzonej podpisem zaufanym</w:t>
      </w:r>
      <w:r w:rsidRPr="00991CFF">
        <w:rPr>
          <w:rFonts w:cs="Times New Roman"/>
          <w:sz w:val="20"/>
          <w:szCs w:val="20"/>
        </w:rPr>
        <w:t xml:space="preserve"> lub podpisem osobistym, </w:t>
      </w:r>
      <w:r w:rsidR="001B6653">
        <w:rPr>
          <w:rFonts w:cs="Times New Roman"/>
          <w:sz w:val="20"/>
          <w:szCs w:val="20"/>
        </w:rPr>
        <w:t xml:space="preserve">w formie pisemnej </w:t>
      </w:r>
      <w:r w:rsidRPr="00991CFF">
        <w:rPr>
          <w:rFonts w:cs="Times New Roman"/>
          <w:sz w:val="20"/>
          <w:szCs w:val="20"/>
        </w:rPr>
        <w:t>lub w formie dokumentowej, w zakresie</w:t>
      </w:r>
      <w:r w:rsidR="001B6653">
        <w:rPr>
          <w:rFonts w:cs="Times New Roman"/>
          <w:sz w:val="20"/>
          <w:szCs w:val="20"/>
        </w:rPr>
        <w:t xml:space="preserve">          </w:t>
      </w:r>
      <w:r w:rsidRPr="00991CFF">
        <w:rPr>
          <w:rFonts w:cs="Times New Roman"/>
          <w:sz w:val="20"/>
          <w:szCs w:val="20"/>
        </w:rPr>
        <w:t xml:space="preserve"> i w sposób określony w </w:t>
      </w:r>
      <w:r>
        <w:rPr>
          <w:rFonts w:cs="Times New Roman"/>
          <w:sz w:val="20"/>
          <w:szCs w:val="20"/>
        </w:rPr>
        <w:t>przepisach</w:t>
      </w:r>
      <w:r w:rsidR="001B6653">
        <w:rPr>
          <w:rFonts w:cs="Times New Roman"/>
          <w:sz w:val="20"/>
          <w:szCs w:val="20"/>
        </w:rPr>
        <w:t xml:space="preserve"> wydanych na podstawie art.70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 w:rsidR="001B6653">
        <w:rPr>
          <w:rFonts w:cs="Times New Roman"/>
          <w:sz w:val="20"/>
          <w:szCs w:val="20"/>
        </w:rPr>
        <w:t xml:space="preserve">, tj. w </w:t>
      </w:r>
      <w:r>
        <w:rPr>
          <w:rFonts w:cs="Times New Roman"/>
          <w:sz w:val="20"/>
          <w:szCs w:val="20"/>
        </w:rPr>
        <w:t xml:space="preserve"> rozporządzeni</w:t>
      </w:r>
      <w:r w:rsidR="001B6653">
        <w:rPr>
          <w:rFonts w:cs="Times New Roman"/>
          <w:sz w:val="20"/>
          <w:szCs w:val="20"/>
        </w:rPr>
        <w:t>u</w:t>
      </w:r>
      <w:r>
        <w:rPr>
          <w:rFonts w:cs="Times New Roman"/>
          <w:sz w:val="20"/>
          <w:szCs w:val="20"/>
        </w:rPr>
        <w:t xml:space="preserve"> Preze</w:t>
      </w:r>
      <w:r w:rsidRPr="00991CFF">
        <w:rPr>
          <w:rFonts w:cs="Times New Roman"/>
          <w:sz w:val="20"/>
          <w:szCs w:val="20"/>
        </w:rPr>
        <w:t>sa Rady Ministrów z dnia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 30 grudnia 2020r. w sprawie sposobu sporządzania i przekazywania  informacji </w:t>
      </w:r>
      <w:r w:rsidR="001B6653">
        <w:rPr>
          <w:rFonts w:cs="Times New Roman"/>
          <w:sz w:val="20"/>
          <w:szCs w:val="20"/>
        </w:rPr>
        <w:t xml:space="preserve">                        </w:t>
      </w:r>
      <w:r w:rsidRPr="00991CFF">
        <w:rPr>
          <w:rFonts w:cs="Times New Roman"/>
          <w:sz w:val="20"/>
          <w:szCs w:val="20"/>
        </w:rPr>
        <w:t>oraz wymagań technicznych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dla dokumentów elektronicznych oraz środków komunikacji elektronicznej </w:t>
      </w:r>
      <w:r w:rsidR="001B6653">
        <w:rPr>
          <w:rFonts w:cs="Times New Roman"/>
          <w:sz w:val="20"/>
          <w:szCs w:val="20"/>
        </w:rPr>
        <w:t xml:space="preserve">                           </w:t>
      </w:r>
      <w:r w:rsidRPr="00991CFF">
        <w:rPr>
          <w:rFonts w:cs="Times New Roman"/>
          <w:sz w:val="20"/>
          <w:szCs w:val="20"/>
        </w:rPr>
        <w:t>w postępowaniu o udzielenie zamówienia publicznego lub konkursie (Dz.U.poz.2452).</w:t>
      </w:r>
    </w:p>
    <w:p w:rsidR="00991CFF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6348CE">
        <w:rPr>
          <w:rFonts w:cs="Times New Roman"/>
          <w:b/>
          <w:sz w:val="20"/>
          <w:szCs w:val="20"/>
        </w:rPr>
        <w:t>13.2.</w:t>
      </w:r>
      <w:r>
        <w:rPr>
          <w:rFonts w:cs="Times New Roman"/>
          <w:sz w:val="20"/>
          <w:szCs w:val="20"/>
        </w:rPr>
        <w:t xml:space="preserve"> Dokumenty takie jak: oferta, oświadczenia, o któ</w:t>
      </w:r>
      <w:r w:rsidR="001B6653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>ych mowa w art.</w:t>
      </w:r>
      <w:r w:rsidR="001B6653">
        <w:rPr>
          <w:rFonts w:cs="Times New Roman"/>
          <w:sz w:val="20"/>
          <w:szCs w:val="20"/>
        </w:rPr>
        <w:t>125 ust</w:t>
      </w:r>
      <w:r>
        <w:rPr>
          <w:rFonts w:cs="Times New Roman"/>
          <w:sz w:val="20"/>
          <w:szCs w:val="20"/>
        </w:rPr>
        <w:t>.1</w:t>
      </w:r>
      <w:r w:rsidR="001B6653">
        <w:rPr>
          <w:rFonts w:cs="Times New Roman"/>
          <w:sz w:val="20"/>
          <w:szCs w:val="20"/>
        </w:rPr>
        <w:t xml:space="preserve">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; podmiotowe środki dowodowe, w tym oświadczenie,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(</w:t>
      </w:r>
      <w:r w:rsidRPr="0034182F">
        <w:rPr>
          <w:rFonts w:cs="Times New Roman"/>
          <w:sz w:val="18"/>
          <w:szCs w:val="18"/>
        </w:rPr>
        <w:t>tj.</w:t>
      </w:r>
      <w:r w:rsidR="0034182F" w:rsidRPr="0034182F">
        <w:rPr>
          <w:rFonts w:cs="Times New Roman"/>
          <w:sz w:val="18"/>
          <w:szCs w:val="18"/>
        </w:rPr>
        <w:t xml:space="preserve"> </w:t>
      </w:r>
      <w:r w:rsidRPr="0034182F">
        <w:rPr>
          <w:rFonts w:cs="Times New Roman"/>
          <w:sz w:val="18"/>
          <w:szCs w:val="18"/>
        </w:rPr>
        <w:t>oświadczenie</w:t>
      </w:r>
      <w:r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sz w:val="18"/>
          <w:szCs w:val="18"/>
        </w:rPr>
        <w:t>składane przez wykonawców  wspólnie ubiegających się o udzielenie zamówienia, z którego wynika, które roboty budowlane, dostawy lub usługi wykonują poszczególni wykonawcy</w:t>
      </w:r>
      <w:r w:rsidR="0034182F">
        <w:rPr>
          <w:rFonts w:cs="Times New Roman"/>
          <w:sz w:val="18"/>
          <w:szCs w:val="18"/>
        </w:rPr>
        <w:t>)</w:t>
      </w:r>
      <w:r>
        <w:rPr>
          <w:rFonts w:cs="Times New Roman"/>
          <w:sz w:val="20"/>
          <w:szCs w:val="20"/>
        </w:rPr>
        <w:t xml:space="preserve">; zobowiązanie </w:t>
      </w:r>
      <w:r w:rsidRPr="001B6653">
        <w:rPr>
          <w:rFonts w:cs="Times New Roman"/>
          <w:sz w:val="18"/>
          <w:szCs w:val="18"/>
        </w:rPr>
        <w:t>podmiotu udostępniającego zasoby</w:t>
      </w:r>
      <w:r>
        <w:rPr>
          <w:rFonts w:cs="Times New Roman"/>
          <w:sz w:val="20"/>
          <w:szCs w:val="20"/>
        </w:rPr>
        <w:t xml:space="preserve">, </w:t>
      </w:r>
      <w:r w:rsidRPr="001B6653">
        <w:rPr>
          <w:rFonts w:cs="Times New Roman"/>
          <w:sz w:val="18"/>
          <w:szCs w:val="18"/>
        </w:rPr>
        <w:t xml:space="preserve">o którym mowa w art.118 ust.3 ustawy </w:t>
      </w:r>
      <w:proofErr w:type="spellStart"/>
      <w:r w:rsidRPr="001B6653">
        <w:rPr>
          <w:rFonts w:cs="Times New Roman"/>
          <w:sz w:val="18"/>
          <w:szCs w:val="18"/>
        </w:rPr>
        <w:t>Pzp</w:t>
      </w:r>
      <w:proofErr w:type="spellEnd"/>
      <w:r>
        <w:rPr>
          <w:rFonts w:cs="Times New Roman"/>
          <w:sz w:val="20"/>
          <w:szCs w:val="20"/>
        </w:rPr>
        <w:t>; przedmiotowe środki dowodowe; pełnomocnictwo</w:t>
      </w:r>
      <w:r w:rsidR="0034182F">
        <w:rPr>
          <w:rFonts w:cs="Times New Roman"/>
          <w:sz w:val="20"/>
          <w:szCs w:val="20"/>
        </w:rPr>
        <w:t xml:space="preserve">, dokumenty, o których mowa w art.94 ust.2 ustawy </w:t>
      </w:r>
      <w:proofErr w:type="spellStart"/>
      <w:r w:rsidR="0034182F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</w:t>
      </w:r>
      <w:r w:rsidR="0034182F" w:rsidRPr="00482499">
        <w:rPr>
          <w:rFonts w:cs="Times New Roman"/>
          <w:b/>
          <w:sz w:val="20"/>
          <w:szCs w:val="20"/>
        </w:rPr>
        <w:t>sporządza</w:t>
      </w:r>
      <w:r w:rsidRPr="00482499">
        <w:rPr>
          <w:rFonts w:cs="Times New Roman"/>
          <w:b/>
          <w:sz w:val="20"/>
          <w:szCs w:val="20"/>
        </w:rPr>
        <w:t xml:space="preserve"> się</w:t>
      </w:r>
      <w:r>
        <w:rPr>
          <w:rFonts w:cs="Times New Roman"/>
          <w:sz w:val="20"/>
          <w:szCs w:val="20"/>
        </w:rPr>
        <w:t xml:space="preserve"> w postaci elektronicznej, w formatach danych określonych </w:t>
      </w:r>
      <w:r w:rsidR="00482499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w </w:t>
      </w:r>
      <w:r w:rsidR="003E0385">
        <w:rPr>
          <w:rFonts w:cs="Times New Roman"/>
          <w:sz w:val="20"/>
          <w:szCs w:val="20"/>
        </w:rPr>
        <w:t>przepisach wydanych na podstawie art.18 ustawy z dnia 17 lutego 2005r. o informatyzacji działalności podmiotów realizujących zadania publiczne (Dz.U.z2020r.,poz.346,568,695,1517 i 2320)</w:t>
      </w:r>
      <w:r w:rsidR="00482499">
        <w:rPr>
          <w:rFonts w:cs="Times New Roman"/>
          <w:sz w:val="20"/>
          <w:szCs w:val="20"/>
        </w:rPr>
        <w:t xml:space="preserve"> z zastrzeżeniem formatów, o których mowa w art.66 ust.1 ustawy </w:t>
      </w:r>
      <w:proofErr w:type="spellStart"/>
      <w:r w:rsidR="00482499">
        <w:rPr>
          <w:rFonts w:cs="Times New Roman"/>
          <w:sz w:val="20"/>
          <w:szCs w:val="20"/>
        </w:rPr>
        <w:t>Pzp</w:t>
      </w:r>
      <w:proofErr w:type="spellEnd"/>
      <w:r w:rsidR="00482499">
        <w:rPr>
          <w:rFonts w:cs="Times New Roman"/>
          <w:sz w:val="20"/>
          <w:szCs w:val="20"/>
        </w:rPr>
        <w:t>, z uwzględnieniem rodzaju przekazywanych danych.</w:t>
      </w:r>
    </w:p>
    <w:p w:rsidR="006348CE" w:rsidRDefault="006348CE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13.3.</w:t>
      </w:r>
      <w:r>
        <w:rPr>
          <w:rFonts w:cs="Times New Roman"/>
          <w:sz w:val="20"/>
          <w:szCs w:val="20"/>
        </w:rPr>
        <w:t xml:space="preserve"> Informacje, oświadczenia lub dokumenty, inne niż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13.2, przekazywane </w:t>
      </w:r>
      <w:r w:rsidR="00CD13B5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 xml:space="preserve">w postępowaniu, </w:t>
      </w:r>
      <w:r w:rsidRPr="006348CE">
        <w:rPr>
          <w:rFonts w:cs="Times New Roman"/>
          <w:b/>
          <w:sz w:val="20"/>
          <w:szCs w:val="20"/>
        </w:rPr>
        <w:t>sporządza się</w:t>
      </w:r>
      <w:r>
        <w:rPr>
          <w:rFonts w:cs="Times New Roman"/>
          <w:sz w:val="20"/>
          <w:szCs w:val="20"/>
        </w:rPr>
        <w:t xml:space="preserve"> w postaci elektronicznej, w formatach danych  jak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</w:t>
      </w:r>
      <w:r w:rsidR="00CD13B5"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 xml:space="preserve"> lub jako tekst wpisany bezpośrednio do wiadomości przekazywanej przy użyciu środków komunikacji elektronicznej,</w:t>
      </w:r>
      <w:r w:rsidR="00CD13B5">
        <w:rPr>
          <w:rFonts w:cs="Times New Roman"/>
          <w:sz w:val="20"/>
          <w:szCs w:val="20"/>
        </w:rPr>
        <w:t xml:space="preserve"> wskazanych przez Zamawiającego w SWZ.</w:t>
      </w:r>
    </w:p>
    <w:p w:rsidR="00D80E02" w:rsidRDefault="00D80E02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13.4.</w:t>
      </w:r>
      <w:r>
        <w:rPr>
          <w:rFonts w:cs="Times New Roman"/>
          <w:b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Wadium (jeśli jest wymagane w postępowaniu) – w przypadku gdy jest wnoszone w formie gwarancji bankowej, ubezpieczeniowej lub poręczenia, wykonawca jest zobowiązany przekazać zamawiającemu oryginał ww.</w:t>
      </w:r>
      <w:r w:rsidR="00933144">
        <w:rPr>
          <w:rFonts w:cs="Times New Roman"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gwarancji lub poręczenia w postaci elektronicznej</w:t>
      </w:r>
      <w:r w:rsidR="00BC4700" w:rsidRPr="00BC4700">
        <w:rPr>
          <w:rFonts w:cs="Times New Roman"/>
          <w:sz w:val="20"/>
          <w:szCs w:val="20"/>
        </w:rPr>
        <w:t>.</w:t>
      </w:r>
    </w:p>
    <w:p w:rsidR="00E6191D" w:rsidRDefault="00E6191D" w:rsidP="006F2D98">
      <w:pPr>
        <w:spacing w:after="0"/>
        <w:jc w:val="both"/>
        <w:rPr>
          <w:rFonts w:cs="Times New Roman"/>
          <w:sz w:val="20"/>
          <w:szCs w:val="20"/>
        </w:rPr>
      </w:pPr>
      <w:r w:rsidRPr="0083141D">
        <w:rPr>
          <w:rFonts w:cs="Times New Roman"/>
          <w:b/>
          <w:sz w:val="20"/>
          <w:szCs w:val="20"/>
        </w:rPr>
        <w:t>13.5.</w:t>
      </w:r>
      <w:r>
        <w:rPr>
          <w:rFonts w:cs="Times New Roman"/>
          <w:sz w:val="20"/>
          <w:szCs w:val="20"/>
        </w:rPr>
        <w:t xml:space="preserve"> Informacje stanowiące tajemnicę przedsiębiorstwa zawarte w dokumentach przek</w:t>
      </w:r>
      <w:r w:rsidR="0083141D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zywanych Zamawiającemu – </w:t>
      </w:r>
      <w:r w:rsidR="00B63B5C">
        <w:rPr>
          <w:rFonts w:cs="Times New Roman"/>
          <w:sz w:val="20"/>
          <w:szCs w:val="20"/>
        </w:rPr>
        <w:t>patrz punkt  11.3.4.</w:t>
      </w:r>
    </w:p>
    <w:p w:rsidR="0083141D" w:rsidRPr="00D80E02" w:rsidRDefault="0083141D" w:rsidP="006F2D98">
      <w:pPr>
        <w:spacing w:after="0"/>
        <w:jc w:val="both"/>
        <w:rPr>
          <w:rFonts w:cs="Times New Roman"/>
          <w:b/>
          <w:sz w:val="20"/>
          <w:szCs w:val="20"/>
        </w:rPr>
      </w:pPr>
      <w:r w:rsidRPr="001C5BD8">
        <w:rPr>
          <w:rFonts w:cs="Times New Roman"/>
          <w:b/>
          <w:sz w:val="20"/>
          <w:szCs w:val="20"/>
        </w:rPr>
        <w:t>13.6.</w:t>
      </w:r>
      <w:r>
        <w:rPr>
          <w:rFonts w:cs="Times New Roman"/>
          <w:sz w:val="20"/>
          <w:szCs w:val="20"/>
        </w:rPr>
        <w:t xml:space="preserve"> Podmiotowe środki dowodowe, przedmiotowe środki dowodowe oraz inne dokumenty lub oświadczenia, sporządzone w języku obcym  przekazuje się wraz z tłumaczeniem na język polski.</w:t>
      </w:r>
    </w:p>
    <w:p w:rsidR="00152A79" w:rsidRDefault="001F4591" w:rsidP="00392A4A">
      <w:pPr>
        <w:spacing w:after="0"/>
        <w:jc w:val="both"/>
        <w:rPr>
          <w:rFonts w:cs="Times New Roman"/>
          <w:sz w:val="18"/>
          <w:szCs w:val="18"/>
        </w:rPr>
      </w:pPr>
      <w:r w:rsidRPr="00C47BE7">
        <w:rPr>
          <w:rFonts w:cs="Times New Roman"/>
          <w:b/>
        </w:rPr>
        <w:t>13.7.</w:t>
      </w:r>
      <w:r w:rsidRPr="00C47BE7">
        <w:rPr>
          <w:rFonts w:cs="Times New Roman"/>
        </w:rPr>
        <w:t xml:space="preserve"> </w:t>
      </w:r>
      <w:r w:rsidRPr="00C47BE7">
        <w:rPr>
          <w:rFonts w:cs="Times New Roman"/>
          <w:b/>
        </w:rPr>
        <w:t>Dokumenty</w:t>
      </w:r>
      <w:r w:rsidRPr="001F4591">
        <w:rPr>
          <w:rFonts w:cs="Times New Roman"/>
          <w:b/>
          <w:sz w:val="20"/>
          <w:szCs w:val="20"/>
        </w:rPr>
        <w:t xml:space="preserve"> </w:t>
      </w:r>
      <w:r w:rsidR="00392A4A">
        <w:rPr>
          <w:rFonts w:cs="Times New Roman"/>
          <w:sz w:val="18"/>
          <w:szCs w:val="18"/>
        </w:rPr>
        <w:t>(podmiotowe środki dowodowe, przedmiotowe środki dowodowe, inne dokumenty</w:t>
      </w:r>
      <w:r w:rsidR="00152A79">
        <w:rPr>
          <w:rFonts w:cs="Times New Roman"/>
          <w:sz w:val="18"/>
          <w:szCs w:val="18"/>
        </w:rPr>
        <w:t xml:space="preserve">,                                           w tym dokumenty, o których mowa w art.94 ust.2 ustawy </w:t>
      </w:r>
      <w:proofErr w:type="spellStart"/>
      <w:r w:rsidR="00152A79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dokumenty potwierdzające umocowanie</w:t>
      </w:r>
      <w:r w:rsidR="00152A79">
        <w:rPr>
          <w:rFonts w:cs="Times New Roman"/>
          <w:sz w:val="18"/>
          <w:szCs w:val="18"/>
        </w:rPr>
        <w:t xml:space="preserve">                                            </w:t>
      </w:r>
      <w:r w:rsidR="00392A4A">
        <w:rPr>
          <w:rFonts w:cs="Times New Roman"/>
          <w:sz w:val="18"/>
          <w:szCs w:val="18"/>
        </w:rPr>
        <w:t xml:space="preserve"> do reprezentowania odpowiednio wykonawcy, wykonawców wspólnie ubiegających się o udzielenie zamówienia publicznego, podmiotu udostępniającego zasoby na zasadach określonych w art.118 ustawy </w:t>
      </w:r>
      <w:proofErr w:type="spellStart"/>
      <w:r w:rsidR="00392A4A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podwykonawcy niebędącego podmiotem udostępniającym zasoby na takich zasadach)</w:t>
      </w:r>
      <w:r w:rsidR="0034182F">
        <w:rPr>
          <w:rFonts w:cs="Times New Roman"/>
          <w:sz w:val="18"/>
          <w:szCs w:val="18"/>
        </w:rPr>
        <w:t xml:space="preserve"> </w:t>
      </w:r>
      <w:r w:rsidR="00392A4A">
        <w:rPr>
          <w:rFonts w:cs="Times New Roman"/>
          <w:sz w:val="18"/>
          <w:szCs w:val="18"/>
        </w:rPr>
        <w:t xml:space="preserve"> </w:t>
      </w:r>
      <w:r w:rsidR="00152A79">
        <w:rPr>
          <w:rFonts w:cs="Times New Roman"/>
          <w:b/>
        </w:rPr>
        <w:t>w</w:t>
      </w:r>
      <w:r w:rsidR="00152A79" w:rsidRPr="00392A4A">
        <w:rPr>
          <w:rFonts w:cs="Times New Roman"/>
          <w:b/>
          <w:u w:val="single"/>
        </w:rPr>
        <w:t>ystawione przez upoważniony podmiot</w:t>
      </w:r>
      <w:r w:rsidR="00152A79">
        <w:rPr>
          <w:rFonts w:cs="Times New Roman"/>
          <w:sz w:val="20"/>
          <w:szCs w:val="20"/>
        </w:rPr>
        <w:t xml:space="preserve"> inny niż wykonawca, wykonawca wspólnie ubiegający się o zamówienie, podmiot udostepniający zasoby lub podwykonawca  </w:t>
      </w:r>
      <w:r w:rsidR="00392A4A">
        <w:rPr>
          <w:rFonts w:cs="Times New Roman"/>
          <w:sz w:val="18"/>
          <w:szCs w:val="18"/>
        </w:rPr>
        <w:t xml:space="preserve">– </w:t>
      </w:r>
      <w:r w:rsidR="00392A4A" w:rsidRPr="00C47BE7">
        <w:rPr>
          <w:rFonts w:cs="Times New Roman"/>
          <w:b/>
        </w:rPr>
        <w:t>postać dokumentów</w:t>
      </w:r>
      <w:r w:rsidR="00392A4A">
        <w:rPr>
          <w:rFonts w:cs="Times New Roman"/>
          <w:sz w:val="18"/>
          <w:szCs w:val="18"/>
        </w:rPr>
        <w:t xml:space="preserve">: </w:t>
      </w:r>
    </w:p>
    <w:p w:rsidR="001F4591" w:rsidRDefault="001F4591" w:rsidP="00A27E10">
      <w:pPr>
        <w:spacing w:after="0"/>
        <w:jc w:val="both"/>
        <w:rPr>
          <w:rFonts w:cs="Times New Roman"/>
          <w:sz w:val="20"/>
          <w:szCs w:val="20"/>
        </w:rPr>
      </w:pPr>
      <w:r w:rsidRPr="001F4591">
        <w:rPr>
          <w:rFonts w:cs="Times New Roman"/>
          <w:sz w:val="20"/>
          <w:szCs w:val="20"/>
        </w:rPr>
        <w:t>13.7.1.</w:t>
      </w:r>
      <w:r>
        <w:rPr>
          <w:rFonts w:cs="Times New Roman"/>
          <w:sz w:val="20"/>
          <w:szCs w:val="20"/>
        </w:rPr>
        <w:t xml:space="preserve"> </w:t>
      </w:r>
      <w:r w:rsidRPr="000D2D6B">
        <w:rPr>
          <w:rFonts w:cs="Times New Roman"/>
          <w:b/>
          <w:sz w:val="20"/>
          <w:szCs w:val="20"/>
        </w:rPr>
        <w:t xml:space="preserve">Jeżeli </w:t>
      </w:r>
      <w:r>
        <w:rPr>
          <w:rFonts w:cs="Times New Roman"/>
          <w:sz w:val="20"/>
          <w:szCs w:val="20"/>
        </w:rPr>
        <w:t xml:space="preserve">dokument został wystawiony </w:t>
      </w:r>
      <w:r w:rsidRPr="00392A4A">
        <w:rPr>
          <w:rFonts w:cs="Times New Roman"/>
          <w:b/>
          <w:sz w:val="20"/>
          <w:szCs w:val="20"/>
        </w:rPr>
        <w:t>jako</w:t>
      </w:r>
      <w:r>
        <w:rPr>
          <w:rFonts w:cs="Times New Roman"/>
          <w:sz w:val="20"/>
          <w:szCs w:val="20"/>
        </w:rPr>
        <w:t xml:space="preserve"> </w:t>
      </w:r>
      <w:r w:rsidRPr="00A27E10">
        <w:rPr>
          <w:rFonts w:cs="Times New Roman"/>
          <w:b/>
          <w:sz w:val="20"/>
          <w:szCs w:val="20"/>
        </w:rPr>
        <w:t>dokument elektroniczny</w:t>
      </w:r>
      <w:r w:rsidR="00A27E10">
        <w:rPr>
          <w:rFonts w:cs="Times New Roman"/>
          <w:sz w:val="20"/>
          <w:szCs w:val="20"/>
        </w:rPr>
        <w:t>, należy taki dokument przekazać Zamawiającemu.</w:t>
      </w:r>
    </w:p>
    <w:p w:rsidR="00A27E10" w:rsidRDefault="00152A79" w:rsidP="00A13CD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</w:t>
      </w:r>
      <w:r w:rsidR="00C47BE7">
        <w:rPr>
          <w:rFonts w:cs="Times New Roman"/>
          <w:sz w:val="20"/>
          <w:szCs w:val="20"/>
        </w:rPr>
        <w:t>.</w:t>
      </w:r>
      <w:r w:rsidR="00A27E10">
        <w:rPr>
          <w:rFonts w:cs="Times New Roman"/>
          <w:sz w:val="20"/>
          <w:szCs w:val="20"/>
        </w:rPr>
        <w:t xml:space="preserve">2. </w:t>
      </w:r>
      <w:r w:rsidR="00A27E10" w:rsidRPr="000D2D6B">
        <w:rPr>
          <w:rFonts w:cs="Times New Roman"/>
          <w:b/>
          <w:sz w:val="20"/>
          <w:szCs w:val="20"/>
        </w:rPr>
        <w:t>W przypadku</w:t>
      </w:r>
      <w:r w:rsidR="00A27E10">
        <w:rPr>
          <w:rFonts w:cs="Times New Roman"/>
          <w:sz w:val="20"/>
          <w:szCs w:val="20"/>
        </w:rPr>
        <w:t xml:space="preserve">, w którym dokument został wystawiony </w:t>
      </w:r>
      <w:r w:rsidR="00A27E10" w:rsidRPr="00A27E10">
        <w:rPr>
          <w:rFonts w:cs="Times New Roman"/>
          <w:b/>
          <w:sz w:val="20"/>
          <w:szCs w:val="20"/>
        </w:rPr>
        <w:t>w postaci papierowej</w:t>
      </w:r>
      <w:r w:rsidR="00A27E10">
        <w:rPr>
          <w:rFonts w:cs="Times New Roman"/>
          <w:sz w:val="20"/>
          <w:szCs w:val="20"/>
        </w:rPr>
        <w:t>, należy przekazać Zamawiającemu cyfrowe odwzorowanie tego dokumentu opatrzone kwalifikowanym podpisem elektronicznym, podpisem zaufanym lub podpisem osobistym, poświadczając</w:t>
      </w:r>
      <w:r w:rsidR="00590BC5">
        <w:rPr>
          <w:rFonts w:cs="Times New Roman"/>
          <w:sz w:val="20"/>
          <w:szCs w:val="20"/>
        </w:rPr>
        <w:t>ym</w:t>
      </w:r>
      <w:r w:rsidR="00A27E10">
        <w:rPr>
          <w:rFonts w:cs="Times New Roman"/>
          <w:sz w:val="20"/>
          <w:szCs w:val="20"/>
        </w:rPr>
        <w:t xml:space="preserve"> zgodność cyfrowego odwzorowania z dokumentem w postaci papierowej. </w:t>
      </w:r>
    </w:p>
    <w:p w:rsidR="00A13CD3" w:rsidRDefault="00C47BE7" w:rsidP="000D2D6B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13.7.3</w:t>
      </w:r>
      <w:r w:rsidR="00A13CD3">
        <w:rPr>
          <w:rFonts w:cs="Times New Roman"/>
          <w:sz w:val="20"/>
          <w:szCs w:val="20"/>
        </w:rPr>
        <w:t>. W zależności od r</w:t>
      </w:r>
      <w:r w:rsidR="00392A4A">
        <w:rPr>
          <w:rFonts w:cs="Times New Roman"/>
          <w:sz w:val="20"/>
          <w:szCs w:val="20"/>
        </w:rPr>
        <w:t xml:space="preserve">odzaju dokumentu, </w:t>
      </w:r>
      <w:r w:rsidR="00392A4A" w:rsidRPr="0034182F">
        <w:rPr>
          <w:rFonts w:cs="Times New Roman"/>
          <w:b/>
          <w:sz w:val="20"/>
          <w:szCs w:val="20"/>
        </w:rPr>
        <w:t>poświadczenia</w:t>
      </w:r>
      <w:r w:rsidR="00A13CD3" w:rsidRPr="0034182F">
        <w:rPr>
          <w:rFonts w:cs="Times New Roman"/>
          <w:b/>
          <w:sz w:val="20"/>
          <w:szCs w:val="20"/>
        </w:rPr>
        <w:t xml:space="preserve"> zgodności cyfrowego odwzorowania                                 z dokumente</w:t>
      </w:r>
      <w:r w:rsidR="000D2D6B" w:rsidRPr="0034182F">
        <w:rPr>
          <w:rFonts w:cs="Times New Roman"/>
          <w:b/>
          <w:sz w:val="20"/>
          <w:szCs w:val="20"/>
        </w:rPr>
        <w:t>m w postaci papierowej dokonują</w:t>
      </w:r>
      <w:r w:rsidR="000D2D6B">
        <w:rPr>
          <w:rFonts w:cs="Times New Roman"/>
          <w:sz w:val="20"/>
          <w:szCs w:val="20"/>
        </w:rPr>
        <w:t>, w przypadku:</w:t>
      </w:r>
    </w:p>
    <w:p w:rsidR="000D2D6B" w:rsidRDefault="000D2D6B" w:rsidP="00392A4A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lastRenderedPageBreak/>
        <w:t>a)</w:t>
      </w:r>
      <w:r>
        <w:rPr>
          <w:rFonts w:cs="Times New Roman"/>
          <w:sz w:val="20"/>
          <w:szCs w:val="20"/>
        </w:rPr>
        <w:t xml:space="preserve"> podmiotowych środków dowodowych oraz dokumentów potwierdzających umocowanie </w:t>
      </w:r>
      <w:r w:rsidR="00307FA7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>do reprezentowania -  odpowiednio: wykonawca, wykonawca wspólnie ubiegający się o udzielenie zamówienia, podmiot udostępniający zasoby lub podwykonawca,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0D2D6B" w:rsidRDefault="000D2D6B" w:rsidP="006C460D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 – odpowiednio: wykonawca lub wykonawca wspólnie ubiegający się </w:t>
      </w:r>
      <w:r w:rsidR="006C460D">
        <w:rPr>
          <w:rFonts w:cs="Times New Roman"/>
          <w:sz w:val="20"/>
          <w:szCs w:val="20"/>
        </w:rPr>
        <w:t>o udzielenie zamówienia;</w:t>
      </w:r>
      <w:r w:rsidR="006C460D" w:rsidRPr="006C460D">
        <w:rPr>
          <w:rFonts w:cs="Times New Roman"/>
          <w:sz w:val="20"/>
          <w:szCs w:val="20"/>
        </w:rPr>
        <w:t xml:space="preserve"> </w:t>
      </w:r>
      <w:r w:rsidR="006C460D">
        <w:rPr>
          <w:rFonts w:cs="Times New Roman"/>
          <w:sz w:val="20"/>
          <w:szCs w:val="20"/>
        </w:rPr>
        <w:t xml:space="preserve">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 w:rsidR="006C460D">
        <w:rPr>
          <w:rFonts w:cs="Times New Roman"/>
          <w:sz w:val="20"/>
          <w:szCs w:val="20"/>
        </w:rPr>
        <w:t>notariusz,</w:t>
      </w:r>
    </w:p>
    <w:p w:rsidR="006C460D" w:rsidRDefault="006C460D" w:rsidP="00A6492B">
      <w:pPr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innych dokumentów, w tym dokumentów, o których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odpowiednio: wykonawca lub wykonawca wspólnie ubiegający się o udzielenie zamówienia,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 </w:t>
      </w:r>
      <w:r>
        <w:rPr>
          <w:rFonts w:cs="Times New Roman"/>
          <w:sz w:val="20"/>
          <w:szCs w:val="20"/>
        </w:rPr>
        <w:t xml:space="preserve"> notariusz.</w:t>
      </w:r>
    </w:p>
    <w:p w:rsidR="00C47BE7" w:rsidRPr="00EE1BD9" w:rsidRDefault="00C47BE7" w:rsidP="00EE1BD9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Pr="00C47BE7">
        <w:rPr>
          <w:rFonts w:cs="Times New Roman"/>
          <w:b/>
        </w:rPr>
        <w:t>3.</w:t>
      </w:r>
      <w:r w:rsidR="00EE1BD9">
        <w:rPr>
          <w:rFonts w:cs="Times New Roman"/>
          <w:b/>
        </w:rPr>
        <w:t>8</w:t>
      </w:r>
      <w:r w:rsidRPr="00C47BE7">
        <w:rPr>
          <w:rFonts w:cs="Times New Roman"/>
          <w:b/>
        </w:rPr>
        <w:t>.</w:t>
      </w:r>
      <w:r w:rsidR="003330FB" w:rsidRPr="003330FB">
        <w:rPr>
          <w:rFonts w:cs="Times New Roman"/>
          <w:b/>
        </w:rPr>
        <w:t xml:space="preserve"> </w:t>
      </w:r>
      <w:r w:rsidR="003330FB" w:rsidRPr="00C47BE7">
        <w:rPr>
          <w:rFonts w:cs="Times New Roman"/>
          <w:b/>
        </w:rPr>
        <w:t>Dokumenty</w:t>
      </w:r>
      <w:r w:rsidR="003330FB" w:rsidRPr="001F4591">
        <w:rPr>
          <w:rFonts w:cs="Times New Roman"/>
          <w:b/>
          <w:sz w:val="20"/>
          <w:szCs w:val="20"/>
        </w:rPr>
        <w:t xml:space="preserve"> </w:t>
      </w:r>
      <w:r w:rsidR="003330FB">
        <w:rPr>
          <w:rFonts w:cs="Times New Roman"/>
          <w:sz w:val="18"/>
          <w:szCs w:val="18"/>
        </w:rPr>
        <w:t xml:space="preserve">(podmiotowe środki dowodowe, w tym oświadczenie, o którym mowa w art.117 ust.4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3330FB">
        <w:rPr>
          <w:rFonts w:cs="Times New Roman"/>
          <w:sz w:val="18"/>
          <w:szCs w:val="18"/>
        </w:rPr>
        <w:t xml:space="preserve">, oraz zobowiązanie podmiotu udostępniającego zasoby, przedmiotowe środki dowodowe,                                          dokumenty, o których mowa w art.94 ust.2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EE1BD9">
        <w:rPr>
          <w:rFonts w:cs="Times New Roman"/>
          <w:sz w:val="18"/>
          <w:szCs w:val="18"/>
        </w:rPr>
        <w:t xml:space="preserve"> </w:t>
      </w:r>
      <w:r w:rsidR="003330FB">
        <w:rPr>
          <w:rFonts w:cs="Times New Roman"/>
          <w:sz w:val="18"/>
          <w:szCs w:val="18"/>
        </w:rPr>
        <w:t xml:space="preserve"> </w:t>
      </w:r>
      <w:r w:rsidR="003330FB" w:rsidRPr="00EE1BD9">
        <w:rPr>
          <w:rFonts w:cs="Times New Roman"/>
          <w:b/>
          <w:u w:val="single"/>
        </w:rPr>
        <w:t>n</w:t>
      </w:r>
      <w:r w:rsidRPr="00EE1BD9">
        <w:rPr>
          <w:rFonts w:cs="Times New Roman"/>
          <w:b/>
          <w:u w:val="single"/>
        </w:rPr>
        <w:t>i</w:t>
      </w:r>
      <w:r w:rsidRPr="00C47BE7">
        <w:rPr>
          <w:rFonts w:cs="Times New Roman"/>
          <w:b/>
          <w:u w:val="single"/>
        </w:rPr>
        <w:t>e</w:t>
      </w:r>
      <w:r w:rsidR="00670956">
        <w:rPr>
          <w:rFonts w:cs="Times New Roman"/>
          <w:b/>
          <w:u w:val="single"/>
        </w:rPr>
        <w:t>wystawion</w:t>
      </w:r>
      <w:r w:rsidR="003330FB">
        <w:rPr>
          <w:rFonts w:cs="Times New Roman"/>
          <w:b/>
          <w:u w:val="single"/>
        </w:rPr>
        <w:t>e</w:t>
      </w:r>
      <w:r w:rsidRPr="00C47BE7">
        <w:rPr>
          <w:rFonts w:cs="Times New Roman"/>
          <w:b/>
          <w:u w:val="single"/>
        </w:rPr>
        <w:t xml:space="preserve"> przez upoważniony </w:t>
      </w:r>
      <w:r>
        <w:rPr>
          <w:rFonts w:cs="Times New Roman"/>
          <w:b/>
          <w:u w:val="single"/>
        </w:rPr>
        <w:t>podmiot</w:t>
      </w:r>
      <w:r w:rsidR="00670956">
        <w:rPr>
          <w:rFonts w:cs="Times New Roman"/>
          <w:b/>
          <w:u w:val="single"/>
        </w:rPr>
        <w:t xml:space="preserve">, </w:t>
      </w:r>
      <w:r w:rsidR="00670956">
        <w:rPr>
          <w:rFonts w:cs="Times New Roman"/>
          <w:u w:val="single"/>
        </w:rPr>
        <w:t>o którym mowa w pkt 13.7</w:t>
      </w:r>
      <w:r>
        <w:rPr>
          <w:rFonts w:cs="Times New Roman"/>
          <w:b/>
          <w:u w:val="single"/>
        </w:rPr>
        <w:t xml:space="preserve"> </w:t>
      </w:r>
      <w:r w:rsidR="00EE1BD9">
        <w:rPr>
          <w:rFonts w:cs="Times New Roman"/>
          <w:b/>
        </w:rPr>
        <w:t xml:space="preserve"> </w:t>
      </w:r>
      <w:r w:rsidRPr="00EE1BD9">
        <w:rPr>
          <w:rFonts w:cs="Times New Roman"/>
          <w:sz w:val="20"/>
          <w:szCs w:val="20"/>
        </w:rPr>
        <w:t>(</w:t>
      </w:r>
      <w:r w:rsidRPr="00590BC5">
        <w:rPr>
          <w:rFonts w:cs="Times New Roman"/>
          <w:i/>
          <w:sz w:val="20"/>
          <w:szCs w:val="20"/>
        </w:rPr>
        <w:t>czyli wystawion</w:t>
      </w:r>
      <w:r w:rsidR="00EE1BD9" w:rsidRPr="00590BC5">
        <w:rPr>
          <w:rFonts w:cs="Times New Roman"/>
          <w:i/>
          <w:sz w:val="20"/>
          <w:szCs w:val="20"/>
        </w:rPr>
        <w:t>e</w:t>
      </w:r>
      <w:r w:rsidRPr="00EE1BD9">
        <w:rPr>
          <w:rFonts w:cs="Times New Roman"/>
          <w:sz w:val="20"/>
          <w:szCs w:val="20"/>
        </w:rPr>
        <w:t xml:space="preserve"> przez wykonawcę, wykonawcę wspólnie ubiegającego się</w:t>
      </w:r>
      <w:r w:rsidR="00590BC5">
        <w:rPr>
          <w:rFonts w:cs="Times New Roman"/>
          <w:sz w:val="20"/>
          <w:szCs w:val="20"/>
        </w:rPr>
        <w:t xml:space="preserve"> </w:t>
      </w:r>
      <w:r w:rsidRPr="00EE1BD9">
        <w:rPr>
          <w:rFonts w:cs="Times New Roman"/>
          <w:sz w:val="20"/>
          <w:szCs w:val="20"/>
        </w:rPr>
        <w:t>o udzielenie zamówienia, podmiot udostępniający zasoby lub podwykonawcę)</w:t>
      </w:r>
      <w:r w:rsidR="00670956">
        <w:rPr>
          <w:rFonts w:cs="Times New Roman"/>
        </w:rPr>
        <w:t xml:space="preserve"> </w:t>
      </w:r>
      <w:r w:rsidR="00EE1BD9">
        <w:rPr>
          <w:rFonts w:cs="Times New Roman"/>
          <w:b/>
        </w:rPr>
        <w:t>oraz pełnomocnictwo  - ich postać:</w:t>
      </w:r>
    </w:p>
    <w:p w:rsidR="00670956" w:rsidRDefault="00EE1BD9" w:rsidP="00590BC5">
      <w:pPr>
        <w:spacing w:after="0"/>
        <w:jc w:val="both"/>
        <w:rPr>
          <w:rFonts w:cs="Times New Roman"/>
          <w:sz w:val="20"/>
          <w:szCs w:val="20"/>
        </w:rPr>
      </w:pPr>
      <w:r w:rsidRPr="0038787F">
        <w:rPr>
          <w:rFonts w:cs="Times New Roman"/>
          <w:sz w:val="20"/>
          <w:szCs w:val="20"/>
        </w:rPr>
        <w:t>13.8</w:t>
      </w:r>
      <w:r w:rsidR="00670956" w:rsidRPr="0038787F">
        <w:rPr>
          <w:rFonts w:cs="Times New Roman"/>
          <w:sz w:val="20"/>
          <w:szCs w:val="20"/>
        </w:rPr>
        <w:t xml:space="preserve">.1. </w:t>
      </w:r>
      <w:r w:rsidR="00670956" w:rsidRPr="0038787F">
        <w:rPr>
          <w:rFonts w:cs="Times New Roman"/>
          <w:b/>
          <w:sz w:val="20"/>
          <w:szCs w:val="20"/>
        </w:rPr>
        <w:t>Jeżeli dokument elektroniczny</w:t>
      </w:r>
      <w:r w:rsidR="00670956" w:rsidRPr="0038787F">
        <w:rPr>
          <w:rFonts w:cs="Times New Roman"/>
          <w:sz w:val="20"/>
          <w:szCs w:val="20"/>
        </w:rPr>
        <w:t xml:space="preserve"> nie został wystawiony przez upoważniony podmiot, taki dokument</w:t>
      </w:r>
      <w:r w:rsidR="0038787F">
        <w:rPr>
          <w:rFonts w:cs="Times New Roman"/>
          <w:sz w:val="20"/>
          <w:szCs w:val="20"/>
        </w:rPr>
        <w:t xml:space="preserve">                    </w:t>
      </w:r>
      <w:r w:rsidR="00670956" w:rsidRPr="0038787F">
        <w:rPr>
          <w:rFonts w:cs="Times New Roman"/>
          <w:sz w:val="20"/>
          <w:szCs w:val="20"/>
        </w:rPr>
        <w:t xml:space="preserve"> </w:t>
      </w:r>
      <w:r w:rsidRPr="0038787F">
        <w:rPr>
          <w:rFonts w:cs="Times New Roman"/>
          <w:sz w:val="20"/>
          <w:szCs w:val="20"/>
        </w:rPr>
        <w:t>(w tym pełnomocnictwo) przekazuje się Zamawi</w:t>
      </w:r>
      <w:r w:rsidR="0038787F">
        <w:rPr>
          <w:rFonts w:cs="Times New Roman"/>
          <w:sz w:val="20"/>
          <w:szCs w:val="20"/>
        </w:rPr>
        <w:t xml:space="preserve">ającemu w postaci elektronicznej </w:t>
      </w:r>
      <w:r w:rsidRPr="0038787F">
        <w:rPr>
          <w:rFonts w:cs="Times New Roman"/>
          <w:sz w:val="20"/>
          <w:szCs w:val="20"/>
        </w:rPr>
        <w:t>i opatruje się kwalifikowanym podpisem elektronicznym, podpisem zaufanym lub podpisem osobistym.</w:t>
      </w:r>
    </w:p>
    <w:p w:rsidR="00590BC5" w:rsidRDefault="00590BC5" w:rsidP="006B18FA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13.8.2. W przypadku, w którym dokument ( w tym pełnomocnictwo) jest w postaci papierowej, opatrzonej własnoręcznym podpisem, przekazuje się Zamawiającemu  cyfrowe odwzorowanie dokumentu opatrzone kwalifikowanym podpisem elektronicznym, podpisem zaufanym lub podpisem osobistym, poświadczającym zgodność cyfrowego odwzorowania z dokumentem w postaci papierowej.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13.8.3.</w:t>
      </w:r>
      <w:r w:rsidRPr="00650B5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zależności od rodzaju dokumentu, poświadczenia zgodności cyfrowego odwzorowania                                 z dokumentem w postaci papierowej dokonują, w przypadku: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-  odpowiednio: wykonawca, wykonawca wspólnie ubiegający się</w:t>
      </w:r>
      <w:r w:rsidR="007536C5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o udzielenie zamówienia, podmiot udostępniający zasoby lub podwykonawca, w zakresie tych dokumentów, które każdego z nich dotyczą; 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>
        <w:rPr>
          <w:rFonts w:cs="Times New Roman"/>
          <w:sz w:val="20"/>
          <w:szCs w:val="20"/>
        </w:rPr>
        <w:t>notariusz,</w:t>
      </w:r>
    </w:p>
    <w:p w:rsidR="00307FA7" w:rsidRDefault="00307FA7" w:rsidP="00307FA7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dowodowych, dokumentu, o którym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, oświadczenia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>, lub zobowiązania podmiotu udostępniającego zasoby – odpowiednio: wykonawca lub wykonawca wspólnie ubiegający się o udzielenie zamówienia;</w:t>
      </w:r>
      <w:r w:rsidRPr="006C460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każdym przypadku poświadczenia może dokonać</w:t>
      </w:r>
      <w:r w:rsidR="007536C5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307FA7" w:rsidRDefault="00307FA7" w:rsidP="006B18FA">
      <w:pPr>
        <w:spacing w:after="0"/>
        <w:jc w:val="both"/>
        <w:rPr>
          <w:rFonts w:cs="Times New Roman"/>
          <w:sz w:val="20"/>
          <w:szCs w:val="20"/>
        </w:rPr>
      </w:pPr>
      <w:r w:rsidRPr="00307FA7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pełnomocnictwa – mocodawcza; poświadczenia może dokonać również notariusz.</w:t>
      </w:r>
    </w:p>
    <w:p w:rsidR="00C21BA4" w:rsidRDefault="00C21BA4" w:rsidP="00307FA7">
      <w:pPr>
        <w:spacing w:after="0"/>
        <w:jc w:val="both"/>
        <w:rPr>
          <w:rFonts w:cs="Times New Roman"/>
          <w:sz w:val="20"/>
          <w:szCs w:val="20"/>
        </w:rPr>
      </w:pPr>
      <w:r w:rsidRPr="009277FF">
        <w:rPr>
          <w:rFonts w:cs="Times New Roman"/>
          <w:b/>
          <w:sz w:val="20"/>
          <w:szCs w:val="20"/>
        </w:rPr>
        <w:t>13.9.</w:t>
      </w:r>
      <w:r>
        <w:rPr>
          <w:rFonts w:cs="Times New Roman"/>
          <w:sz w:val="20"/>
          <w:szCs w:val="20"/>
        </w:rPr>
        <w:t xml:space="preserve"> Zgodnie z </w:t>
      </w:r>
      <w:r w:rsidR="004A46AF">
        <w:rPr>
          <w:rFonts w:cs="Times New Roman"/>
          <w:sz w:val="20"/>
          <w:szCs w:val="20"/>
        </w:rPr>
        <w:t>§</w:t>
      </w:r>
      <w:r w:rsidR="00982370">
        <w:rPr>
          <w:rFonts w:cs="Times New Roman"/>
          <w:sz w:val="20"/>
          <w:szCs w:val="20"/>
        </w:rPr>
        <w:t>10 rozporządzenia</w:t>
      </w:r>
      <w:r w:rsidR="009277FF">
        <w:rPr>
          <w:rFonts w:cs="Times New Roman"/>
          <w:sz w:val="20"/>
          <w:szCs w:val="20"/>
        </w:rPr>
        <w:t xml:space="preserve"> dokumenty elektroniczne w postę</w:t>
      </w:r>
      <w:r w:rsidR="00982370">
        <w:rPr>
          <w:rFonts w:cs="Times New Roman"/>
          <w:sz w:val="20"/>
          <w:szCs w:val="20"/>
        </w:rPr>
        <w:t>powaniu muszą spełniać łącznie następujące wymagania: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1)muszą być utrwalone w sposób umożliwiający ich wielokrotne odczytanie, zapisanie i powielenie, a także przekazanie przy użyciu środków komunikacji elektronicznej lub na informatycznym nośniku danych;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muszą umożliwiać preze</w:t>
      </w:r>
      <w:bookmarkStart w:id="0" w:name="_GoBack"/>
      <w:bookmarkEnd w:id="0"/>
      <w:r>
        <w:rPr>
          <w:rFonts w:cs="Times New Roman"/>
          <w:sz w:val="20"/>
          <w:szCs w:val="20"/>
        </w:rPr>
        <w:t>ntację treści w postaci elektronicznej, w szczególności przez wyświetlenie tej treści na monitorze ekranowym;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muszą umożliwiać prezentację w postaci papierowej, w szczególności za pomocą wydruku;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4) muszą zawierać dane w układzie niepozostawiającym wątpliwości co do treści i kontekstu zapisanych informacji.</w:t>
      </w:r>
    </w:p>
    <w:p w:rsidR="00CF69D9" w:rsidRDefault="00CF69D9" w:rsidP="00650B56">
      <w:pPr>
        <w:spacing w:after="0"/>
        <w:jc w:val="both"/>
        <w:rPr>
          <w:rFonts w:cs="Times New Roman"/>
          <w:sz w:val="20"/>
          <w:szCs w:val="20"/>
        </w:rPr>
      </w:pPr>
    </w:p>
    <w:p w:rsidR="00364F99" w:rsidRPr="00364F99" w:rsidRDefault="00BF3BF2" w:rsidP="00BF3BF2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Black" w:hAnsi="Arial Black" w:cs="Times New Roman"/>
        </w:rPr>
        <w:t>14</w:t>
      </w:r>
      <w:r w:rsidR="00A6492B">
        <w:rPr>
          <w:rFonts w:ascii="Arial Black" w:hAnsi="Arial Black" w:cs="Times New Roman"/>
        </w:rPr>
        <w:t>.Informacje o środkach komunikacji elektronicznej, przy użyciu których zamawiający będzie komunikował się z wykonawcami oraz informacje                  o wymaganiach technicznych i organizacyjnych sporządzania, wysyłania               i odbierania korespondencji elektronicznej</w:t>
      </w:r>
      <w:r w:rsidR="00251C0B">
        <w:rPr>
          <w:rFonts w:ascii="Arial Black" w:hAnsi="Arial Black" w:cs="Times New Roman"/>
        </w:rPr>
        <w:t>.</w:t>
      </w:r>
      <w:r w:rsidR="00364F99">
        <w:rPr>
          <w:rFonts w:ascii="Arial Black" w:hAnsi="Arial Black" w:cs="Times New Roman"/>
        </w:rPr>
        <w:t xml:space="preserve"> </w:t>
      </w:r>
    </w:p>
    <w:p w:rsidR="00E63F96" w:rsidRPr="00251C0B" w:rsidRDefault="00320205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="00364F99" w:rsidRPr="00251C0B">
        <w:rPr>
          <w:b/>
          <w:sz w:val="20"/>
          <w:szCs w:val="20"/>
        </w:rPr>
        <w:t>.1.</w:t>
      </w:r>
      <w:r w:rsidR="00364F9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Postępowanie o udzielenie zamówienia prowadzone jest w języku polskim.</w:t>
      </w:r>
      <w:r w:rsidR="000163F0">
        <w:rPr>
          <w:sz w:val="20"/>
          <w:szCs w:val="20"/>
        </w:rPr>
        <w:t xml:space="preserve"> Oznacza to, że wszelka korespondencja w języku obcym winna być złożona wraz z tłumaczeniem na język polski.</w:t>
      </w:r>
    </w:p>
    <w:p w:rsidR="000B0A97" w:rsidRPr="00251C0B" w:rsidRDefault="00251C0B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lastRenderedPageBreak/>
        <w:t>14</w:t>
      </w:r>
      <w:r w:rsidR="000B0A97" w:rsidRPr="00251C0B">
        <w:rPr>
          <w:b/>
          <w:sz w:val="20"/>
          <w:szCs w:val="20"/>
        </w:rPr>
        <w:t>.2</w:t>
      </w:r>
      <w:r w:rsidR="000B0A97" w:rsidRPr="00251C0B">
        <w:rPr>
          <w:sz w:val="20"/>
          <w:szCs w:val="20"/>
        </w:rPr>
        <w:t xml:space="preserve"> </w:t>
      </w:r>
      <w:r w:rsidR="00157DBB">
        <w:rPr>
          <w:sz w:val="20"/>
          <w:szCs w:val="20"/>
        </w:rPr>
        <w:t xml:space="preserve">Sposób sporządzania dokumentów elektronicznych musi być zgodny z wymaganiami określonymi </w:t>
      </w:r>
      <w:r w:rsidR="00C74882">
        <w:rPr>
          <w:sz w:val="20"/>
          <w:szCs w:val="20"/>
        </w:rPr>
        <w:t xml:space="preserve">                            </w:t>
      </w:r>
      <w:r w:rsidR="00157DBB">
        <w:rPr>
          <w:sz w:val="20"/>
          <w:szCs w:val="20"/>
        </w:rPr>
        <w:t xml:space="preserve">w rozporządzeniu Prezesa Rady Ministrów z dnia 30 grudnia 2020r. w sprawie sposobu sporządzania </w:t>
      </w:r>
      <w:r w:rsidR="00C74882">
        <w:rPr>
          <w:sz w:val="20"/>
          <w:szCs w:val="20"/>
        </w:rPr>
        <w:t xml:space="preserve">                                    </w:t>
      </w:r>
      <w:r w:rsidR="00157DBB">
        <w:rPr>
          <w:sz w:val="20"/>
          <w:szCs w:val="20"/>
        </w:rPr>
        <w:t>i przekazywania informacji oraz wymagań technicznych dla dokumentów elektronicznych oraz środków ko</w:t>
      </w:r>
      <w:r w:rsidR="00C74882">
        <w:rPr>
          <w:sz w:val="20"/>
          <w:szCs w:val="20"/>
        </w:rPr>
        <w:t>munikacji elektronicznej w postę</w:t>
      </w:r>
      <w:r w:rsidR="00157DBB">
        <w:rPr>
          <w:sz w:val="20"/>
          <w:szCs w:val="20"/>
        </w:rPr>
        <w:t>powaniu o udzielenie zamówienia publicznego lub konkursie (</w:t>
      </w:r>
      <w:proofErr w:type="spellStart"/>
      <w:r w:rsidR="00157DBB">
        <w:rPr>
          <w:sz w:val="20"/>
          <w:szCs w:val="20"/>
        </w:rPr>
        <w:t>Dz.U</w:t>
      </w:r>
      <w:proofErr w:type="spellEnd"/>
      <w:r w:rsidR="00157DBB">
        <w:rPr>
          <w:sz w:val="20"/>
          <w:szCs w:val="20"/>
        </w:rPr>
        <w:t>. z 2020r. poz.2452) oraz rozporządzeniu Ministra Rozwoju, Pracy i Technologii z dnia 23 grudnia 2020r. w sprawie podmiotowych środków dowodowych oraz innych dokumentów lub oświadczeń, jakich może żądać zamawiający od wykonawcy (Dz.U.z2020r. poz.2415).</w:t>
      </w:r>
    </w:p>
    <w:p w:rsidR="00320205" w:rsidRPr="00251C0B" w:rsidRDefault="00E63F96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.3.</w:t>
      </w:r>
      <w:r w:rsidR="00320205" w:rsidRPr="00251C0B">
        <w:rPr>
          <w:sz w:val="20"/>
          <w:szCs w:val="20"/>
        </w:rPr>
        <w:t xml:space="preserve"> </w:t>
      </w:r>
      <w:r w:rsidR="00320205" w:rsidRPr="004B6BBF">
        <w:rPr>
          <w:i/>
          <w:sz w:val="20"/>
          <w:szCs w:val="20"/>
        </w:rPr>
        <w:t>W postępowaniu</w:t>
      </w:r>
      <w:r w:rsidR="00320205" w:rsidRPr="00251C0B">
        <w:rPr>
          <w:sz w:val="20"/>
          <w:szCs w:val="20"/>
        </w:rPr>
        <w:t xml:space="preserve">  o udzielenie zamówienia komunikacja między Zamawiającym a Wykonawcami                    odbywa się przy </w:t>
      </w:r>
      <w:r w:rsidR="00320205" w:rsidRPr="001D5769">
        <w:rPr>
          <w:b/>
          <w:sz w:val="20"/>
          <w:szCs w:val="20"/>
        </w:rPr>
        <w:t xml:space="preserve">użyciu </w:t>
      </w:r>
      <w:proofErr w:type="spellStart"/>
      <w:r w:rsidR="00320205" w:rsidRPr="001D5769">
        <w:rPr>
          <w:b/>
          <w:sz w:val="20"/>
          <w:szCs w:val="20"/>
        </w:rPr>
        <w:t>mini</w:t>
      </w:r>
      <w:r w:rsidR="00515FD1" w:rsidRPr="001D5769">
        <w:rPr>
          <w:b/>
          <w:sz w:val="20"/>
          <w:szCs w:val="20"/>
        </w:rPr>
        <w:t>P</w:t>
      </w:r>
      <w:r w:rsidR="00320205" w:rsidRPr="001D5769">
        <w:rPr>
          <w:b/>
          <w:sz w:val="20"/>
          <w:szCs w:val="20"/>
        </w:rPr>
        <w:t>ortalu</w:t>
      </w:r>
      <w:proofErr w:type="spellEnd"/>
      <w:r w:rsidR="00320205" w:rsidRPr="00251C0B">
        <w:rPr>
          <w:sz w:val="20"/>
          <w:szCs w:val="20"/>
        </w:rPr>
        <w:t xml:space="preserve">, który dostępny jest pod adresem: </w:t>
      </w:r>
      <w:hyperlink r:id="rId14" w:history="1">
        <w:r w:rsidR="00320205" w:rsidRPr="00251C0B">
          <w:rPr>
            <w:rStyle w:val="Hipercze"/>
            <w:sz w:val="20"/>
            <w:szCs w:val="20"/>
          </w:rPr>
          <w:t>https://miniportal.uzp.gov.pl</w:t>
        </w:r>
      </w:hyperlink>
      <w:r w:rsidR="00320205" w:rsidRPr="00251C0B">
        <w:rPr>
          <w:sz w:val="20"/>
          <w:szCs w:val="20"/>
        </w:rPr>
        <w:t xml:space="preserve">,                         </w:t>
      </w:r>
      <w:proofErr w:type="spellStart"/>
      <w:r w:rsidR="00320205" w:rsidRPr="001D5769">
        <w:rPr>
          <w:b/>
          <w:sz w:val="20"/>
          <w:szCs w:val="20"/>
        </w:rPr>
        <w:t>ePUAPu</w:t>
      </w:r>
      <w:proofErr w:type="spellEnd"/>
      <w:r w:rsidR="00320205" w:rsidRPr="00251C0B">
        <w:rPr>
          <w:sz w:val="20"/>
          <w:szCs w:val="20"/>
        </w:rPr>
        <w:t xml:space="preserve">  dostępnego pod adresem: </w:t>
      </w:r>
      <w:hyperlink r:id="rId15" w:history="1">
        <w:r w:rsidR="00320205" w:rsidRPr="00251C0B">
          <w:rPr>
            <w:rStyle w:val="Hipercze"/>
            <w:sz w:val="20"/>
            <w:szCs w:val="20"/>
          </w:rPr>
          <w:t>https://epuap.gov.pl/wps/portal</w:t>
        </w:r>
      </w:hyperlink>
      <w:r w:rsidR="00320205" w:rsidRPr="00251C0B">
        <w:rPr>
          <w:sz w:val="20"/>
          <w:szCs w:val="20"/>
        </w:rPr>
        <w:t xml:space="preserve">  oraz </w:t>
      </w:r>
      <w:r w:rsidR="00320205" w:rsidRPr="001D5769">
        <w:rPr>
          <w:b/>
          <w:sz w:val="20"/>
          <w:szCs w:val="20"/>
        </w:rPr>
        <w:t>poczty elektronicznej</w:t>
      </w:r>
      <w:r w:rsidR="00320205" w:rsidRPr="00251C0B">
        <w:rPr>
          <w:sz w:val="20"/>
          <w:szCs w:val="20"/>
        </w:rPr>
        <w:t xml:space="preserve"> pod adresem: </w:t>
      </w:r>
      <w:hyperlink r:id="rId16" w:history="1">
        <w:r w:rsidR="00320205" w:rsidRPr="00251C0B">
          <w:rPr>
            <w:rStyle w:val="Hipercze"/>
            <w:sz w:val="20"/>
            <w:szCs w:val="20"/>
          </w:rPr>
          <w:t>ug@budziszewice.com.pl</w:t>
        </w:r>
      </w:hyperlink>
      <w:r w:rsidR="00320205" w:rsidRPr="00251C0B">
        <w:rPr>
          <w:sz w:val="20"/>
          <w:szCs w:val="20"/>
        </w:rPr>
        <w:t xml:space="preserve"> </w:t>
      </w:r>
      <w:r w:rsidR="00175678">
        <w:rPr>
          <w:sz w:val="20"/>
          <w:szCs w:val="20"/>
        </w:rPr>
        <w:t xml:space="preserve">; </w:t>
      </w:r>
      <w:hyperlink r:id="rId17" w:history="1">
        <w:r w:rsidR="00175678" w:rsidRPr="00960EC9">
          <w:rPr>
            <w:rStyle w:val="Hipercze"/>
            <w:sz w:val="20"/>
            <w:szCs w:val="20"/>
          </w:rPr>
          <w:t>budziszewice@wp.pl</w:t>
        </w:r>
      </w:hyperlink>
      <w:r w:rsidR="00175678">
        <w:rPr>
          <w:sz w:val="20"/>
          <w:szCs w:val="20"/>
        </w:rPr>
        <w:t xml:space="preserve"> </w:t>
      </w:r>
      <w:r w:rsidR="00320205" w:rsidRPr="00251C0B">
        <w:rPr>
          <w:sz w:val="20"/>
          <w:szCs w:val="20"/>
        </w:rPr>
        <w:t xml:space="preserve"> </w:t>
      </w:r>
      <w:r w:rsidR="001D5769" w:rsidRPr="001D5769">
        <w:rPr>
          <w:b/>
          <w:sz w:val="20"/>
          <w:szCs w:val="20"/>
        </w:rPr>
        <w:t>z zastrzeżeniem</w:t>
      </w:r>
      <w:r w:rsidR="00515FD1" w:rsidRPr="001D5769">
        <w:rPr>
          <w:b/>
          <w:sz w:val="20"/>
          <w:szCs w:val="20"/>
        </w:rPr>
        <w:t>, że ofert</w:t>
      </w:r>
      <w:r w:rsidR="001D5769" w:rsidRPr="001D5769">
        <w:rPr>
          <w:b/>
          <w:sz w:val="20"/>
          <w:szCs w:val="20"/>
        </w:rPr>
        <w:t>a</w:t>
      </w:r>
      <w:r w:rsidR="00515FD1" w:rsidRPr="00251C0B">
        <w:rPr>
          <w:sz w:val="20"/>
          <w:szCs w:val="20"/>
        </w:rPr>
        <w:t xml:space="preserve"> wraz z załącznikami</w:t>
      </w:r>
      <w:r w:rsidR="00320205" w:rsidRPr="00251C0B">
        <w:rPr>
          <w:sz w:val="20"/>
          <w:szCs w:val="20"/>
        </w:rPr>
        <w:t xml:space="preserve">  </w:t>
      </w:r>
      <w:r w:rsidR="00044E43">
        <w:rPr>
          <w:sz w:val="20"/>
          <w:szCs w:val="20"/>
        </w:rPr>
        <w:t xml:space="preserve">do oferty </w:t>
      </w:r>
      <w:r w:rsidR="00515FD1" w:rsidRPr="00251C0B">
        <w:rPr>
          <w:sz w:val="20"/>
          <w:szCs w:val="20"/>
        </w:rPr>
        <w:t xml:space="preserve"> </w:t>
      </w:r>
      <w:r w:rsidR="001D5769">
        <w:rPr>
          <w:sz w:val="20"/>
          <w:szCs w:val="20"/>
        </w:rPr>
        <w:t>składana jest pod rygorem odrzucenia</w:t>
      </w:r>
      <w:r w:rsidR="00515FD1" w:rsidRPr="00251C0B">
        <w:rPr>
          <w:sz w:val="20"/>
          <w:szCs w:val="20"/>
        </w:rPr>
        <w:t xml:space="preserve"> </w:t>
      </w:r>
      <w:r w:rsidR="00515FD1" w:rsidRPr="001D5769">
        <w:rPr>
          <w:i/>
          <w:sz w:val="20"/>
          <w:szCs w:val="20"/>
        </w:rPr>
        <w:t>tylko za pośrednictwem</w:t>
      </w:r>
      <w:r w:rsidR="00515FD1" w:rsidRPr="00251C0B">
        <w:rPr>
          <w:sz w:val="20"/>
          <w:szCs w:val="20"/>
        </w:rPr>
        <w:t xml:space="preserve"> </w:t>
      </w:r>
      <w:r w:rsidR="00251C0B">
        <w:rPr>
          <w:sz w:val="20"/>
          <w:szCs w:val="20"/>
        </w:rPr>
        <w:t>„</w:t>
      </w:r>
      <w:r w:rsidR="00515FD1" w:rsidRPr="00251C0B">
        <w:rPr>
          <w:sz w:val="20"/>
          <w:szCs w:val="20"/>
        </w:rPr>
        <w:t>Formularza do złożenia, zmiany,</w:t>
      </w:r>
      <w:r w:rsidR="00FC4089" w:rsidRPr="00251C0B">
        <w:rPr>
          <w:sz w:val="20"/>
          <w:szCs w:val="20"/>
        </w:rPr>
        <w:t xml:space="preserve"> </w:t>
      </w:r>
      <w:r w:rsidR="00515FD1" w:rsidRPr="00251C0B">
        <w:rPr>
          <w:sz w:val="20"/>
          <w:szCs w:val="20"/>
        </w:rPr>
        <w:t>wycofania oferty</w:t>
      </w:r>
      <w:r w:rsidR="00FC4089" w:rsidRPr="00251C0B">
        <w:rPr>
          <w:sz w:val="20"/>
          <w:szCs w:val="20"/>
        </w:rPr>
        <w:t xml:space="preserve"> lub wniosku</w:t>
      </w:r>
      <w:r w:rsidR="00515FD1" w:rsidRPr="00251C0B">
        <w:rPr>
          <w:sz w:val="20"/>
          <w:szCs w:val="20"/>
        </w:rPr>
        <w:t xml:space="preserve">” dostępnego na </w:t>
      </w:r>
      <w:proofErr w:type="spellStart"/>
      <w:r w:rsidR="00515FD1" w:rsidRPr="00251C0B">
        <w:rPr>
          <w:sz w:val="20"/>
          <w:szCs w:val="20"/>
        </w:rPr>
        <w:t>ePUAP</w:t>
      </w:r>
      <w:proofErr w:type="spellEnd"/>
      <w:r w:rsidR="00515FD1" w:rsidRPr="00251C0B">
        <w:rPr>
          <w:sz w:val="20"/>
          <w:szCs w:val="20"/>
        </w:rPr>
        <w:t xml:space="preserve"> i udostę</w:t>
      </w:r>
      <w:r w:rsidR="00044E43">
        <w:rPr>
          <w:sz w:val="20"/>
          <w:szCs w:val="20"/>
        </w:rPr>
        <w:t xml:space="preserve">pnionego również na </w:t>
      </w:r>
      <w:proofErr w:type="spellStart"/>
      <w:r w:rsidR="00044E43">
        <w:rPr>
          <w:sz w:val="20"/>
          <w:szCs w:val="20"/>
        </w:rPr>
        <w:t>miniPortalu</w:t>
      </w:r>
      <w:proofErr w:type="spellEnd"/>
      <w:r w:rsidR="00044E43">
        <w:rPr>
          <w:sz w:val="20"/>
          <w:szCs w:val="20"/>
        </w:rPr>
        <w:t xml:space="preserve">  https://miniportal.uzp.gov.pl.</w:t>
      </w:r>
    </w:p>
    <w:p w:rsidR="00FC4089" w:rsidRPr="00251C0B" w:rsidRDefault="00251C0B" w:rsidP="000163F0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FC4089" w:rsidRPr="00251C0B">
        <w:rPr>
          <w:b/>
          <w:sz w:val="20"/>
          <w:szCs w:val="20"/>
        </w:rPr>
        <w:t>.</w:t>
      </w:r>
      <w:r w:rsidR="00E63F96" w:rsidRPr="00251C0B">
        <w:rPr>
          <w:b/>
          <w:sz w:val="20"/>
          <w:szCs w:val="20"/>
        </w:rPr>
        <w:t>4</w:t>
      </w:r>
      <w:r w:rsidR="00FC4089" w:rsidRPr="00251C0B">
        <w:rPr>
          <w:b/>
          <w:sz w:val="20"/>
          <w:szCs w:val="20"/>
        </w:rPr>
        <w:t>.</w:t>
      </w:r>
      <w:r w:rsidR="00FC4089" w:rsidRPr="00251C0B">
        <w:rPr>
          <w:sz w:val="20"/>
          <w:szCs w:val="20"/>
        </w:rPr>
        <w:t xml:space="preserve"> </w:t>
      </w:r>
      <w:r w:rsidR="00FC4089" w:rsidRPr="004B6BBF">
        <w:rPr>
          <w:i/>
          <w:sz w:val="20"/>
          <w:szCs w:val="20"/>
        </w:rPr>
        <w:t>Wykonawca zamierzając</w:t>
      </w:r>
      <w:r w:rsidR="00E63F96" w:rsidRPr="004B6BBF">
        <w:rPr>
          <w:i/>
          <w:sz w:val="20"/>
          <w:szCs w:val="20"/>
        </w:rPr>
        <w:t>y</w:t>
      </w:r>
      <w:r w:rsidR="00E63F96" w:rsidRPr="00251C0B">
        <w:rPr>
          <w:sz w:val="20"/>
          <w:szCs w:val="20"/>
        </w:rPr>
        <w:t xml:space="preserve"> wziąć udział w postę</w:t>
      </w:r>
      <w:r w:rsidR="00FC4089" w:rsidRPr="00251C0B">
        <w:rPr>
          <w:sz w:val="20"/>
          <w:szCs w:val="20"/>
        </w:rPr>
        <w:t xml:space="preserve">powaniu o udzielenie zamówienia publicznego, musi posiadać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. Wykonawca posiadający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 ma dostęp do następujących formularzy: </w:t>
      </w:r>
      <w:r w:rsidR="00FC4089" w:rsidRPr="00251C0B">
        <w:rPr>
          <w:b/>
          <w:sz w:val="20"/>
          <w:szCs w:val="20"/>
        </w:rPr>
        <w:t>”Formularz do złożenia, zmiany, wycofania oferty lub wniosku”</w:t>
      </w:r>
      <w:r w:rsidR="00FC4089" w:rsidRPr="00251C0B">
        <w:rPr>
          <w:sz w:val="20"/>
          <w:szCs w:val="20"/>
        </w:rPr>
        <w:t xml:space="preserve">  oraz do </w:t>
      </w:r>
      <w:r w:rsidR="00FC4089" w:rsidRPr="00251C0B">
        <w:rPr>
          <w:b/>
          <w:sz w:val="20"/>
          <w:szCs w:val="20"/>
        </w:rPr>
        <w:t xml:space="preserve"> „Formularz do komunikacji”.</w:t>
      </w:r>
    </w:p>
    <w:p w:rsidR="00D7451E" w:rsidRPr="00251C0B" w:rsidRDefault="00D7451E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.5.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Wykonawca w formularzu</w:t>
      </w:r>
      <w:r w:rsidRPr="00251C0B">
        <w:rPr>
          <w:sz w:val="20"/>
          <w:szCs w:val="20"/>
        </w:rPr>
        <w:t xml:space="preserve"> ofert</w:t>
      </w:r>
      <w:r w:rsidR="00E63F96" w:rsidRPr="00251C0B">
        <w:rPr>
          <w:sz w:val="20"/>
          <w:szCs w:val="20"/>
        </w:rPr>
        <w:t>y</w:t>
      </w:r>
      <w:r w:rsidRPr="00251C0B">
        <w:rPr>
          <w:sz w:val="20"/>
          <w:szCs w:val="20"/>
        </w:rPr>
        <w:t xml:space="preserve"> zobowiązany jest podać adres skrzynki </w:t>
      </w:r>
      <w:proofErr w:type="spellStart"/>
      <w:r w:rsidRPr="00251C0B">
        <w:rPr>
          <w:sz w:val="20"/>
          <w:szCs w:val="20"/>
        </w:rPr>
        <w:t>ePUAP</w:t>
      </w:r>
      <w:proofErr w:type="spellEnd"/>
      <w:r w:rsidRPr="00251C0B">
        <w:rPr>
          <w:sz w:val="20"/>
          <w:szCs w:val="20"/>
        </w:rPr>
        <w:t xml:space="preserve"> oraz adres e-mail,</w:t>
      </w:r>
      <w:r w:rsidR="00251C0B">
        <w:rPr>
          <w:sz w:val="20"/>
          <w:szCs w:val="20"/>
        </w:rPr>
        <w:t xml:space="preserve">                       </w:t>
      </w:r>
      <w:r w:rsidR="00FC408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na które będzie prowadzona korespondencja związana z post</w:t>
      </w:r>
      <w:r w:rsidR="00FC4089" w:rsidRPr="00251C0B">
        <w:rPr>
          <w:sz w:val="20"/>
          <w:szCs w:val="20"/>
        </w:rPr>
        <w:t>ę</w:t>
      </w:r>
      <w:r w:rsidRPr="00251C0B">
        <w:rPr>
          <w:sz w:val="20"/>
          <w:szCs w:val="20"/>
        </w:rPr>
        <w:t>powaniem.</w:t>
      </w:r>
    </w:p>
    <w:p w:rsidR="00E63F96" w:rsidRDefault="00251C0B" w:rsidP="00251C0B">
      <w:pPr>
        <w:spacing w:after="0"/>
        <w:jc w:val="both"/>
        <w:rPr>
          <w:b/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5A4EA9">
        <w:rPr>
          <w:b/>
          <w:sz w:val="20"/>
          <w:szCs w:val="20"/>
        </w:rPr>
        <w:t>.6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Wymagania techniczne</w:t>
      </w:r>
      <w:r w:rsidR="00E63F96" w:rsidRPr="00251C0B">
        <w:rPr>
          <w:sz w:val="20"/>
          <w:szCs w:val="20"/>
        </w:rPr>
        <w:t xml:space="preserve"> i organizacyjne wysyłania i odbierania dokumentów elektronicznych, elektronicznych kopii dokumentów i oświadczeń oraz informacji przekazywanych przy ich użyciu opisane zostały w </w:t>
      </w:r>
      <w:r w:rsidR="00E63F96" w:rsidRPr="004B6BBF">
        <w:rPr>
          <w:i/>
          <w:sz w:val="20"/>
          <w:szCs w:val="20"/>
        </w:rPr>
        <w:t xml:space="preserve">Regulaminie korzystania z </w:t>
      </w:r>
      <w:proofErr w:type="spellStart"/>
      <w:r w:rsidR="00E63F96" w:rsidRPr="004B6BBF">
        <w:rPr>
          <w:i/>
          <w:sz w:val="20"/>
          <w:szCs w:val="20"/>
        </w:rPr>
        <w:t>miniPortalu</w:t>
      </w:r>
      <w:proofErr w:type="spellEnd"/>
      <w:r w:rsidR="00E63F96" w:rsidRPr="004B6BBF">
        <w:rPr>
          <w:i/>
          <w:sz w:val="20"/>
          <w:szCs w:val="20"/>
        </w:rPr>
        <w:t xml:space="preserve"> </w:t>
      </w:r>
      <w:r w:rsidR="006B18FA">
        <w:rPr>
          <w:i/>
          <w:sz w:val="20"/>
          <w:szCs w:val="20"/>
        </w:rPr>
        <w:t>(</w:t>
      </w:r>
      <w:hyperlink r:id="rId18" w:history="1">
        <w:r w:rsidR="006B18FA" w:rsidRPr="006B18FA">
          <w:rPr>
            <w:rStyle w:val="Hipercze"/>
            <w:i/>
            <w:sz w:val="18"/>
            <w:szCs w:val="18"/>
          </w:rPr>
          <w:t>https://miniportal.uzp.gov.pl/WarunkiUslugi</w:t>
        </w:r>
      </w:hyperlink>
      <w:r w:rsidR="006B18FA" w:rsidRPr="006B18FA">
        <w:rPr>
          <w:i/>
          <w:sz w:val="18"/>
          <w:szCs w:val="18"/>
        </w:rPr>
        <w:t>)</w:t>
      </w:r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oraz Warunkach korzystania z elektronicznej platformy usług administracji publicznej (</w:t>
      </w:r>
      <w:proofErr w:type="spellStart"/>
      <w:r w:rsidR="00E63F96" w:rsidRPr="004B6BBF">
        <w:rPr>
          <w:i/>
          <w:sz w:val="20"/>
          <w:szCs w:val="20"/>
        </w:rPr>
        <w:t>ePUAP</w:t>
      </w:r>
      <w:proofErr w:type="spellEnd"/>
      <w:r w:rsidR="00E63F96" w:rsidRPr="004B6BBF">
        <w:rPr>
          <w:i/>
          <w:sz w:val="20"/>
          <w:szCs w:val="20"/>
        </w:rPr>
        <w:t>)</w:t>
      </w:r>
      <w:r w:rsidR="006B18FA" w:rsidRPr="006B18FA">
        <w:t xml:space="preserve"> </w:t>
      </w:r>
      <w:hyperlink r:id="rId19" w:history="1">
        <w:r w:rsidR="006B18FA" w:rsidRPr="00CD58E7">
          <w:rPr>
            <w:rStyle w:val="Hipercze"/>
            <w:i/>
            <w:sz w:val="20"/>
            <w:szCs w:val="20"/>
          </w:rPr>
          <w:t>https://www.gov.pl/web/gov/warunki-korzystania</w:t>
        </w:r>
      </w:hyperlink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.</w:t>
      </w:r>
      <w:r w:rsidR="004B6BBF">
        <w:rPr>
          <w:sz w:val="20"/>
          <w:szCs w:val="20"/>
        </w:rPr>
        <w:t xml:space="preserve">  </w:t>
      </w:r>
    </w:p>
    <w:p w:rsidR="00E63F96" w:rsidRPr="00251C0B" w:rsidRDefault="00251C0B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E63F96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7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Maksymalny rozmiar</w:t>
      </w:r>
      <w:r w:rsidR="00E63F96" w:rsidRPr="00251C0B">
        <w:rPr>
          <w:sz w:val="20"/>
          <w:szCs w:val="20"/>
        </w:rPr>
        <w:t xml:space="preserve"> plików przesyłanych za pośrednictwem dedykowanych formularzy: „Formularz złożenia, zmiany, wycofania oferty lub wniosku” i  „Formularza do  komunikacji” wynosi 150 MB.</w:t>
      </w:r>
    </w:p>
    <w:p w:rsidR="006C38DD" w:rsidRDefault="00251C0B" w:rsidP="004B6BBF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6C38DD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8</w:t>
      </w:r>
      <w:r w:rsidR="006C38DD" w:rsidRPr="00251C0B">
        <w:rPr>
          <w:b/>
          <w:sz w:val="20"/>
          <w:szCs w:val="20"/>
        </w:rPr>
        <w:t>.</w:t>
      </w:r>
      <w:r w:rsidR="006C38DD" w:rsidRPr="00251C0B">
        <w:rPr>
          <w:sz w:val="20"/>
          <w:szCs w:val="20"/>
        </w:rPr>
        <w:t xml:space="preserve"> </w:t>
      </w:r>
      <w:r w:rsidR="006C38DD" w:rsidRPr="004B6BBF">
        <w:rPr>
          <w:i/>
          <w:sz w:val="20"/>
          <w:szCs w:val="20"/>
        </w:rPr>
        <w:t>Za datę przekazania</w:t>
      </w:r>
      <w:r w:rsidR="006C38DD" w:rsidRPr="00251C0B">
        <w:rPr>
          <w:sz w:val="20"/>
          <w:szCs w:val="20"/>
        </w:rPr>
        <w:t xml:space="preserve"> oferty, wniosków, zawiadomień, dokumentów elektronicznych, oświadczeń </w:t>
      </w:r>
      <w:r>
        <w:rPr>
          <w:sz w:val="20"/>
          <w:szCs w:val="20"/>
        </w:rPr>
        <w:t xml:space="preserve">                         </w:t>
      </w:r>
      <w:r w:rsidR="006C38DD" w:rsidRPr="00251C0B">
        <w:rPr>
          <w:sz w:val="20"/>
          <w:szCs w:val="20"/>
        </w:rPr>
        <w:t xml:space="preserve">lub elektronicznych kopii dokumentów lub oświadczeń oraz innych informacji przyjmuje się datę ich przekazania na </w:t>
      </w:r>
      <w:proofErr w:type="spellStart"/>
      <w:r w:rsidR="006C38DD" w:rsidRPr="00251C0B">
        <w:rPr>
          <w:sz w:val="20"/>
          <w:szCs w:val="20"/>
        </w:rPr>
        <w:t>ePUAP</w:t>
      </w:r>
      <w:proofErr w:type="spellEnd"/>
      <w:r w:rsidR="006C38DD" w:rsidRPr="00251C0B">
        <w:rPr>
          <w:sz w:val="20"/>
          <w:szCs w:val="20"/>
        </w:rPr>
        <w:t>.</w:t>
      </w:r>
    </w:p>
    <w:p w:rsidR="004B6BBF" w:rsidRPr="00251C0B" w:rsidRDefault="004B6BBF" w:rsidP="005A2AA8">
      <w:pPr>
        <w:spacing w:after="0"/>
        <w:jc w:val="both"/>
        <w:rPr>
          <w:sz w:val="20"/>
          <w:szCs w:val="20"/>
        </w:rPr>
      </w:pPr>
      <w:r w:rsidRPr="004B6BBF">
        <w:rPr>
          <w:b/>
          <w:sz w:val="20"/>
          <w:szCs w:val="20"/>
        </w:rPr>
        <w:t>14.</w:t>
      </w:r>
      <w:r w:rsidR="00FB58A3">
        <w:rPr>
          <w:b/>
          <w:sz w:val="20"/>
          <w:szCs w:val="20"/>
        </w:rPr>
        <w:t>9</w:t>
      </w:r>
      <w:r w:rsidRPr="004B6BBF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Identyfikator postępowania o udzielenie zamówienia  dostępn</w:t>
      </w:r>
      <w:r w:rsidR="00FB76E4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FB76E4">
        <w:rPr>
          <w:sz w:val="20"/>
          <w:szCs w:val="20"/>
        </w:rPr>
        <w:t xml:space="preserve">jest </w:t>
      </w:r>
      <w:r>
        <w:rPr>
          <w:sz w:val="20"/>
          <w:szCs w:val="20"/>
        </w:rPr>
        <w:t xml:space="preserve"> na Liście wszystkich postępowań na </w:t>
      </w:r>
      <w:proofErr w:type="spellStart"/>
      <w:r>
        <w:rPr>
          <w:sz w:val="20"/>
          <w:szCs w:val="20"/>
        </w:rPr>
        <w:t>mini</w:t>
      </w:r>
      <w:r w:rsidR="00FB76E4">
        <w:rPr>
          <w:sz w:val="20"/>
          <w:szCs w:val="20"/>
        </w:rPr>
        <w:t>P</w:t>
      </w:r>
      <w:r>
        <w:rPr>
          <w:sz w:val="20"/>
          <w:szCs w:val="20"/>
        </w:rPr>
        <w:t>ortalu</w:t>
      </w:r>
      <w:proofErr w:type="spellEnd"/>
      <w:r>
        <w:rPr>
          <w:sz w:val="20"/>
          <w:szCs w:val="20"/>
        </w:rPr>
        <w:t xml:space="preserve">. </w:t>
      </w:r>
    </w:p>
    <w:p w:rsidR="00E95BFE" w:rsidRPr="005A4EA9" w:rsidRDefault="005A2AA8" w:rsidP="005A4EA9">
      <w:pPr>
        <w:spacing w:after="0"/>
        <w:jc w:val="both"/>
        <w:rPr>
          <w:sz w:val="20"/>
          <w:szCs w:val="20"/>
        </w:rPr>
      </w:pPr>
      <w:r w:rsidRPr="00E604DB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0</w:t>
      </w:r>
      <w:r w:rsidR="006C38DD" w:rsidRPr="00E604DB">
        <w:rPr>
          <w:b/>
          <w:sz w:val="20"/>
          <w:szCs w:val="20"/>
        </w:rPr>
        <w:t>.</w:t>
      </w:r>
      <w:r w:rsidR="00E95BFE">
        <w:rPr>
          <w:rFonts w:ascii="Arial Narrow" w:hAnsi="Arial Narrow"/>
        </w:rPr>
        <w:t xml:space="preserve"> </w:t>
      </w:r>
      <w:r w:rsidR="00E95BFE" w:rsidRPr="005A4EA9">
        <w:rPr>
          <w:sz w:val="20"/>
          <w:szCs w:val="20"/>
        </w:rPr>
        <w:t xml:space="preserve"> </w:t>
      </w:r>
      <w:r w:rsidR="0022588F" w:rsidRPr="005A4EA9">
        <w:rPr>
          <w:sz w:val="20"/>
          <w:szCs w:val="20"/>
        </w:rPr>
        <w:t>W postę</w:t>
      </w:r>
      <w:r w:rsidR="00E95BFE" w:rsidRPr="005A4EA9">
        <w:rPr>
          <w:sz w:val="20"/>
          <w:szCs w:val="20"/>
        </w:rPr>
        <w:t xml:space="preserve">powaniu o udzielenie zamówienia </w:t>
      </w:r>
      <w:r w:rsidR="005A4EA9">
        <w:rPr>
          <w:sz w:val="20"/>
          <w:szCs w:val="20"/>
        </w:rPr>
        <w:t xml:space="preserve">korespondencja elektroniczna  </w:t>
      </w:r>
      <w:r w:rsidR="005A4EA9" w:rsidRPr="005A4EA9">
        <w:rPr>
          <w:b/>
          <w:sz w:val="20"/>
          <w:szCs w:val="20"/>
        </w:rPr>
        <w:t xml:space="preserve">(inna niż oferta wraz </w:t>
      </w:r>
      <w:r w:rsidR="005A4EA9">
        <w:rPr>
          <w:b/>
          <w:sz w:val="20"/>
          <w:szCs w:val="20"/>
        </w:rPr>
        <w:t xml:space="preserve">                        </w:t>
      </w:r>
      <w:r w:rsidR="005A4EA9" w:rsidRPr="005A4EA9">
        <w:rPr>
          <w:b/>
          <w:sz w:val="20"/>
          <w:szCs w:val="20"/>
        </w:rPr>
        <w:t xml:space="preserve"> z załącznikami do oferty</w:t>
      </w:r>
      <w:r w:rsidR="005A4EA9">
        <w:rPr>
          <w:sz w:val="20"/>
          <w:szCs w:val="20"/>
        </w:rPr>
        <w:t>)</w:t>
      </w:r>
      <w:r w:rsidR="00E95BFE" w:rsidRPr="005A4EA9">
        <w:rPr>
          <w:sz w:val="20"/>
          <w:szCs w:val="20"/>
        </w:rPr>
        <w:t xml:space="preserve"> pomiędzy Zamawiającym a Wyk</w:t>
      </w:r>
      <w:r w:rsidR="0022588F" w:rsidRPr="005A4EA9">
        <w:rPr>
          <w:sz w:val="20"/>
          <w:szCs w:val="20"/>
        </w:rPr>
        <w:t>o</w:t>
      </w:r>
      <w:r w:rsidR="00E95BFE" w:rsidRPr="005A4EA9">
        <w:rPr>
          <w:sz w:val="20"/>
          <w:szCs w:val="20"/>
        </w:rPr>
        <w:t xml:space="preserve">nawcami </w:t>
      </w:r>
      <w:r w:rsidR="0022588F" w:rsidRPr="005A4EA9">
        <w:rPr>
          <w:sz w:val="20"/>
          <w:szCs w:val="20"/>
        </w:rPr>
        <w:t>odbywa się  elektronicznie</w:t>
      </w:r>
      <w:r w:rsidR="005A4EA9">
        <w:rPr>
          <w:sz w:val="20"/>
          <w:szCs w:val="20"/>
        </w:rPr>
        <w:t xml:space="preserve">                                      </w:t>
      </w:r>
      <w:r w:rsidR="0022588F" w:rsidRPr="005A4EA9">
        <w:rPr>
          <w:sz w:val="20"/>
          <w:szCs w:val="20"/>
        </w:rPr>
        <w:t xml:space="preserve"> za pośrednictwem dedykowanego formularza</w:t>
      </w:r>
      <w:r w:rsidR="005A4EA9">
        <w:rPr>
          <w:sz w:val="20"/>
          <w:szCs w:val="20"/>
        </w:rPr>
        <w:t xml:space="preserve"> </w:t>
      </w:r>
      <w:r w:rsidR="0022588F" w:rsidRPr="005A4EA9">
        <w:rPr>
          <w:b/>
          <w:sz w:val="20"/>
          <w:szCs w:val="20"/>
        </w:rPr>
        <w:t>„Formularz do komunikacji”</w:t>
      </w:r>
      <w:r w:rsidR="0022588F" w:rsidRPr="005A4EA9">
        <w:rPr>
          <w:sz w:val="20"/>
          <w:szCs w:val="20"/>
        </w:rPr>
        <w:t xml:space="preserve"> dostępnego na </w:t>
      </w:r>
      <w:proofErr w:type="spellStart"/>
      <w:r w:rsidR="0022588F" w:rsidRPr="005A4EA9">
        <w:rPr>
          <w:sz w:val="20"/>
          <w:szCs w:val="20"/>
        </w:rPr>
        <w:t>ePUAP</w:t>
      </w:r>
      <w:proofErr w:type="spellEnd"/>
      <w:r w:rsidR="0022588F" w:rsidRPr="005A4EA9">
        <w:rPr>
          <w:sz w:val="20"/>
          <w:szCs w:val="20"/>
        </w:rPr>
        <w:t xml:space="preserve">                                   or</w:t>
      </w:r>
      <w:r w:rsidR="005A4EA9">
        <w:rPr>
          <w:sz w:val="20"/>
          <w:szCs w:val="20"/>
        </w:rPr>
        <w:t xml:space="preserve">az udostępnionego na </w:t>
      </w:r>
      <w:proofErr w:type="spellStart"/>
      <w:r w:rsidR="005A4EA9">
        <w:rPr>
          <w:sz w:val="20"/>
          <w:szCs w:val="20"/>
        </w:rPr>
        <w:t>miniPortal</w:t>
      </w:r>
      <w:proofErr w:type="spellEnd"/>
      <w:r w:rsidR="005A4EA9">
        <w:rPr>
          <w:sz w:val="20"/>
          <w:szCs w:val="20"/>
        </w:rPr>
        <w:t xml:space="preserve">  </w:t>
      </w:r>
      <w:r w:rsidR="005A4EA9" w:rsidRPr="005A4EA9">
        <w:rPr>
          <w:sz w:val="20"/>
          <w:szCs w:val="20"/>
          <w:u w:val="single"/>
        </w:rPr>
        <w:t>lub</w:t>
      </w:r>
      <w:r w:rsidR="005A4EA9">
        <w:rPr>
          <w:sz w:val="20"/>
          <w:szCs w:val="20"/>
        </w:rPr>
        <w:t xml:space="preserve">  za pośrednictwem  poczty elektronicznej </w:t>
      </w:r>
      <w:r w:rsidR="0022588F" w:rsidRPr="005A4EA9">
        <w:rPr>
          <w:sz w:val="20"/>
          <w:szCs w:val="20"/>
        </w:rPr>
        <w:t xml:space="preserve"> </w:t>
      </w:r>
      <w:hyperlink r:id="rId20" w:history="1">
        <w:r w:rsidR="005A4EA9" w:rsidRPr="005A4EA9">
          <w:rPr>
            <w:rStyle w:val="Hipercze"/>
            <w:sz w:val="20"/>
            <w:szCs w:val="20"/>
          </w:rPr>
          <w:t>ug@budziszewice.com.pl</w:t>
        </w:r>
      </w:hyperlink>
      <w:r w:rsidR="00671B36">
        <w:rPr>
          <w:sz w:val="20"/>
          <w:szCs w:val="20"/>
        </w:rPr>
        <w:t xml:space="preserve">; </w:t>
      </w:r>
      <w:hyperlink r:id="rId21" w:history="1">
        <w:r w:rsidR="00671B36" w:rsidRPr="00960EC9">
          <w:rPr>
            <w:rStyle w:val="Hipercze"/>
            <w:sz w:val="20"/>
            <w:szCs w:val="20"/>
          </w:rPr>
          <w:t>budziszewice@wp.pl</w:t>
        </w:r>
      </w:hyperlink>
      <w:r w:rsidR="00671B36">
        <w:rPr>
          <w:sz w:val="20"/>
          <w:szCs w:val="20"/>
        </w:rPr>
        <w:t xml:space="preserve"> </w:t>
      </w:r>
      <w:r w:rsidR="00105CEB">
        <w:rPr>
          <w:sz w:val="20"/>
          <w:szCs w:val="20"/>
        </w:rPr>
        <w:t xml:space="preserve">. </w:t>
      </w:r>
      <w:r w:rsidR="005A4EA9" w:rsidRPr="00157DBB">
        <w:rPr>
          <w:sz w:val="20"/>
          <w:szCs w:val="20"/>
        </w:rPr>
        <w:t>Korespondencja ta nie może być szyfrowana</w:t>
      </w:r>
      <w:r w:rsidR="005A4EA9">
        <w:rPr>
          <w:rFonts w:ascii="Arial Narrow" w:hAnsi="Arial Narrow"/>
        </w:rPr>
        <w:t>.</w:t>
      </w:r>
      <w:r w:rsidR="00157DBB">
        <w:rPr>
          <w:rFonts w:ascii="Arial Narrow" w:hAnsi="Arial Narrow"/>
        </w:rPr>
        <w:t xml:space="preserve"> </w:t>
      </w:r>
    </w:p>
    <w:p w:rsidR="0022588F" w:rsidRDefault="00260392" w:rsidP="009202E1">
      <w:pPr>
        <w:spacing w:after="0"/>
        <w:jc w:val="both"/>
        <w:rPr>
          <w:sz w:val="20"/>
          <w:szCs w:val="20"/>
        </w:rPr>
      </w:pPr>
      <w:r w:rsidRPr="0026039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1</w:t>
      </w:r>
      <w:r w:rsidRPr="00260392">
        <w:rPr>
          <w:b/>
          <w:sz w:val="20"/>
          <w:szCs w:val="20"/>
        </w:rPr>
        <w:t>.</w:t>
      </w:r>
      <w:r w:rsidRPr="00260392">
        <w:rPr>
          <w:sz w:val="20"/>
          <w:szCs w:val="20"/>
        </w:rPr>
        <w:t xml:space="preserve"> We wszelkiej korespondencji związanej z niniejszym postępowaniem Zamawiający i Wykonawca posługują się  numerem ogłoszenia (BZP) lub </w:t>
      </w:r>
      <w:r w:rsidR="00FB76E4">
        <w:rPr>
          <w:sz w:val="20"/>
          <w:szCs w:val="20"/>
        </w:rPr>
        <w:t>numerem referencyjnym postępowania.</w:t>
      </w:r>
    </w:p>
    <w:p w:rsidR="000163F0" w:rsidRDefault="000163F0" w:rsidP="009202E1">
      <w:pPr>
        <w:spacing w:after="0"/>
        <w:jc w:val="both"/>
        <w:rPr>
          <w:sz w:val="20"/>
          <w:szCs w:val="20"/>
        </w:rPr>
      </w:pPr>
      <w:r w:rsidRPr="000163F0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2</w:t>
      </w:r>
      <w:r w:rsidRPr="000163F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przypadku podmiotów wspólnie ubiegających się o udzielenie zamówienia wszelka korespondencja prowadzona będzie wyłącznie z pełnomocnikiem.</w:t>
      </w:r>
    </w:p>
    <w:p w:rsidR="009202E1" w:rsidRDefault="009202E1" w:rsidP="00C74882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3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Osoby uprawnione do porozumiewania się z Wykonawcami:</w:t>
      </w:r>
      <w:r w:rsidR="00C74882">
        <w:rPr>
          <w:sz w:val="20"/>
          <w:szCs w:val="20"/>
        </w:rPr>
        <w:t xml:space="preserve"> Alina Jarecka </w:t>
      </w:r>
      <w:r w:rsidR="003140BD">
        <w:rPr>
          <w:sz w:val="20"/>
          <w:szCs w:val="20"/>
        </w:rPr>
        <w:t>-</w:t>
      </w:r>
      <w:r w:rsidR="00C74882">
        <w:rPr>
          <w:sz w:val="20"/>
          <w:szCs w:val="20"/>
        </w:rPr>
        <w:t xml:space="preserve"> adres e-mail: </w:t>
      </w:r>
      <w:hyperlink r:id="rId22" w:history="1">
        <w:r w:rsidR="00C74882" w:rsidRPr="00D64D2C">
          <w:rPr>
            <w:rStyle w:val="Hipercze"/>
            <w:sz w:val="20"/>
            <w:szCs w:val="20"/>
          </w:rPr>
          <w:t>ug@budziszewice.com.pl</w:t>
        </w:r>
      </w:hyperlink>
      <w:r w:rsidR="00C74882">
        <w:rPr>
          <w:sz w:val="20"/>
          <w:szCs w:val="20"/>
        </w:rPr>
        <w:t xml:space="preserve"> ,</w:t>
      </w:r>
      <w:r w:rsidR="00F45D96">
        <w:rPr>
          <w:sz w:val="20"/>
          <w:szCs w:val="20"/>
        </w:rPr>
        <w:t xml:space="preserve"> </w:t>
      </w:r>
      <w:hyperlink r:id="rId23" w:history="1">
        <w:r w:rsidR="00F45D96" w:rsidRPr="00960EC9">
          <w:rPr>
            <w:rStyle w:val="Hipercze"/>
            <w:sz w:val="20"/>
            <w:szCs w:val="20"/>
          </w:rPr>
          <w:t>budziszewice@wp.pl</w:t>
        </w:r>
      </w:hyperlink>
      <w:r w:rsidR="00F45D96">
        <w:t>,</w:t>
      </w:r>
      <w:r w:rsidR="00C74882">
        <w:rPr>
          <w:sz w:val="20"/>
          <w:szCs w:val="20"/>
        </w:rPr>
        <w:t xml:space="preserve"> telefon 44 710 23 89.</w:t>
      </w:r>
    </w:p>
    <w:p w:rsidR="00C74882" w:rsidRPr="00260392" w:rsidRDefault="00C74882" w:rsidP="004E36FC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4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Godziny, w których udzielane są informacje dotyczące przetargu: 8:00 – 15:00 w dniach pracy Urzędu Gminy.</w:t>
      </w:r>
    </w:p>
    <w:p w:rsidR="00EF04DB" w:rsidRDefault="00EF04DB" w:rsidP="00EF04D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4E36FC">
        <w:rPr>
          <w:rFonts w:ascii="Arial Black" w:hAnsi="Arial Black"/>
        </w:rPr>
        <w:t>5</w:t>
      </w:r>
      <w:r>
        <w:rPr>
          <w:rFonts w:ascii="Arial Black" w:hAnsi="Arial Black"/>
        </w:rPr>
        <w:t>. Termin związania ofertą.</w:t>
      </w:r>
    </w:p>
    <w:p w:rsidR="00CA6AC0" w:rsidRDefault="00EF04DB" w:rsidP="00105CEB">
      <w:pPr>
        <w:spacing w:after="120"/>
        <w:jc w:val="both"/>
        <w:rPr>
          <w:sz w:val="20"/>
          <w:szCs w:val="20"/>
        </w:rPr>
      </w:pPr>
      <w:r w:rsidRPr="004E36FC">
        <w:rPr>
          <w:sz w:val="20"/>
          <w:szCs w:val="20"/>
        </w:rPr>
        <w:t xml:space="preserve">Wykonawca </w:t>
      </w:r>
      <w:r w:rsidR="00CA6AC0">
        <w:rPr>
          <w:sz w:val="20"/>
          <w:szCs w:val="20"/>
        </w:rPr>
        <w:t xml:space="preserve">jest związany ofertą 30 dni od dnia upływu terminu składania ofert – pierwszym dniem terminu  związania ofertą  jest dzień, w którym upływa termin składania ofert. Termin związania ofertą upływa </w:t>
      </w:r>
      <w:r w:rsidR="00CF69D9">
        <w:rPr>
          <w:sz w:val="20"/>
          <w:szCs w:val="20"/>
        </w:rPr>
        <w:t xml:space="preserve">                            </w:t>
      </w:r>
      <w:r w:rsidR="00CA6AC0">
        <w:rPr>
          <w:sz w:val="20"/>
          <w:szCs w:val="20"/>
        </w:rPr>
        <w:t xml:space="preserve">w dniu </w:t>
      </w:r>
      <w:r w:rsidR="00891612">
        <w:rPr>
          <w:sz w:val="20"/>
          <w:szCs w:val="20"/>
        </w:rPr>
        <w:t>2</w:t>
      </w:r>
      <w:r w:rsidR="002E4163">
        <w:rPr>
          <w:sz w:val="20"/>
          <w:szCs w:val="20"/>
        </w:rPr>
        <w:t>2</w:t>
      </w:r>
      <w:r w:rsidR="00891612">
        <w:rPr>
          <w:sz w:val="20"/>
          <w:szCs w:val="20"/>
        </w:rPr>
        <w:t xml:space="preserve"> </w:t>
      </w:r>
      <w:r w:rsidR="00C85256">
        <w:rPr>
          <w:sz w:val="20"/>
          <w:szCs w:val="20"/>
        </w:rPr>
        <w:t>września 2021r.</w:t>
      </w:r>
      <w:r w:rsidR="00CA6AC0">
        <w:rPr>
          <w:sz w:val="20"/>
          <w:szCs w:val="20"/>
        </w:rPr>
        <w:t>W przypadku, gdy zmianie ulegnie termin składania ofert, odpowiedniemu przesunięciu ulegnie termin związania ofertą.</w:t>
      </w:r>
    </w:p>
    <w:p w:rsidR="0061656B" w:rsidRDefault="0061656B" w:rsidP="0061656B">
      <w:pPr>
        <w:spacing w:after="0"/>
        <w:jc w:val="both"/>
        <w:rPr>
          <w:rFonts w:ascii="Arial Black" w:hAnsi="Arial Black" w:cs="Arial"/>
          <w:b/>
        </w:rPr>
      </w:pPr>
      <w:r w:rsidRPr="004E36FC">
        <w:rPr>
          <w:rFonts w:ascii="Arial Black" w:hAnsi="Arial Black" w:cs="Arial"/>
          <w:b/>
        </w:rPr>
        <w:lastRenderedPageBreak/>
        <w:t>1</w:t>
      </w:r>
      <w:r w:rsidR="004E36FC">
        <w:rPr>
          <w:rFonts w:ascii="Arial Black" w:hAnsi="Arial Black" w:cs="Arial"/>
          <w:b/>
        </w:rPr>
        <w:t>6</w:t>
      </w:r>
      <w:r w:rsidRPr="004E36FC">
        <w:rPr>
          <w:rFonts w:ascii="Arial Black" w:hAnsi="Arial Black" w:cs="Arial"/>
          <w:b/>
        </w:rPr>
        <w:t>. Opis sposobu obliczenia ceny.</w:t>
      </w:r>
    </w:p>
    <w:p w:rsidR="00891612" w:rsidRPr="00891612" w:rsidRDefault="00891612" w:rsidP="00891612">
      <w:pPr>
        <w:spacing w:after="0"/>
        <w:jc w:val="both"/>
        <w:rPr>
          <w:rFonts w:ascii="Calibri" w:hAnsi="Calibri" w:cs="Arial"/>
          <w:bCs/>
          <w:sz w:val="20"/>
          <w:szCs w:val="20"/>
        </w:rPr>
      </w:pPr>
      <w:r w:rsidRPr="00891612">
        <w:rPr>
          <w:rFonts w:ascii="Calibri" w:hAnsi="Calibri" w:cs="Arial"/>
          <w:b/>
          <w:bCs/>
          <w:sz w:val="20"/>
          <w:szCs w:val="20"/>
        </w:rPr>
        <w:t xml:space="preserve">16.1. </w:t>
      </w:r>
      <w:r w:rsidRPr="00891612">
        <w:rPr>
          <w:rFonts w:ascii="Calibri" w:hAnsi="Calibri" w:cs="Arial"/>
          <w:bCs/>
          <w:sz w:val="20"/>
          <w:szCs w:val="20"/>
        </w:rPr>
        <w:t xml:space="preserve">Cena podana w ofercie  winna zawierać wszystkie koszty związane z wykonaniem przedmiotu zamówienia z uwzględnieniem warunków stawianych przez Zamawiającego ,musi być podana w PLN cyfrowo i słownie. Cena winna uwzględniać należny podatek od towarów i usług VAT. </w:t>
      </w:r>
    </w:p>
    <w:p w:rsidR="00891612" w:rsidRPr="00891612" w:rsidRDefault="00891612" w:rsidP="00891612">
      <w:pPr>
        <w:spacing w:after="0"/>
        <w:jc w:val="both"/>
        <w:rPr>
          <w:rFonts w:ascii="Calibri" w:hAnsi="Calibri" w:cs="Arial"/>
          <w:bCs/>
          <w:sz w:val="20"/>
          <w:szCs w:val="20"/>
        </w:rPr>
      </w:pPr>
      <w:r w:rsidRPr="00891612">
        <w:rPr>
          <w:rFonts w:ascii="Calibri" w:hAnsi="Calibri" w:cs="Arial"/>
          <w:b/>
          <w:bCs/>
          <w:sz w:val="20"/>
          <w:szCs w:val="20"/>
        </w:rPr>
        <w:t>1</w:t>
      </w:r>
      <w:r>
        <w:rPr>
          <w:rFonts w:ascii="Calibri" w:hAnsi="Calibri" w:cs="Arial"/>
          <w:b/>
          <w:bCs/>
          <w:sz w:val="20"/>
          <w:szCs w:val="20"/>
        </w:rPr>
        <w:t>6</w:t>
      </w:r>
      <w:r w:rsidRPr="00891612">
        <w:rPr>
          <w:rFonts w:ascii="Calibri" w:hAnsi="Calibri" w:cs="Arial"/>
          <w:b/>
          <w:bCs/>
          <w:sz w:val="20"/>
          <w:szCs w:val="20"/>
        </w:rPr>
        <w:t>.2.</w:t>
      </w:r>
      <w:r w:rsidRPr="00891612">
        <w:rPr>
          <w:rFonts w:ascii="Calibri" w:hAnsi="Calibri" w:cs="Arial"/>
          <w:bCs/>
          <w:sz w:val="20"/>
          <w:szCs w:val="20"/>
        </w:rPr>
        <w:t xml:space="preserve"> Cenę oferty należy obliczyć  mnożąc cenę biletu miesięcznego  dla jednego ucznia przez liczbę uczniów</w:t>
      </w:r>
      <w:r>
        <w:rPr>
          <w:rFonts w:ascii="Calibri" w:hAnsi="Calibri" w:cs="Arial"/>
          <w:bCs/>
          <w:sz w:val="20"/>
          <w:szCs w:val="20"/>
        </w:rPr>
        <w:t xml:space="preserve">                  </w:t>
      </w:r>
      <w:r w:rsidRPr="00891612">
        <w:rPr>
          <w:rFonts w:ascii="Calibri" w:hAnsi="Calibri" w:cs="Arial"/>
          <w:bCs/>
          <w:sz w:val="20"/>
          <w:szCs w:val="20"/>
        </w:rPr>
        <w:t xml:space="preserve"> i ilość miesięcy objętych dowozem.</w:t>
      </w:r>
    </w:p>
    <w:p w:rsidR="00891612" w:rsidRPr="00891612" w:rsidRDefault="00891612" w:rsidP="00891612">
      <w:pPr>
        <w:spacing w:after="0"/>
        <w:jc w:val="both"/>
        <w:rPr>
          <w:rFonts w:ascii="Calibri" w:hAnsi="Calibri" w:cs="Arial"/>
          <w:bCs/>
          <w:sz w:val="20"/>
          <w:szCs w:val="20"/>
        </w:rPr>
      </w:pPr>
      <w:r w:rsidRPr="00891612">
        <w:rPr>
          <w:rFonts w:ascii="Calibri" w:hAnsi="Calibri" w:cs="Arial"/>
          <w:b/>
          <w:bCs/>
          <w:sz w:val="20"/>
          <w:szCs w:val="20"/>
        </w:rPr>
        <w:t>1</w:t>
      </w:r>
      <w:r>
        <w:rPr>
          <w:rFonts w:ascii="Calibri" w:hAnsi="Calibri" w:cs="Arial"/>
          <w:b/>
          <w:bCs/>
          <w:sz w:val="20"/>
          <w:szCs w:val="20"/>
        </w:rPr>
        <w:t>6</w:t>
      </w:r>
      <w:r w:rsidRPr="00891612">
        <w:rPr>
          <w:rFonts w:ascii="Calibri" w:hAnsi="Calibri" w:cs="Arial"/>
          <w:b/>
          <w:bCs/>
          <w:sz w:val="20"/>
          <w:szCs w:val="20"/>
        </w:rPr>
        <w:t>.3.</w:t>
      </w:r>
      <w:r w:rsidRPr="00891612">
        <w:rPr>
          <w:rFonts w:ascii="Calibri" w:hAnsi="Calibri" w:cs="Arial"/>
          <w:bCs/>
          <w:sz w:val="20"/>
          <w:szCs w:val="20"/>
        </w:rPr>
        <w:t xml:space="preserve"> Do oceny ofert Zamawiający będzie brał pod uwagę cenę brutto (z VAT) za wykonanie całości przedmiotu zamówienia, tak więc cena brutto za cały okres świadczenia usług będzie ceną ofertową.</w:t>
      </w:r>
    </w:p>
    <w:p w:rsidR="00DA1995" w:rsidRPr="0014153D" w:rsidRDefault="00DA1995" w:rsidP="00DA1995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/>
          <w:bCs/>
          <w:sz w:val="20"/>
          <w:szCs w:val="20"/>
        </w:rPr>
        <w:t>1</w:t>
      </w:r>
      <w:r w:rsidR="0014153D" w:rsidRPr="0014153D">
        <w:rPr>
          <w:rFonts w:ascii="Calibri" w:hAnsi="Calibri"/>
          <w:b/>
          <w:bCs/>
          <w:sz w:val="20"/>
          <w:szCs w:val="20"/>
        </w:rPr>
        <w:t>6</w:t>
      </w:r>
      <w:r w:rsidRPr="0014153D">
        <w:rPr>
          <w:rFonts w:ascii="Calibri" w:hAnsi="Calibri"/>
          <w:b/>
          <w:bCs/>
          <w:sz w:val="20"/>
          <w:szCs w:val="20"/>
        </w:rPr>
        <w:t>.4.</w:t>
      </w:r>
      <w:r w:rsidRPr="0014153D">
        <w:rPr>
          <w:rFonts w:ascii="Calibri" w:hAnsi="Calibri"/>
          <w:bCs/>
          <w:sz w:val="20"/>
          <w:szCs w:val="20"/>
        </w:rPr>
        <w:t xml:space="preserve"> Jeżeli  Wykonawca  stwierdzi  </w:t>
      </w:r>
      <w:r w:rsidR="00891612">
        <w:rPr>
          <w:rFonts w:ascii="Calibri" w:hAnsi="Calibri"/>
          <w:bCs/>
          <w:sz w:val="20"/>
          <w:szCs w:val="20"/>
        </w:rPr>
        <w:t xml:space="preserve">jakąkolwiek niejasność </w:t>
      </w:r>
      <w:r w:rsidR="00891612" w:rsidRPr="0014153D">
        <w:rPr>
          <w:rFonts w:ascii="Calibri" w:hAnsi="Calibri"/>
          <w:bCs/>
          <w:sz w:val="20"/>
          <w:szCs w:val="20"/>
        </w:rPr>
        <w:t>lub rozbieżność</w:t>
      </w:r>
      <w:r w:rsidR="00891612">
        <w:rPr>
          <w:rFonts w:ascii="Calibri" w:hAnsi="Calibri"/>
          <w:bCs/>
          <w:sz w:val="20"/>
          <w:szCs w:val="20"/>
        </w:rPr>
        <w:t xml:space="preserve">  </w:t>
      </w:r>
      <w:r w:rsidRPr="0014153D">
        <w:rPr>
          <w:rFonts w:ascii="Calibri" w:hAnsi="Calibri"/>
          <w:bCs/>
          <w:sz w:val="20"/>
          <w:szCs w:val="20"/>
        </w:rPr>
        <w:t>w  opisie przedmiotu zamówienia</w:t>
      </w:r>
      <w:r w:rsidR="00891612">
        <w:rPr>
          <w:rFonts w:ascii="Calibri" w:hAnsi="Calibri"/>
          <w:bCs/>
          <w:sz w:val="20"/>
          <w:szCs w:val="20"/>
        </w:rPr>
        <w:t xml:space="preserve">       </w:t>
      </w:r>
      <w:r w:rsidRPr="0014153D">
        <w:rPr>
          <w:rFonts w:ascii="Calibri" w:hAnsi="Calibri"/>
          <w:bCs/>
          <w:sz w:val="20"/>
          <w:szCs w:val="20"/>
        </w:rPr>
        <w:t xml:space="preserve"> to wyjaśnień zaistniałego stanu może dochodzić  procedurą pytań , zgodnie z art.</w:t>
      </w:r>
      <w:r w:rsidR="0014153D" w:rsidRPr="0014153D">
        <w:rPr>
          <w:rFonts w:ascii="Calibri" w:hAnsi="Calibri"/>
          <w:bCs/>
          <w:sz w:val="20"/>
          <w:szCs w:val="20"/>
        </w:rPr>
        <w:t xml:space="preserve">284 ustawy </w:t>
      </w:r>
      <w:proofErr w:type="spellStart"/>
      <w:r w:rsidR="0014153D" w:rsidRPr="0014153D">
        <w:rPr>
          <w:rFonts w:ascii="Calibri" w:hAnsi="Calibri"/>
          <w:bCs/>
          <w:sz w:val="20"/>
          <w:szCs w:val="20"/>
        </w:rPr>
        <w:t>Pzp</w:t>
      </w:r>
      <w:proofErr w:type="spellEnd"/>
      <w:r w:rsidR="0014153D" w:rsidRPr="0014153D">
        <w:rPr>
          <w:rFonts w:ascii="Calibri" w:hAnsi="Calibri"/>
          <w:bCs/>
          <w:sz w:val="20"/>
          <w:szCs w:val="20"/>
        </w:rPr>
        <w:t>.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b/>
          <w:sz w:val="20"/>
          <w:szCs w:val="20"/>
        </w:rPr>
        <w:t>1</w:t>
      </w:r>
      <w:r w:rsidR="0014153D" w:rsidRPr="0014153D">
        <w:rPr>
          <w:rFonts w:asciiTheme="minorHAnsi" w:hAnsiTheme="minorHAnsi"/>
          <w:b/>
          <w:sz w:val="20"/>
          <w:szCs w:val="20"/>
        </w:rPr>
        <w:t>6.5</w:t>
      </w:r>
      <w:r w:rsidRPr="0014153D">
        <w:rPr>
          <w:rFonts w:asciiTheme="minorHAnsi" w:hAnsiTheme="minorHAnsi"/>
          <w:b/>
          <w:sz w:val="20"/>
          <w:szCs w:val="20"/>
        </w:rPr>
        <w:t>.</w:t>
      </w:r>
      <w:r w:rsidRPr="0014153D">
        <w:rPr>
          <w:rFonts w:asciiTheme="minorHAnsi" w:hAnsiTheme="minorHAnsi"/>
          <w:sz w:val="20"/>
          <w:szCs w:val="20"/>
        </w:rPr>
        <w:t xml:space="preserve"> Zgodnie z art. 225 ustawy </w:t>
      </w:r>
      <w:proofErr w:type="spellStart"/>
      <w:r w:rsidRPr="0014153D">
        <w:rPr>
          <w:rFonts w:asciiTheme="minorHAnsi" w:hAnsiTheme="minorHAnsi"/>
          <w:sz w:val="20"/>
          <w:szCs w:val="20"/>
        </w:rPr>
        <w:t>Pzp</w:t>
      </w:r>
      <w:proofErr w:type="spellEnd"/>
      <w:r w:rsidRPr="0014153D">
        <w:rPr>
          <w:rFonts w:asciiTheme="minorHAnsi" w:hAnsiTheme="minorHAnsi"/>
          <w:sz w:val="20"/>
          <w:szCs w:val="20"/>
        </w:rPr>
        <w:t xml:space="preserve"> jeżeli została złożona oferta, której wybór prowadziłby do powstania                                  u Zamawiającego obowiązku podatkowego zgodnie z ustawą z 11 marca 2004 r.  o podatku od towarów i usług, dla celów zastosowania kryterium ceny lub kosztu Zamawiający dolicza do przedstawionej w tej ofercie ceny kwotę podatku od towarów i usług, którą miałby obowiązek rozliczyć. W takiej sytuacji Wykonawca ma obowiązek: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 xml:space="preserve">.1. poinformowania Zamawiającego, że wybór jego oferty będzie prowadził do powstania u Zamawiającego obowiązku podatkowego;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>.2. wskazania nazwy (rodzaju) towaru lub usługi, których dostawa lub świadczenie będą prowadziły</w:t>
      </w:r>
      <w:r w:rsidR="0014153D">
        <w:rPr>
          <w:rFonts w:asciiTheme="minorHAnsi" w:hAnsiTheme="minorHAnsi"/>
          <w:sz w:val="20"/>
          <w:szCs w:val="20"/>
        </w:rPr>
        <w:t xml:space="preserve">                        </w:t>
      </w:r>
      <w:r w:rsidRPr="0014153D">
        <w:rPr>
          <w:rFonts w:asciiTheme="minorHAnsi" w:hAnsiTheme="minorHAnsi"/>
          <w:sz w:val="20"/>
          <w:szCs w:val="20"/>
        </w:rPr>
        <w:t xml:space="preserve"> do powstania obowiązku podatkowego;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 xml:space="preserve">.3. wskazania wartości towaru lub usługi objętego obowiązkiem podatkowym Zamawiającego, bez kwoty podatku; 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>16.</w:t>
      </w:r>
      <w:r w:rsidR="0014153D" w:rsidRPr="0014153D">
        <w:rPr>
          <w:rFonts w:asciiTheme="minorHAnsi" w:hAnsiTheme="minorHAnsi"/>
          <w:sz w:val="20"/>
          <w:szCs w:val="20"/>
        </w:rPr>
        <w:t>5</w:t>
      </w:r>
      <w:r w:rsidRPr="0014153D">
        <w:rPr>
          <w:rFonts w:asciiTheme="minorHAnsi" w:hAnsiTheme="minorHAnsi"/>
          <w:sz w:val="20"/>
          <w:szCs w:val="20"/>
        </w:rPr>
        <w:t>.4. wskazania stawki podatku od towarów i usług, która zgodnie z wiedzą Wykonawcy, będzie miała zastosowanie.</w:t>
      </w:r>
    </w:p>
    <w:p w:rsidR="00E752F5" w:rsidRPr="0014153D" w:rsidRDefault="00E752F5" w:rsidP="00E752F5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14153D">
        <w:rPr>
          <w:rFonts w:asciiTheme="minorHAnsi" w:hAnsiTheme="minorHAnsi"/>
          <w:sz w:val="20"/>
          <w:szCs w:val="20"/>
        </w:rPr>
        <w:t xml:space="preserve">Informację w powyższym zakresie Wykonawca składa w  ofercie. Niezłożenie informacji oznaczać będzie, </w:t>
      </w:r>
      <w:r w:rsidR="0045252A" w:rsidRPr="0014153D">
        <w:rPr>
          <w:rFonts w:asciiTheme="minorHAnsi" w:hAnsiTheme="minorHAnsi"/>
          <w:sz w:val="20"/>
          <w:szCs w:val="20"/>
        </w:rPr>
        <w:t xml:space="preserve"> </w:t>
      </w:r>
      <w:r w:rsidR="0014153D">
        <w:rPr>
          <w:rFonts w:asciiTheme="minorHAnsi" w:hAnsiTheme="minorHAnsi"/>
          <w:sz w:val="20"/>
          <w:szCs w:val="20"/>
        </w:rPr>
        <w:t xml:space="preserve">                                          </w:t>
      </w:r>
      <w:r w:rsidRPr="0014153D">
        <w:rPr>
          <w:rFonts w:asciiTheme="minorHAnsi" w:hAnsiTheme="minorHAnsi"/>
          <w:sz w:val="20"/>
          <w:szCs w:val="20"/>
        </w:rPr>
        <w:t xml:space="preserve">że wybór złożonej oferty nie prowadzi u Zamawiającego do powstania obowiązku podatkowego. </w:t>
      </w:r>
    </w:p>
    <w:p w:rsidR="0014153D" w:rsidRPr="0014153D" w:rsidRDefault="0014153D" w:rsidP="0014153D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14153D">
        <w:rPr>
          <w:rFonts w:ascii="Calibri" w:hAnsi="Calibri"/>
          <w:b/>
          <w:bCs/>
          <w:sz w:val="20"/>
          <w:szCs w:val="20"/>
        </w:rPr>
        <w:t>16.6.</w:t>
      </w:r>
      <w:r w:rsidRPr="0014153D">
        <w:rPr>
          <w:rFonts w:ascii="Calibri" w:hAnsi="Calibri"/>
          <w:bCs/>
          <w:sz w:val="20"/>
          <w:szCs w:val="20"/>
        </w:rPr>
        <w:t xml:space="preserve"> Zasady rozliczeń  pomiędzy Zamawiającym a Wykonawcą zostały ujęte w</w:t>
      </w:r>
      <w:r w:rsidR="00272E4F">
        <w:rPr>
          <w:rFonts w:ascii="Calibri" w:hAnsi="Calibri"/>
          <w:bCs/>
          <w:sz w:val="20"/>
          <w:szCs w:val="20"/>
        </w:rPr>
        <w:t xml:space="preserve"> </w:t>
      </w:r>
      <w:r w:rsidRPr="0014153D">
        <w:rPr>
          <w:rFonts w:ascii="Calibri" w:hAnsi="Calibri"/>
          <w:bCs/>
          <w:sz w:val="20"/>
          <w:szCs w:val="20"/>
        </w:rPr>
        <w:t xml:space="preserve"> </w:t>
      </w:r>
      <w:r w:rsidR="00272E4F">
        <w:rPr>
          <w:rFonts w:ascii="Calibri" w:hAnsi="Calibri"/>
          <w:bCs/>
          <w:sz w:val="20"/>
          <w:szCs w:val="20"/>
        </w:rPr>
        <w:t>projekcie</w:t>
      </w:r>
      <w:r w:rsidRPr="0014153D">
        <w:rPr>
          <w:rFonts w:ascii="Calibri" w:hAnsi="Calibri"/>
          <w:bCs/>
          <w:sz w:val="20"/>
          <w:szCs w:val="20"/>
        </w:rPr>
        <w:t xml:space="preserve"> umowy (</w:t>
      </w:r>
      <w:r w:rsidRPr="0014153D">
        <w:rPr>
          <w:rFonts w:ascii="Calibri" w:hAnsi="Calibri"/>
          <w:b/>
          <w:bCs/>
          <w:sz w:val="20"/>
          <w:szCs w:val="20"/>
        </w:rPr>
        <w:t>załącznik nr</w:t>
      </w:r>
      <w:r w:rsidRPr="0014153D">
        <w:rPr>
          <w:rFonts w:ascii="Calibri" w:hAnsi="Calibri"/>
          <w:bCs/>
          <w:sz w:val="20"/>
          <w:szCs w:val="20"/>
        </w:rPr>
        <w:t xml:space="preserve">  </w:t>
      </w:r>
      <w:r w:rsidR="003140BD">
        <w:rPr>
          <w:rFonts w:ascii="Calibri" w:hAnsi="Calibri"/>
          <w:b/>
          <w:bCs/>
          <w:sz w:val="20"/>
          <w:szCs w:val="20"/>
        </w:rPr>
        <w:t>4</w:t>
      </w:r>
      <w:r w:rsidRPr="0014153D">
        <w:rPr>
          <w:rFonts w:ascii="Calibri" w:hAnsi="Calibri"/>
          <w:bCs/>
          <w:sz w:val="20"/>
          <w:szCs w:val="20"/>
        </w:rPr>
        <w:t>).</w:t>
      </w:r>
    </w:p>
    <w:p w:rsidR="002210D0" w:rsidRPr="004E36FC" w:rsidRDefault="002210D0" w:rsidP="0061656B">
      <w:pPr>
        <w:spacing w:after="0"/>
        <w:jc w:val="both"/>
        <w:rPr>
          <w:rFonts w:ascii="Arial Black" w:hAnsi="Arial Black" w:cs="Arial"/>
          <w:b/>
        </w:rPr>
      </w:pPr>
    </w:p>
    <w:p w:rsidR="00EF04DB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17</w:t>
      </w:r>
      <w:r w:rsidR="00EF04DB">
        <w:rPr>
          <w:rFonts w:ascii="Arial Black" w:hAnsi="Arial Black"/>
        </w:rPr>
        <w:t>. Opis kryteriów oceny ofert, wraz z podaniem wag tych kryteriów                        i sposobu oceny ofert.</w:t>
      </w:r>
    </w:p>
    <w:p w:rsidR="00891612" w:rsidRPr="00891612" w:rsidRDefault="00891612" w:rsidP="00891612">
      <w:pPr>
        <w:spacing w:after="0" w:line="240" w:lineRule="auto"/>
        <w:jc w:val="both"/>
        <w:rPr>
          <w:rFonts w:ascii="Calibri" w:hAnsi="Calibri" w:cs="Arial"/>
          <w:bCs/>
          <w:i/>
          <w:sz w:val="20"/>
          <w:szCs w:val="20"/>
        </w:rPr>
      </w:pPr>
      <w:r w:rsidRPr="00DD3EAB">
        <w:rPr>
          <w:rFonts w:ascii="Calibri" w:hAnsi="Calibri" w:cs="Arial"/>
          <w:b/>
          <w:bCs/>
          <w:i/>
          <w:sz w:val="20"/>
          <w:szCs w:val="20"/>
        </w:rPr>
        <w:t>17.1.</w:t>
      </w:r>
      <w:r w:rsidRPr="00891612">
        <w:rPr>
          <w:rFonts w:ascii="Calibri" w:hAnsi="Calibri" w:cs="Arial"/>
          <w:bCs/>
          <w:i/>
          <w:sz w:val="20"/>
          <w:szCs w:val="20"/>
        </w:rPr>
        <w:t>Przy wyborze oferty Zamawiający kierował się będzie kryteriami:</w:t>
      </w:r>
    </w:p>
    <w:p w:rsidR="00891612" w:rsidRPr="00891612" w:rsidRDefault="00891612" w:rsidP="00891612">
      <w:pPr>
        <w:spacing w:after="0" w:line="240" w:lineRule="auto"/>
        <w:ind w:left="300"/>
        <w:jc w:val="both"/>
        <w:rPr>
          <w:rFonts w:ascii="Calibri" w:hAnsi="Calibri" w:cs="Arial"/>
          <w:b/>
          <w:bCs/>
          <w:i/>
          <w:sz w:val="20"/>
          <w:szCs w:val="20"/>
        </w:rPr>
      </w:pPr>
      <w:r w:rsidRPr="00891612">
        <w:rPr>
          <w:rFonts w:ascii="Calibri" w:hAnsi="Calibri" w:cs="Arial"/>
          <w:b/>
          <w:bCs/>
          <w:i/>
          <w:sz w:val="20"/>
          <w:szCs w:val="20"/>
        </w:rPr>
        <w:t xml:space="preserve">   cena – 60%</w:t>
      </w:r>
    </w:p>
    <w:p w:rsidR="00891612" w:rsidRPr="00891612" w:rsidRDefault="00D27585" w:rsidP="002949B4">
      <w:pPr>
        <w:spacing w:after="120" w:line="240" w:lineRule="auto"/>
        <w:ind w:left="300"/>
        <w:jc w:val="both"/>
        <w:rPr>
          <w:rFonts w:ascii="Calibri" w:hAnsi="Calibri" w:cs="Arial"/>
          <w:b/>
          <w:bCs/>
          <w:i/>
          <w:sz w:val="20"/>
          <w:szCs w:val="20"/>
        </w:rPr>
      </w:pPr>
      <w:r>
        <w:rPr>
          <w:rFonts w:ascii="Calibri" w:hAnsi="Calibri" w:cs="Arial"/>
          <w:b/>
          <w:bCs/>
          <w:i/>
          <w:sz w:val="20"/>
          <w:szCs w:val="20"/>
        </w:rPr>
        <w:t xml:space="preserve">   czas reakcji </w:t>
      </w:r>
      <w:r w:rsidR="00891612" w:rsidRPr="00891612">
        <w:rPr>
          <w:rFonts w:ascii="Calibri" w:hAnsi="Calibri" w:cs="Arial"/>
          <w:b/>
          <w:bCs/>
          <w:i/>
          <w:sz w:val="20"/>
          <w:szCs w:val="20"/>
        </w:rPr>
        <w:t xml:space="preserve"> – 40%</w:t>
      </w:r>
      <w:r w:rsidR="002949B4">
        <w:rPr>
          <w:rFonts w:ascii="Calibri" w:hAnsi="Calibri" w:cs="Arial"/>
          <w:b/>
          <w:bCs/>
          <w:i/>
          <w:sz w:val="20"/>
          <w:szCs w:val="20"/>
        </w:rPr>
        <w:t>.</w:t>
      </w:r>
      <w:r w:rsidR="00891612" w:rsidRPr="00891612">
        <w:rPr>
          <w:rFonts w:ascii="Calibri" w:hAnsi="Calibri" w:cs="Arial"/>
          <w:b/>
          <w:bCs/>
          <w:i/>
          <w:sz w:val="20"/>
          <w:szCs w:val="20"/>
        </w:rPr>
        <w:t xml:space="preserve">    </w:t>
      </w:r>
    </w:p>
    <w:p w:rsidR="00891612" w:rsidRPr="00891612" w:rsidRDefault="00891612" w:rsidP="00891612">
      <w:pPr>
        <w:spacing w:after="0" w:line="240" w:lineRule="auto"/>
        <w:jc w:val="both"/>
        <w:rPr>
          <w:rFonts w:ascii="Calibri" w:hAnsi="Calibri" w:cs="Arial"/>
          <w:bCs/>
          <w:i/>
          <w:sz w:val="20"/>
          <w:szCs w:val="20"/>
        </w:rPr>
      </w:pPr>
      <w:r w:rsidRPr="00891612">
        <w:rPr>
          <w:rFonts w:ascii="Calibri" w:hAnsi="Calibri" w:cs="Arial"/>
          <w:b/>
          <w:bCs/>
          <w:i/>
          <w:sz w:val="20"/>
          <w:szCs w:val="20"/>
        </w:rPr>
        <w:t>1</w:t>
      </w:r>
      <w:r w:rsidR="00DD3EAB">
        <w:rPr>
          <w:rFonts w:ascii="Calibri" w:hAnsi="Calibri" w:cs="Arial"/>
          <w:b/>
          <w:bCs/>
          <w:i/>
          <w:sz w:val="20"/>
          <w:szCs w:val="20"/>
        </w:rPr>
        <w:t>7</w:t>
      </w:r>
      <w:r w:rsidRPr="00891612">
        <w:rPr>
          <w:rFonts w:ascii="Calibri" w:hAnsi="Calibri" w:cs="Arial"/>
          <w:b/>
          <w:bCs/>
          <w:i/>
          <w:sz w:val="20"/>
          <w:szCs w:val="20"/>
        </w:rPr>
        <w:t>.2</w:t>
      </w:r>
      <w:r w:rsidRPr="00891612">
        <w:rPr>
          <w:rFonts w:ascii="Calibri" w:hAnsi="Calibri" w:cs="Arial"/>
          <w:bCs/>
          <w:i/>
          <w:sz w:val="20"/>
          <w:szCs w:val="20"/>
        </w:rPr>
        <w:t>. Oferty poddane zostaną ocenie merytorycznej w celu wyboru  oferty najkorzystniejszej.</w:t>
      </w:r>
    </w:p>
    <w:p w:rsidR="00891612" w:rsidRPr="00891612" w:rsidRDefault="00891612" w:rsidP="00562822">
      <w:pPr>
        <w:spacing w:after="120" w:line="240" w:lineRule="auto"/>
        <w:jc w:val="both"/>
        <w:rPr>
          <w:rFonts w:ascii="Calibri" w:hAnsi="Calibri" w:cs="Arial"/>
          <w:bCs/>
          <w:sz w:val="20"/>
          <w:szCs w:val="20"/>
        </w:rPr>
      </w:pPr>
      <w:r w:rsidRPr="00891612">
        <w:rPr>
          <w:rFonts w:ascii="Calibri" w:hAnsi="Calibri" w:cs="Arial"/>
          <w:bCs/>
          <w:sz w:val="20"/>
          <w:szCs w:val="20"/>
        </w:rPr>
        <w:t xml:space="preserve">Ocena merytoryczna polegać  będzie na poddaniu ofert indywidualnej ocenie członków Komisji           Przetargowej  przy zastosowaniu kryteriów, o których mowa </w:t>
      </w:r>
      <w:proofErr w:type="spellStart"/>
      <w:r w:rsidRPr="00891612">
        <w:rPr>
          <w:rFonts w:ascii="Calibri" w:hAnsi="Calibri" w:cs="Arial"/>
          <w:bCs/>
          <w:sz w:val="20"/>
          <w:szCs w:val="20"/>
        </w:rPr>
        <w:t>pkt</w:t>
      </w:r>
      <w:proofErr w:type="spellEnd"/>
      <w:r w:rsidRPr="00891612">
        <w:rPr>
          <w:rFonts w:ascii="Calibri" w:hAnsi="Calibri" w:cs="Arial"/>
          <w:bCs/>
          <w:sz w:val="20"/>
          <w:szCs w:val="20"/>
        </w:rPr>
        <w:t xml:space="preserve"> 1</w:t>
      </w:r>
      <w:r w:rsidR="00D27585">
        <w:rPr>
          <w:rFonts w:ascii="Calibri" w:hAnsi="Calibri" w:cs="Arial"/>
          <w:bCs/>
          <w:sz w:val="20"/>
          <w:szCs w:val="20"/>
        </w:rPr>
        <w:t>7</w:t>
      </w:r>
      <w:r w:rsidRPr="00891612">
        <w:rPr>
          <w:rFonts w:ascii="Calibri" w:hAnsi="Calibri" w:cs="Arial"/>
          <w:bCs/>
          <w:sz w:val="20"/>
          <w:szCs w:val="20"/>
        </w:rPr>
        <w:t>.1. W ramach tych  kryteriów każdej ofercie przyznana zostanie określona liczba punktów:</w:t>
      </w:r>
    </w:p>
    <w:p w:rsidR="00891612" w:rsidRPr="00891612" w:rsidRDefault="00891612" w:rsidP="00891612">
      <w:pPr>
        <w:spacing w:after="0" w:line="240" w:lineRule="auto"/>
        <w:jc w:val="both"/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1) </w:t>
      </w:r>
      <w:r w:rsidRPr="00891612">
        <w:rPr>
          <w:rFonts w:ascii="Calibri" w:hAnsi="Calibri" w:cs="Arial"/>
          <w:b/>
          <w:bCs/>
          <w:sz w:val="20"/>
          <w:szCs w:val="20"/>
        </w:rPr>
        <w:t xml:space="preserve">dla kryterium </w:t>
      </w:r>
      <w:r w:rsidRPr="00891612">
        <w:rPr>
          <w:rFonts w:ascii="Calibri" w:hAnsi="Calibri" w:cs="Arial"/>
          <w:b/>
          <w:bCs/>
          <w:i/>
          <w:sz w:val="20"/>
          <w:szCs w:val="20"/>
        </w:rPr>
        <w:t>cena</w:t>
      </w:r>
      <w:r w:rsidRPr="00891612">
        <w:rPr>
          <w:rFonts w:ascii="Calibri" w:hAnsi="Calibri" w:cs="Arial"/>
          <w:b/>
          <w:bCs/>
          <w:sz w:val="20"/>
          <w:szCs w:val="20"/>
        </w:rPr>
        <w:t xml:space="preserve">  </w:t>
      </w:r>
      <w:r w:rsidRPr="00891612">
        <w:rPr>
          <w:rFonts w:ascii="Calibri" w:hAnsi="Calibri" w:cs="Arial"/>
          <w:bCs/>
          <w:sz w:val="20"/>
          <w:szCs w:val="20"/>
        </w:rPr>
        <w:t>– liczba punktów obliczona zostanie w następujący sposób: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891612">
        <w:rPr>
          <w:rFonts w:ascii="Calibri" w:hAnsi="Calibri" w:cs="Arial"/>
          <w:b/>
          <w:bCs/>
          <w:i/>
          <w:sz w:val="20"/>
          <w:szCs w:val="20"/>
        </w:rPr>
        <w:t xml:space="preserve">C = </w:t>
      </w:r>
      <w:proofErr w:type="spellStart"/>
      <w:r w:rsidRPr="00891612">
        <w:rPr>
          <w:rFonts w:ascii="Calibri" w:hAnsi="Calibri" w:cs="Arial"/>
          <w:b/>
          <w:bCs/>
          <w:i/>
          <w:sz w:val="20"/>
          <w:szCs w:val="20"/>
        </w:rPr>
        <w:t>Cn</w:t>
      </w:r>
      <w:proofErr w:type="spellEnd"/>
      <w:r w:rsidRPr="00891612">
        <w:rPr>
          <w:rFonts w:ascii="Calibri" w:hAnsi="Calibri" w:cs="Arial"/>
          <w:b/>
          <w:bCs/>
          <w:i/>
          <w:sz w:val="20"/>
          <w:szCs w:val="20"/>
        </w:rPr>
        <w:t>/</w:t>
      </w:r>
      <w:proofErr w:type="spellStart"/>
      <w:r w:rsidRPr="00891612">
        <w:rPr>
          <w:rFonts w:ascii="Calibri" w:hAnsi="Calibri" w:cs="Arial"/>
          <w:b/>
          <w:bCs/>
          <w:i/>
          <w:sz w:val="20"/>
          <w:szCs w:val="20"/>
        </w:rPr>
        <w:t>Cb</w:t>
      </w:r>
      <w:proofErr w:type="spellEnd"/>
      <w:r w:rsidRPr="00891612">
        <w:rPr>
          <w:rFonts w:ascii="Calibri" w:hAnsi="Calibri" w:cs="Arial"/>
          <w:b/>
          <w:bCs/>
          <w:i/>
          <w:sz w:val="20"/>
          <w:szCs w:val="20"/>
        </w:rPr>
        <w:t xml:space="preserve"> x 10 </w:t>
      </w:r>
      <w:proofErr w:type="spellStart"/>
      <w:r w:rsidRPr="00891612">
        <w:rPr>
          <w:rFonts w:ascii="Calibri" w:hAnsi="Calibri" w:cs="Arial"/>
          <w:b/>
          <w:bCs/>
          <w:i/>
          <w:sz w:val="20"/>
          <w:szCs w:val="20"/>
        </w:rPr>
        <w:t>pkt</w:t>
      </w:r>
      <w:proofErr w:type="spellEnd"/>
      <w:r w:rsidRPr="00891612">
        <w:rPr>
          <w:rFonts w:ascii="Calibri" w:hAnsi="Calibri" w:cs="Arial"/>
          <w:bCs/>
          <w:i/>
          <w:sz w:val="20"/>
          <w:szCs w:val="20"/>
        </w:rPr>
        <w:t>, gdzie:</w:t>
      </w:r>
    </w:p>
    <w:p w:rsidR="00891612" w:rsidRPr="00891612" w:rsidRDefault="00891612" w:rsidP="00562822">
      <w:pPr>
        <w:spacing w:after="120" w:line="240" w:lineRule="auto"/>
        <w:rPr>
          <w:rFonts w:ascii="Calibri" w:hAnsi="Calibri" w:cs="Arial"/>
          <w:bCs/>
          <w:i/>
          <w:sz w:val="20"/>
          <w:szCs w:val="20"/>
        </w:rPr>
      </w:pPr>
      <w:proofErr w:type="spellStart"/>
      <w:r w:rsidRPr="00891612">
        <w:rPr>
          <w:rFonts w:ascii="Calibri" w:hAnsi="Calibri" w:cs="Arial"/>
          <w:bCs/>
          <w:i/>
          <w:sz w:val="20"/>
          <w:szCs w:val="20"/>
        </w:rPr>
        <w:t>Cn</w:t>
      </w:r>
      <w:proofErr w:type="spellEnd"/>
      <w:r w:rsidRPr="00891612">
        <w:rPr>
          <w:rFonts w:ascii="Calibri" w:hAnsi="Calibri" w:cs="Arial"/>
          <w:bCs/>
          <w:i/>
          <w:sz w:val="20"/>
          <w:szCs w:val="20"/>
        </w:rPr>
        <w:t xml:space="preserve"> – jest najniższą spośród cen wszystkich ofert</w:t>
      </w:r>
      <w:r>
        <w:rPr>
          <w:rFonts w:ascii="Calibri" w:hAnsi="Calibri" w:cs="Arial"/>
          <w:bCs/>
          <w:i/>
          <w:sz w:val="20"/>
          <w:szCs w:val="20"/>
        </w:rPr>
        <w:t xml:space="preserve">;  </w:t>
      </w:r>
      <w:proofErr w:type="spellStart"/>
      <w:r w:rsidRPr="00891612">
        <w:rPr>
          <w:rFonts w:ascii="Calibri" w:hAnsi="Calibri" w:cs="Arial"/>
          <w:bCs/>
          <w:i/>
          <w:sz w:val="20"/>
          <w:szCs w:val="20"/>
        </w:rPr>
        <w:t>Cb</w:t>
      </w:r>
      <w:proofErr w:type="spellEnd"/>
      <w:r w:rsidRPr="00891612">
        <w:rPr>
          <w:rFonts w:ascii="Calibri" w:hAnsi="Calibri" w:cs="Arial"/>
          <w:bCs/>
          <w:i/>
          <w:sz w:val="20"/>
          <w:szCs w:val="20"/>
        </w:rPr>
        <w:t xml:space="preserve"> – jest ceną badanej oferty</w:t>
      </w:r>
      <w:r w:rsidR="00562822">
        <w:rPr>
          <w:rFonts w:ascii="Calibri" w:hAnsi="Calibri" w:cs="Arial"/>
          <w:bCs/>
          <w:i/>
          <w:sz w:val="20"/>
          <w:szCs w:val="20"/>
        </w:rPr>
        <w:t>.</w:t>
      </w:r>
    </w:p>
    <w:p w:rsidR="00891612" w:rsidRDefault="00891612" w:rsidP="00562822">
      <w:pPr>
        <w:spacing w:after="0" w:line="240" w:lineRule="auto"/>
        <w:jc w:val="both"/>
        <w:rPr>
          <w:rFonts w:ascii="Calibri" w:hAnsi="Calibri" w:cs="Arial"/>
          <w:bCs/>
          <w:sz w:val="20"/>
          <w:szCs w:val="20"/>
        </w:rPr>
      </w:pPr>
      <w:r w:rsidRPr="00562822">
        <w:rPr>
          <w:rFonts w:ascii="Calibri" w:hAnsi="Calibri" w:cs="Arial"/>
          <w:bCs/>
          <w:sz w:val="20"/>
          <w:szCs w:val="20"/>
        </w:rPr>
        <w:t xml:space="preserve">Następnie , suma  punktów tak obliczonych przez każdego członka komisji przetargowej dla danej oferty,  zweryfikowana    o  znaczenie   kryterium (60%)  będzie liczbą  punktów  uzyskaną przez tę ofertę  w  kryterium </w:t>
      </w:r>
      <w:r w:rsidRPr="00562822">
        <w:rPr>
          <w:rFonts w:ascii="Calibri" w:hAnsi="Calibri" w:cs="Arial"/>
          <w:bCs/>
          <w:i/>
          <w:sz w:val="20"/>
          <w:szCs w:val="20"/>
        </w:rPr>
        <w:t>cena</w:t>
      </w:r>
      <w:r w:rsidRPr="00562822">
        <w:rPr>
          <w:rFonts w:ascii="Calibri" w:hAnsi="Calibri" w:cs="Arial"/>
          <w:bCs/>
          <w:sz w:val="20"/>
          <w:szCs w:val="20"/>
        </w:rPr>
        <w:t>.</w:t>
      </w:r>
    </w:p>
    <w:p w:rsidR="00AF1A45" w:rsidRDefault="00AF1A45" w:rsidP="00562822">
      <w:pPr>
        <w:spacing w:after="0" w:line="240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AF1A45" w:rsidRDefault="00AF1A45" w:rsidP="00AF1A45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2) </w:t>
      </w:r>
      <w:r w:rsidRPr="00992634">
        <w:rPr>
          <w:rFonts w:ascii="Calibri" w:hAnsi="Calibri" w:cs="Arial"/>
          <w:b/>
          <w:bCs/>
          <w:sz w:val="20"/>
          <w:szCs w:val="20"/>
        </w:rPr>
        <w:t>dla kryterium czas reakcji</w:t>
      </w:r>
      <w:r>
        <w:rPr>
          <w:rFonts w:ascii="Calibri" w:hAnsi="Calibri" w:cs="Arial"/>
          <w:bCs/>
          <w:sz w:val="20"/>
          <w:szCs w:val="20"/>
        </w:rPr>
        <w:t xml:space="preserve"> – </w:t>
      </w:r>
      <w:r w:rsidR="00992634">
        <w:rPr>
          <w:rFonts w:ascii="Calibri" w:hAnsi="Calibri" w:cs="Arial"/>
          <w:bCs/>
          <w:sz w:val="20"/>
          <w:szCs w:val="20"/>
        </w:rPr>
        <w:t xml:space="preserve">liczba </w:t>
      </w:r>
      <w:r w:rsidR="00992634">
        <w:rPr>
          <w:rFonts w:ascii="Calibri" w:hAnsi="Calibri"/>
          <w:sz w:val="20"/>
          <w:szCs w:val="20"/>
        </w:rPr>
        <w:t>punktów</w:t>
      </w:r>
      <w:r w:rsidRPr="00562822">
        <w:rPr>
          <w:rFonts w:ascii="Calibri" w:hAnsi="Calibri"/>
          <w:sz w:val="20"/>
          <w:szCs w:val="20"/>
        </w:rPr>
        <w:t xml:space="preserve"> </w:t>
      </w:r>
      <w:r w:rsidR="00992634">
        <w:rPr>
          <w:rFonts w:ascii="Calibri" w:hAnsi="Calibri"/>
          <w:sz w:val="20"/>
          <w:szCs w:val="20"/>
        </w:rPr>
        <w:t xml:space="preserve">obliczona zostanie </w:t>
      </w:r>
      <w:r w:rsidRPr="00562822">
        <w:rPr>
          <w:rFonts w:ascii="Calibri" w:hAnsi="Calibri"/>
          <w:sz w:val="20"/>
          <w:szCs w:val="20"/>
        </w:rPr>
        <w:t xml:space="preserve"> na poniższych zasadach:</w:t>
      </w:r>
    </w:p>
    <w:p w:rsidR="00B26616" w:rsidRDefault="00D27585" w:rsidP="00AF1A45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Maksymalny czas reakcji, czyli m</w:t>
      </w:r>
      <w:r w:rsidR="00992634">
        <w:rPr>
          <w:rFonts w:ascii="Calibri" w:hAnsi="Calibri"/>
          <w:sz w:val="20"/>
          <w:szCs w:val="20"/>
        </w:rPr>
        <w:t xml:space="preserve">aksymalny czas podstawienia autobusu zastępczego wymagany przez Zamawiającego wynosi : do </w:t>
      </w:r>
      <w:r w:rsidR="00DD3EAB">
        <w:rPr>
          <w:rFonts w:ascii="Calibri" w:hAnsi="Calibri"/>
          <w:sz w:val="20"/>
          <w:szCs w:val="20"/>
        </w:rPr>
        <w:t>120 minut (</w:t>
      </w:r>
      <w:r w:rsidR="00992634">
        <w:rPr>
          <w:rFonts w:ascii="Calibri" w:hAnsi="Calibri"/>
          <w:sz w:val="20"/>
          <w:szCs w:val="20"/>
        </w:rPr>
        <w:t>2 godzin</w:t>
      </w:r>
      <w:r w:rsidR="00DD3EAB">
        <w:rPr>
          <w:rFonts w:ascii="Calibri" w:hAnsi="Calibri"/>
          <w:sz w:val="20"/>
          <w:szCs w:val="20"/>
        </w:rPr>
        <w:t>)</w:t>
      </w:r>
      <w:r w:rsidR="00992634">
        <w:rPr>
          <w:rFonts w:ascii="Calibri" w:hAnsi="Calibri"/>
          <w:sz w:val="20"/>
          <w:szCs w:val="20"/>
        </w:rPr>
        <w:t xml:space="preserve"> od powiadomienia Wykonawcy przez Zamawiającego. Wykonawca za każde skrócenie czasu podstawienia  autobusu zastępczego </w:t>
      </w:r>
      <w:r w:rsidR="00B26616">
        <w:rPr>
          <w:rFonts w:ascii="Calibri" w:hAnsi="Calibri"/>
          <w:sz w:val="20"/>
          <w:szCs w:val="20"/>
        </w:rPr>
        <w:t>o dodatkowe 30 minut uzyska 5 punktów, z tym, że maksymalnie może uzyskać 10 punktów.</w:t>
      </w:r>
    </w:p>
    <w:p w:rsidR="00B26616" w:rsidRDefault="00B26616" w:rsidP="00AF1A45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za podstawienie autobusu zastępczego w czasie do </w:t>
      </w:r>
      <w:r w:rsidR="00D27585">
        <w:rPr>
          <w:rFonts w:ascii="Calibri" w:hAnsi="Calibri"/>
          <w:sz w:val="20"/>
          <w:szCs w:val="20"/>
        </w:rPr>
        <w:t>120 minut (2 godzin)</w:t>
      </w:r>
      <w:r>
        <w:rPr>
          <w:rFonts w:ascii="Calibri" w:hAnsi="Calibri"/>
          <w:sz w:val="20"/>
          <w:szCs w:val="20"/>
        </w:rPr>
        <w:t xml:space="preserve">  od powiadomienia </w:t>
      </w:r>
      <w:r w:rsidRPr="00B26616">
        <w:rPr>
          <w:rFonts w:ascii="Calibri" w:hAnsi="Calibri"/>
          <w:sz w:val="18"/>
          <w:szCs w:val="18"/>
        </w:rPr>
        <w:t>(maksymalny wymagany czas podstawienia)</w:t>
      </w:r>
      <w:r>
        <w:rPr>
          <w:rFonts w:ascii="Calibri" w:hAnsi="Calibri"/>
          <w:sz w:val="20"/>
          <w:szCs w:val="20"/>
        </w:rPr>
        <w:t xml:space="preserve"> – 0 punktów,</w:t>
      </w:r>
    </w:p>
    <w:p w:rsidR="00B26616" w:rsidRDefault="00B26616" w:rsidP="00AF1A45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za podstawienie autobusu zastępczego w  czasie  do 90 minut  od powiadomienia – 5 punktów</w:t>
      </w:r>
    </w:p>
    <w:p w:rsidR="00992634" w:rsidRDefault="00B26616" w:rsidP="00AF1A45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za podstawienie autobusu zastępczego w </w:t>
      </w:r>
      <w:r w:rsidR="00992634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czasie do 60 minut od powiadomienia – 10 punktów.</w:t>
      </w:r>
    </w:p>
    <w:p w:rsidR="00B26616" w:rsidRDefault="00B26616" w:rsidP="00D27585">
      <w:p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Następnie suma tak przyznanych przez każdego członka Komisji Przetargowej danej ofercie zweryfikowana </w:t>
      </w:r>
      <w:r w:rsidR="00DD3EAB">
        <w:rPr>
          <w:rFonts w:ascii="Calibri" w:hAnsi="Calibri"/>
          <w:sz w:val="20"/>
          <w:szCs w:val="20"/>
        </w:rPr>
        <w:t xml:space="preserve">                        </w:t>
      </w:r>
      <w:r>
        <w:rPr>
          <w:rFonts w:ascii="Calibri" w:hAnsi="Calibri"/>
          <w:sz w:val="20"/>
          <w:szCs w:val="20"/>
        </w:rPr>
        <w:t>o znaczenie tego kryterium (40%) będzie liczba punktów uzyskanych przez tę ofertę w tym kryterium.</w:t>
      </w:r>
    </w:p>
    <w:p w:rsidR="00DD3EAB" w:rsidRDefault="00D27585" w:rsidP="00DD3EAB">
      <w:pPr>
        <w:spacing w:after="120"/>
        <w:jc w:val="both"/>
        <w:rPr>
          <w:rFonts w:ascii="Calibri" w:hAnsi="Calibri"/>
          <w:i/>
          <w:sz w:val="20"/>
          <w:szCs w:val="20"/>
        </w:rPr>
      </w:pPr>
      <w:r w:rsidRPr="00DD3EAB">
        <w:rPr>
          <w:rFonts w:ascii="Calibri" w:hAnsi="Calibri"/>
          <w:b/>
          <w:sz w:val="20"/>
          <w:szCs w:val="20"/>
        </w:rPr>
        <w:t>17.3.</w:t>
      </w:r>
      <w:r>
        <w:rPr>
          <w:rFonts w:ascii="Calibri" w:hAnsi="Calibri"/>
          <w:sz w:val="20"/>
          <w:szCs w:val="20"/>
        </w:rPr>
        <w:t xml:space="preserve"> </w:t>
      </w:r>
      <w:r w:rsidR="00B26616">
        <w:rPr>
          <w:rFonts w:ascii="Calibri" w:hAnsi="Calibri"/>
          <w:sz w:val="20"/>
          <w:szCs w:val="20"/>
        </w:rPr>
        <w:t xml:space="preserve">Zaoferowany przez Wykonawcę  czas podstawienia autobusu zastępczego  </w:t>
      </w:r>
      <w:r>
        <w:rPr>
          <w:rFonts w:ascii="Calibri" w:hAnsi="Calibri"/>
          <w:sz w:val="20"/>
          <w:szCs w:val="20"/>
        </w:rPr>
        <w:t xml:space="preserve">nie może być dłuższy niż                         120 minut  od powiadomienia Wykonawcy przez Zamawiającego. </w:t>
      </w:r>
      <w:r w:rsidRPr="00D27585">
        <w:rPr>
          <w:rFonts w:ascii="Calibri" w:hAnsi="Calibri"/>
          <w:i/>
          <w:sz w:val="20"/>
          <w:szCs w:val="20"/>
        </w:rPr>
        <w:t>Zaoferowanie czasu podstawienia (reakcji)  dłuższego będzie skutkowało odrzuceniem oferty Wykonawcy.</w:t>
      </w:r>
    </w:p>
    <w:p w:rsidR="00B26616" w:rsidRPr="00562822" w:rsidRDefault="00D27585" w:rsidP="00DD3EAB">
      <w:pPr>
        <w:spacing w:after="120"/>
        <w:jc w:val="both"/>
        <w:rPr>
          <w:rFonts w:ascii="Calibri" w:hAnsi="Calibri"/>
          <w:sz w:val="20"/>
          <w:szCs w:val="20"/>
        </w:rPr>
      </w:pPr>
      <w:r w:rsidRPr="00D27585">
        <w:rPr>
          <w:rFonts w:ascii="Calibri" w:hAnsi="Calibri"/>
          <w:b/>
          <w:sz w:val="20"/>
          <w:szCs w:val="20"/>
        </w:rPr>
        <w:t>17.</w:t>
      </w:r>
      <w:r w:rsidR="00DD3EAB">
        <w:rPr>
          <w:rFonts w:ascii="Calibri" w:hAnsi="Calibri"/>
          <w:b/>
          <w:sz w:val="20"/>
          <w:szCs w:val="20"/>
        </w:rPr>
        <w:t>4</w:t>
      </w:r>
      <w:r w:rsidRPr="00D27585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 xml:space="preserve">Jeżeli Wykonawca zaoferuje krótszy czas reakcji aniżeli </w:t>
      </w:r>
      <w:r w:rsidR="00DD3EAB">
        <w:rPr>
          <w:rFonts w:ascii="Calibri" w:hAnsi="Calibri"/>
          <w:sz w:val="20"/>
          <w:szCs w:val="20"/>
        </w:rPr>
        <w:t>do</w:t>
      </w:r>
      <w:r>
        <w:rPr>
          <w:rFonts w:ascii="Calibri" w:hAnsi="Calibri"/>
          <w:sz w:val="20"/>
          <w:szCs w:val="20"/>
        </w:rPr>
        <w:t xml:space="preserve"> 60 minut  od powiadomienia, do oceny zostanie przyjęty czas do 60 minut od powiadomienia. Jest to najkrótszy możliwy do zaoferowania czas podstawienia autobusu. 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</w:t>
      </w:r>
      <w:r w:rsidR="00DD3EAB">
        <w:rPr>
          <w:b/>
          <w:sz w:val="20"/>
          <w:szCs w:val="20"/>
        </w:rPr>
        <w:t>5</w:t>
      </w:r>
      <w:r w:rsidRPr="004939FE">
        <w:rPr>
          <w:b/>
          <w:sz w:val="20"/>
          <w:szCs w:val="20"/>
        </w:rPr>
        <w:t>.</w:t>
      </w:r>
      <w:r w:rsidRPr="004939FE">
        <w:rPr>
          <w:sz w:val="20"/>
          <w:szCs w:val="20"/>
        </w:rPr>
        <w:t xml:space="preserve"> Za najkorzystniejszą uznana zostanie oferta, która uzyska największą liczbę punktów, stanowiącą sumę punktów uzyskanych  w obu kryteriach.</w:t>
      </w:r>
    </w:p>
    <w:p w:rsidR="00E71C13" w:rsidRPr="004939FE" w:rsidRDefault="00E71C13" w:rsidP="00F81F8C">
      <w:pPr>
        <w:spacing w:after="12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.7.</w:t>
      </w:r>
      <w:r w:rsidRPr="004939FE">
        <w:rPr>
          <w:sz w:val="20"/>
          <w:szCs w:val="20"/>
        </w:rPr>
        <w:t xml:space="preserve"> Jeżeli Zamawiający nie będzie mógł dokonać wyboru oferty najkorzystniejszej ze względu na to, że dwie lub więcej ofert przedstawia tak sam  bilans ceny i </w:t>
      </w:r>
      <w:r w:rsidR="00D27585">
        <w:rPr>
          <w:sz w:val="20"/>
          <w:szCs w:val="20"/>
        </w:rPr>
        <w:t>czasu reakcji</w:t>
      </w:r>
      <w:r w:rsidRPr="004939FE">
        <w:rPr>
          <w:sz w:val="20"/>
          <w:szCs w:val="20"/>
        </w:rPr>
        <w:t xml:space="preserve"> Zamawiający spośród tych ofert wybierze ofertę</w:t>
      </w:r>
      <w:r w:rsidR="005B3094">
        <w:rPr>
          <w:sz w:val="20"/>
          <w:szCs w:val="20"/>
        </w:rPr>
        <w:t>, która otrzymała najwyższą ocenę w kryterium o najwyższej wadze. Jeśli oferty otrzymały taką samą ocenę w kryterium o najwyższej wadze, Zamawiający wybiera ofertę z najniższą ceną. Jeśli nie będzie można dokonać wyboru oferty w ten sposób, Zamawiający wezwie Wykonawców, którzy złożyli te oferty, do złożenia w terminie określonym przez Zamawiającego ofert dodatkowych zawierających nową cenę.</w:t>
      </w:r>
    </w:p>
    <w:p w:rsidR="00D534F1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F81F8C">
        <w:rPr>
          <w:rFonts w:ascii="Arial Black" w:hAnsi="Arial Black"/>
        </w:rPr>
        <w:t>8</w:t>
      </w:r>
      <w:r w:rsidR="00D534F1">
        <w:rPr>
          <w:rFonts w:ascii="Arial Black" w:hAnsi="Arial Black"/>
        </w:rPr>
        <w:t xml:space="preserve">. Informacje o formalnościach, jakie muszą zostać dopełnione </w:t>
      </w:r>
      <w:r>
        <w:rPr>
          <w:rFonts w:ascii="Arial Black" w:hAnsi="Arial Black"/>
        </w:rPr>
        <w:t xml:space="preserve">                           </w:t>
      </w:r>
      <w:r w:rsidR="00D534F1">
        <w:rPr>
          <w:rFonts w:ascii="Arial Black" w:hAnsi="Arial Black"/>
        </w:rPr>
        <w:t>po wyborze najkorzystniejszej oferty w celu zawarcia umowy w sprawie zamówienia publicznego.</w:t>
      </w:r>
    </w:p>
    <w:p w:rsidR="00EF04DB" w:rsidRPr="00F81F8C" w:rsidRDefault="00D534F1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.1.</w:t>
      </w:r>
      <w:r w:rsidRPr="00F81F8C">
        <w:rPr>
          <w:sz w:val="20"/>
          <w:szCs w:val="20"/>
        </w:rPr>
        <w:t xml:space="preserve"> </w:t>
      </w:r>
      <w:r w:rsidR="00C85CF0" w:rsidRPr="00F81F8C">
        <w:rPr>
          <w:sz w:val="20"/>
          <w:szCs w:val="20"/>
        </w:rPr>
        <w:t>Zamawiający poinformuje wykonawcę, którego oferta została wybrana, o terminie i miejscu zawarcia umowy o udzielenie zamówienia. Niezgłoszenie się wykonawcy w wyznaczonym terminie i miejscu zostanie poczytane przez Zamawiającego jako uchylanie się wykonawcy od zawarcia umowy.</w:t>
      </w:r>
    </w:p>
    <w:p w:rsidR="00C85CF0" w:rsidRPr="00F81F8C" w:rsidRDefault="00C85CF0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</w:t>
      </w:r>
      <w:r w:rsidR="00067DFB">
        <w:rPr>
          <w:b/>
          <w:sz w:val="20"/>
          <w:szCs w:val="20"/>
        </w:rPr>
        <w:t>2</w:t>
      </w:r>
      <w:r w:rsidRPr="00F81F8C">
        <w:rPr>
          <w:b/>
          <w:sz w:val="20"/>
          <w:szCs w:val="20"/>
        </w:rPr>
        <w:t>.</w:t>
      </w:r>
      <w:r w:rsidRPr="00F81F8C">
        <w:rPr>
          <w:sz w:val="20"/>
          <w:szCs w:val="20"/>
        </w:rPr>
        <w:t xml:space="preserve">  Osoby reprezentujące wykonawcę przed podpisaniem umowy okażą się dokumentem tożsamości </w:t>
      </w:r>
      <w:r w:rsidR="00CC1619" w:rsidRPr="00F81F8C">
        <w:rPr>
          <w:sz w:val="20"/>
          <w:szCs w:val="20"/>
        </w:rPr>
        <w:t xml:space="preserve">                       </w:t>
      </w:r>
      <w:r w:rsidRPr="00F81F8C">
        <w:rPr>
          <w:sz w:val="20"/>
          <w:szCs w:val="20"/>
        </w:rPr>
        <w:t>oraz dokumentem potwierdzającym ich umocowanie do reprezentowania wykonawcy, o ile umocowanie to nie będzie wynikać z dokumentów załączonych do oferty.</w:t>
      </w:r>
    </w:p>
    <w:p w:rsidR="00C85CF0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067DFB">
        <w:rPr>
          <w:b/>
          <w:sz w:val="20"/>
          <w:szCs w:val="20"/>
        </w:rPr>
        <w:t>.3</w:t>
      </w:r>
      <w:r w:rsidR="00C85CF0" w:rsidRPr="00F81F8C">
        <w:rPr>
          <w:b/>
          <w:sz w:val="20"/>
          <w:szCs w:val="20"/>
        </w:rPr>
        <w:t>.</w:t>
      </w:r>
      <w:r w:rsidR="00C85CF0" w:rsidRPr="00F81F8C">
        <w:rPr>
          <w:sz w:val="20"/>
          <w:szCs w:val="20"/>
        </w:rPr>
        <w:t xml:space="preserve"> W przypadku wyboru oferty złożonej przez wykonawców wspólnie ubiegających się o udzielenie zamówienia, zamawiający zastrzega sobie prawo żądania , przed podpisaniem umowy w sprawie udzielenia zamówienia publicznego, umowy regulującej współpracę tych wykonawców.</w:t>
      </w:r>
    </w:p>
    <w:p w:rsidR="00CC1619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067DFB">
        <w:rPr>
          <w:b/>
          <w:sz w:val="20"/>
          <w:szCs w:val="20"/>
        </w:rPr>
        <w:t>.4</w:t>
      </w:r>
      <w:r w:rsidR="00CC1619" w:rsidRPr="00F81F8C">
        <w:rPr>
          <w:b/>
          <w:sz w:val="20"/>
          <w:szCs w:val="20"/>
        </w:rPr>
        <w:t>.</w:t>
      </w:r>
      <w:r w:rsidR="00CC1619" w:rsidRPr="00F81F8C">
        <w:rPr>
          <w:sz w:val="20"/>
          <w:szCs w:val="20"/>
        </w:rPr>
        <w:t>Jeżeli Wykonawca, którego oferta została wybrana jako najkorzystniejsza, uchyla się od zawarcia umowy                w sprawie zamówienia publicznego lub nie wnosi wymaganego zabezpieczenia należytego wykonania umowy</w:t>
      </w:r>
      <w:r w:rsidR="00067DFB">
        <w:rPr>
          <w:sz w:val="20"/>
          <w:szCs w:val="20"/>
        </w:rPr>
        <w:t xml:space="preserve"> (jeśli dotyczy)</w:t>
      </w:r>
      <w:r w:rsidR="00CC1619" w:rsidRPr="00F81F8C">
        <w:rPr>
          <w:sz w:val="20"/>
          <w:szCs w:val="20"/>
        </w:rPr>
        <w:t>, Zamawiający może dokonać ponownego badania i oceny ofert spośród ofert pozostałych</w:t>
      </w:r>
      <w:r w:rsidR="00067DFB">
        <w:rPr>
          <w:sz w:val="20"/>
          <w:szCs w:val="20"/>
        </w:rPr>
        <w:t xml:space="preserve">                           </w:t>
      </w:r>
      <w:r w:rsidR="00CC1619" w:rsidRPr="00F81F8C">
        <w:rPr>
          <w:sz w:val="20"/>
          <w:szCs w:val="20"/>
        </w:rPr>
        <w:t xml:space="preserve"> w postępowaniu Wykonawców oraz wybrać najkorzystniejszą ofertę albo unieważnić postępowanie.</w:t>
      </w:r>
    </w:p>
    <w:p w:rsidR="0090505D" w:rsidRDefault="0090505D" w:rsidP="00C85CF0">
      <w:pPr>
        <w:spacing w:after="0"/>
        <w:jc w:val="both"/>
        <w:rPr>
          <w:rFonts w:ascii="Arial Narrow" w:hAnsi="Arial Narrow"/>
        </w:rPr>
      </w:pPr>
    </w:p>
    <w:p w:rsidR="00BA4FF6" w:rsidRDefault="00F81F8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19</w:t>
      </w:r>
      <w:r w:rsidR="00BA4FF6">
        <w:rPr>
          <w:rFonts w:ascii="Arial Black" w:hAnsi="Arial Black"/>
        </w:rPr>
        <w:t>. Wymania dotyczące zabezpieczenia należytego wykonania umowy.</w:t>
      </w:r>
    </w:p>
    <w:p w:rsidR="00B00339" w:rsidRPr="00067DFB" w:rsidRDefault="00067DFB" w:rsidP="00F81F8C">
      <w:pPr>
        <w:spacing w:after="0"/>
        <w:jc w:val="both"/>
        <w:rPr>
          <w:sz w:val="20"/>
          <w:szCs w:val="20"/>
        </w:rPr>
      </w:pPr>
      <w:r w:rsidRPr="00067DFB">
        <w:rPr>
          <w:sz w:val="20"/>
          <w:szCs w:val="20"/>
        </w:rPr>
        <w:t>Zamawiający nie wymaga zabezpieczenia należytego wykonania umowy.</w:t>
      </w:r>
    </w:p>
    <w:p w:rsidR="00DF61C1" w:rsidRDefault="00505F2A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DF61C1">
        <w:rPr>
          <w:rFonts w:ascii="Arial Black" w:hAnsi="Arial Black"/>
        </w:rPr>
        <w:t>. Projektowane postanowienia umowy w sprawie zamówienia publicznego, które zostaną wprowadzone do treści tej umowy.</w:t>
      </w:r>
    </w:p>
    <w:p w:rsidR="007E462C" w:rsidRPr="00F81F8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 xml:space="preserve">.1. </w:t>
      </w:r>
      <w:r w:rsidR="009F3D08">
        <w:rPr>
          <w:b/>
          <w:sz w:val="20"/>
          <w:szCs w:val="20"/>
        </w:rPr>
        <w:t xml:space="preserve">Projekt </w:t>
      </w:r>
      <w:r w:rsidR="007E462C" w:rsidRPr="00505F2A">
        <w:rPr>
          <w:b/>
          <w:sz w:val="20"/>
          <w:szCs w:val="20"/>
        </w:rPr>
        <w:t xml:space="preserve"> umowy</w:t>
      </w:r>
      <w:r w:rsidR="007E462C" w:rsidRPr="00F81F8C">
        <w:rPr>
          <w:sz w:val="20"/>
          <w:szCs w:val="20"/>
        </w:rPr>
        <w:t xml:space="preserve"> jest </w:t>
      </w:r>
      <w:r w:rsidR="007E462C" w:rsidRPr="00505F2A">
        <w:rPr>
          <w:b/>
          <w:sz w:val="20"/>
          <w:szCs w:val="20"/>
        </w:rPr>
        <w:t xml:space="preserve">załącznikiem nr </w:t>
      </w:r>
      <w:r w:rsidR="003140BD">
        <w:rPr>
          <w:b/>
          <w:sz w:val="20"/>
          <w:szCs w:val="20"/>
        </w:rPr>
        <w:t xml:space="preserve">4 </w:t>
      </w:r>
      <w:r w:rsidR="007E462C" w:rsidRPr="00F81F8C">
        <w:rPr>
          <w:sz w:val="20"/>
          <w:szCs w:val="20"/>
        </w:rPr>
        <w:t>do SWZ.</w:t>
      </w:r>
    </w:p>
    <w:p w:rsidR="007E462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>.2. Zamawiający przewiduje możliwość zmiany umowy w stosunku do treści wybranej oferty w zakresie uregulowanym w art.454-</w:t>
      </w:r>
      <w:r w:rsidR="009F3D08">
        <w:rPr>
          <w:sz w:val="20"/>
          <w:szCs w:val="20"/>
        </w:rPr>
        <w:t xml:space="preserve">455 ustawy </w:t>
      </w:r>
      <w:proofErr w:type="spellStart"/>
      <w:r w:rsidR="009F3D08">
        <w:rPr>
          <w:sz w:val="20"/>
          <w:szCs w:val="20"/>
        </w:rPr>
        <w:t>Pzp</w:t>
      </w:r>
      <w:proofErr w:type="spellEnd"/>
      <w:r w:rsidR="009F3D08">
        <w:rPr>
          <w:sz w:val="20"/>
          <w:szCs w:val="20"/>
        </w:rPr>
        <w:t xml:space="preserve"> oraz wskazanym w projekcie </w:t>
      </w:r>
      <w:r w:rsidR="007E462C" w:rsidRPr="00F81F8C">
        <w:rPr>
          <w:sz w:val="20"/>
          <w:szCs w:val="20"/>
        </w:rPr>
        <w:t>umowy.</w:t>
      </w:r>
    </w:p>
    <w:p w:rsidR="00761D05" w:rsidRDefault="00F81F8C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505F2A">
        <w:rPr>
          <w:rFonts w:ascii="Arial Black" w:hAnsi="Arial Black"/>
        </w:rPr>
        <w:t>1</w:t>
      </w:r>
      <w:r w:rsidR="00761D05">
        <w:rPr>
          <w:rFonts w:ascii="Arial Black" w:hAnsi="Arial Black"/>
        </w:rPr>
        <w:t>. Pouczenie o środkach ochrony prawnej przysługujących wykonawcom w toku postępowania o udzielenie zamówienia publicznego.</w:t>
      </w:r>
    </w:p>
    <w:p w:rsidR="00481F12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>2</w:t>
      </w:r>
      <w:r w:rsidR="00E552A8">
        <w:rPr>
          <w:sz w:val="20"/>
          <w:szCs w:val="20"/>
        </w:rPr>
        <w:t>1</w:t>
      </w:r>
      <w:r w:rsidR="00481F12" w:rsidRPr="00F81F8C">
        <w:rPr>
          <w:sz w:val="20"/>
          <w:szCs w:val="20"/>
        </w:rPr>
        <w:t xml:space="preserve">.1. Na podstawie przepisów ustawy </w:t>
      </w:r>
      <w:proofErr w:type="spellStart"/>
      <w:r w:rsidR="00481F12" w:rsidRPr="00F81F8C">
        <w:rPr>
          <w:sz w:val="20"/>
          <w:szCs w:val="20"/>
        </w:rPr>
        <w:t>Pzp</w:t>
      </w:r>
      <w:proofErr w:type="spellEnd"/>
      <w:r w:rsidR="00481F12" w:rsidRPr="00F81F8C">
        <w:rPr>
          <w:sz w:val="20"/>
          <w:szCs w:val="20"/>
        </w:rPr>
        <w:t xml:space="preserve"> – dział IX „Środki ochrony prawnej” Wykonawcy przysługuje odwołan</w:t>
      </w:r>
      <w:r w:rsidR="0098749B" w:rsidRPr="00F81F8C">
        <w:rPr>
          <w:sz w:val="20"/>
          <w:szCs w:val="20"/>
        </w:rPr>
        <w:t>i</w:t>
      </w:r>
      <w:r w:rsidR="00481F12" w:rsidRPr="00F81F8C">
        <w:rPr>
          <w:sz w:val="20"/>
          <w:szCs w:val="20"/>
        </w:rPr>
        <w:t xml:space="preserve">e </w:t>
      </w:r>
      <w:r w:rsidRPr="00F81F8C">
        <w:rPr>
          <w:sz w:val="20"/>
          <w:szCs w:val="20"/>
        </w:rPr>
        <w:t xml:space="preserve"> do Prezesa Krajowej Izby Odwoławczej </w:t>
      </w:r>
      <w:r w:rsidR="00481F12" w:rsidRPr="00F81F8C">
        <w:rPr>
          <w:sz w:val="20"/>
          <w:szCs w:val="20"/>
        </w:rPr>
        <w:t>na: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 xml:space="preserve">1)niezgodną z przepisami ustawy czynność zamawiającego, podjętą w postępowaniu o udzielenie zamówienia, </w:t>
      </w:r>
      <w:r w:rsidR="0098749B" w:rsidRPr="00F81F8C">
        <w:rPr>
          <w:sz w:val="20"/>
          <w:szCs w:val="20"/>
        </w:rPr>
        <w:t xml:space="preserve"> </w:t>
      </w:r>
      <w:r w:rsidRPr="00F81F8C">
        <w:rPr>
          <w:sz w:val="20"/>
          <w:szCs w:val="20"/>
        </w:rPr>
        <w:t>w tym na projektowane postanowienie umowy;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lastRenderedPageBreak/>
        <w:t xml:space="preserve">2) zaniechanie czynności w postępowaniu o udzielenie zamówienia, do której zamawiający był obowiązany </w:t>
      </w:r>
      <w:r w:rsidR="0098749B" w:rsidRPr="00F81F8C">
        <w:rPr>
          <w:sz w:val="20"/>
          <w:szCs w:val="20"/>
        </w:rPr>
        <w:t xml:space="preserve">                  </w:t>
      </w:r>
      <w:r w:rsidR="005814B6" w:rsidRPr="00F81F8C">
        <w:rPr>
          <w:sz w:val="20"/>
          <w:szCs w:val="20"/>
        </w:rPr>
        <w:t>na podstawie ustawy.</w:t>
      </w:r>
    </w:p>
    <w:p w:rsidR="00761D05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>.2</w:t>
      </w:r>
      <w:r w:rsidR="00761D05" w:rsidRPr="00F81F8C">
        <w:rPr>
          <w:sz w:val="20"/>
          <w:szCs w:val="20"/>
        </w:rPr>
        <w:t>. Odwołanie wnosi się w terminie</w:t>
      </w:r>
      <w:r w:rsidR="00E83BC7" w:rsidRPr="00F81F8C">
        <w:rPr>
          <w:sz w:val="20"/>
          <w:szCs w:val="20"/>
        </w:rPr>
        <w:t xml:space="preserve">: </w:t>
      </w:r>
      <w:r w:rsidR="00761D05" w:rsidRPr="00F81F8C">
        <w:rPr>
          <w:sz w:val="20"/>
          <w:szCs w:val="20"/>
        </w:rPr>
        <w:t xml:space="preserve">5 dni od dnia </w:t>
      </w:r>
      <w:r w:rsidR="0098749B" w:rsidRPr="00F81F8C">
        <w:rPr>
          <w:sz w:val="20"/>
          <w:szCs w:val="20"/>
        </w:rPr>
        <w:t xml:space="preserve">przekazania </w:t>
      </w:r>
      <w:r w:rsidR="00761D05" w:rsidRPr="00F81F8C">
        <w:rPr>
          <w:sz w:val="20"/>
          <w:szCs w:val="20"/>
        </w:rPr>
        <w:t xml:space="preserve"> informacji o czynności zamawiającego stanowiącej podstawę jego wniesienia – jeżeli </w:t>
      </w:r>
      <w:r w:rsidR="00E83BC7" w:rsidRPr="00F81F8C">
        <w:rPr>
          <w:sz w:val="20"/>
          <w:szCs w:val="20"/>
        </w:rPr>
        <w:t xml:space="preserve">informacja </w:t>
      </w:r>
      <w:r w:rsidR="00761D05" w:rsidRPr="00F81F8C">
        <w:rPr>
          <w:sz w:val="20"/>
          <w:szCs w:val="20"/>
        </w:rPr>
        <w:t>został</w:t>
      </w:r>
      <w:r w:rsidR="00E83BC7" w:rsidRPr="00F81F8C">
        <w:rPr>
          <w:sz w:val="20"/>
          <w:szCs w:val="20"/>
        </w:rPr>
        <w:t>a</w:t>
      </w:r>
      <w:r w:rsidR="00761D05" w:rsidRPr="00F81F8C">
        <w:rPr>
          <w:sz w:val="20"/>
          <w:szCs w:val="20"/>
        </w:rPr>
        <w:t xml:space="preserve"> </w:t>
      </w:r>
      <w:r w:rsidR="000C74B4" w:rsidRPr="00F81F8C">
        <w:rPr>
          <w:sz w:val="20"/>
          <w:szCs w:val="20"/>
        </w:rPr>
        <w:t xml:space="preserve">przekazana </w:t>
      </w:r>
      <w:r w:rsidR="00761D05" w:rsidRPr="00F81F8C">
        <w:rPr>
          <w:sz w:val="20"/>
          <w:szCs w:val="20"/>
        </w:rPr>
        <w:t xml:space="preserve">przy użyciu środków komunikacji </w:t>
      </w:r>
      <w:r w:rsidR="00E83BC7" w:rsidRPr="00F81F8C">
        <w:rPr>
          <w:sz w:val="20"/>
          <w:szCs w:val="20"/>
        </w:rPr>
        <w:t>elektronicznej albo 10 dni  jeśli informacja została przesłana w inny sposób.</w:t>
      </w:r>
    </w:p>
    <w:p w:rsidR="00E83BC7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3</w:t>
      </w:r>
      <w:r w:rsidR="00F81F8C" w:rsidRPr="00F81F8C">
        <w:rPr>
          <w:sz w:val="20"/>
          <w:szCs w:val="20"/>
        </w:rPr>
        <w:t>.</w:t>
      </w:r>
      <w:r w:rsidR="00E83BC7" w:rsidRPr="00F81F8C">
        <w:rPr>
          <w:sz w:val="20"/>
          <w:szCs w:val="20"/>
        </w:rPr>
        <w:t xml:space="preserve"> Odwołanie wobec treści ogłoszenia wszczynającego postępowanie o udzielenie zamówienia publicznego lub wobec treści dokumentów zamówienia wnosi się w terminie 5 dni od dnia zamieszczenia ogłoszenia </w:t>
      </w:r>
      <w:r w:rsidR="000C74B4" w:rsidRPr="00F81F8C">
        <w:rPr>
          <w:sz w:val="20"/>
          <w:szCs w:val="20"/>
        </w:rPr>
        <w:t xml:space="preserve">                          </w:t>
      </w:r>
      <w:r w:rsidR="00E83BC7" w:rsidRPr="00F81F8C">
        <w:rPr>
          <w:sz w:val="20"/>
          <w:szCs w:val="20"/>
        </w:rPr>
        <w:t>w Biuletynie Zamówień Publicznych lub dokumentów zamówienia na stronie internetowej.</w:t>
      </w:r>
    </w:p>
    <w:p w:rsidR="00E83BC7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4</w:t>
      </w:r>
      <w:r w:rsidR="00E83BC7" w:rsidRPr="00F81F8C">
        <w:rPr>
          <w:sz w:val="20"/>
          <w:szCs w:val="20"/>
        </w:rPr>
        <w:t>. Odwołanie w przypadkach innych niż wyżej określone wnosi się w terminie 5 dni od dnia, w którym powzięto lub przy zachowaniu należytej staranności można było powziąć wiadomość o okolicznościach  stanowi</w:t>
      </w:r>
      <w:r w:rsidR="000C74B4" w:rsidRPr="00F81F8C">
        <w:rPr>
          <w:sz w:val="20"/>
          <w:szCs w:val="20"/>
        </w:rPr>
        <w:t xml:space="preserve">ących podstawę jego wniesienia. </w:t>
      </w:r>
    </w:p>
    <w:p w:rsidR="009E5809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 xml:space="preserve">.5. Szczegółowe informacje dotyczące środków ochrony prawnej w dziale IX ustawy </w:t>
      </w:r>
      <w:proofErr w:type="spellStart"/>
      <w:r w:rsidR="009E5809">
        <w:rPr>
          <w:sz w:val="20"/>
          <w:szCs w:val="20"/>
        </w:rPr>
        <w:t>Pzp</w:t>
      </w:r>
      <w:proofErr w:type="spellEnd"/>
      <w:r w:rsidR="009E5809">
        <w:rPr>
          <w:sz w:val="20"/>
          <w:szCs w:val="20"/>
        </w:rPr>
        <w:t>.</w:t>
      </w:r>
    </w:p>
    <w:p w:rsidR="007E462C" w:rsidRPr="007E462C" w:rsidRDefault="007E462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E552A8">
        <w:rPr>
          <w:rFonts w:ascii="Arial Black" w:hAnsi="Arial Black"/>
        </w:rPr>
        <w:t>2</w:t>
      </w:r>
      <w:r>
        <w:rPr>
          <w:rFonts w:ascii="Arial Black" w:hAnsi="Arial Black"/>
        </w:rPr>
        <w:t>.</w:t>
      </w:r>
      <w:r w:rsidR="00D9499C">
        <w:rPr>
          <w:rFonts w:ascii="Arial Black" w:hAnsi="Arial Black"/>
        </w:rPr>
        <w:t xml:space="preserve"> Informacja dotycząca ochrony danych osobowych.</w:t>
      </w:r>
    </w:p>
    <w:p w:rsidR="001126FB" w:rsidRPr="00E552A8" w:rsidRDefault="008420D8" w:rsidP="008420D8">
      <w:pPr>
        <w:spacing w:after="0" w:line="240" w:lineRule="auto"/>
        <w:jc w:val="both"/>
        <w:rPr>
          <w:rFonts w:ascii="Calibri" w:hAnsi="Calibri" w:cs="Arial"/>
          <w:b/>
        </w:rPr>
      </w:pPr>
      <w:r w:rsidRPr="00E552A8">
        <w:rPr>
          <w:rFonts w:ascii="Calibri" w:hAnsi="Calibri" w:cs="Arial"/>
          <w:b/>
        </w:rPr>
        <w:t xml:space="preserve"> </w:t>
      </w:r>
      <w:r w:rsidR="001126FB" w:rsidRPr="00E552A8">
        <w:rPr>
          <w:rFonts w:ascii="Calibri" w:hAnsi="Calibri" w:cs="Arial"/>
          <w:b/>
        </w:rPr>
        <w:t>2</w:t>
      </w:r>
      <w:r w:rsidR="00E552A8" w:rsidRPr="00E552A8">
        <w:rPr>
          <w:rFonts w:ascii="Calibri" w:hAnsi="Calibri" w:cs="Arial"/>
          <w:b/>
        </w:rPr>
        <w:t>2</w:t>
      </w:r>
      <w:r w:rsidR="001126FB" w:rsidRPr="00E552A8">
        <w:rPr>
          <w:rFonts w:ascii="Calibri" w:hAnsi="Calibri" w:cs="Arial"/>
          <w:b/>
        </w:rPr>
        <w:t>.1.Klauzula informacyjna z art.13 RODO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Zgodnie z art. 13 ust. 1 i 2 </w:t>
      </w:r>
      <w:r w:rsidRPr="008420D8">
        <w:rPr>
          <w:rFonts w:cs="Arial"/>
          <w:sz w:val="20"/>
          <w:szCs w:val="20"/>
        </w:rPr>
        <w:t xml:space="preserve">rozporządzenia Parlamentu Europejskiego i Rady (UE) 2016/679 </w:t>
      </w:r>
      <w:r w:rsidR="008420D8">
        <w:rPr>
          <w:rFonts w:cs="Arial"/>
          <w:sz w:val="20"/>
          <w:szCs w:val="20"/>
        </w:rPr>
        <w:t xml:space="preserve">                                           </w:t>
      </w:r>
      <w:r w:rsidRPr="008420D8">
        <w:rPr>
          <w:rFonts w:cs="Arial"/>
          <w:sz w:val="20"/>
          <w:szCs w:val="20"/>
        </w:rPr>
        <w:t xml:space="preserve">z dnia 27 kwietnia 2016 r. w sprawie ochrony osób fizycznych w związku z przetwarzaniem danych osobowych </w:t>
      </w:r>
      <w:r w:rsidR="008420D8">
        <w:rPr>
          <w:rFonts w:cs="Arial"/>
          <w:sz w:val="20"/>
          <w:szCs w:val="20"/>
        </w:rPr>
        <w:t xml:space="preserve">                           </w:t>
      </w:r>
      <w:r w:rsidRPr="008420D8">
        <w:rPr>
          <w:rFonts w:cs="Arial"/>
          <w:sz w:val="20"/>
          <w:szCs w:val="20"/>
        </w:rPr>
        <w:t xml:space="preserve">   i w sprawie swobodnego przepływu takich danych oraz uchylenia dyrektywy 95/46/WE (ogólne rozporządzenie</w:t>
      </w:r>
      <w:r w:rsidR="008420D8">
        <w:rPr>
          <w:rFonts w:cs="Arial"/>
          <w:sz w:val="20"/>
          <w:szCs w:val="20"/>
        </w:rPr>
        <w:t xml:space="preserve">                  </w:t>
      </w:r>
      <w:r w:rsidRPr="008420D8">
        <w:rPr>
          <w:rFonts w:cs="Arial"/>
          <w:sz w:val="20"/>
          <w:szCs w:val="20"/>
        </w:rPr>
        <w:t xml:space="preserve"> o ochronie danych) (Dz. Urz. UE L 119 z 04.05.2016,     str. 1),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dalej „RODO”, informuję, że: </w:t>
      </w:r>
    </w:p>
    <w:p w:rsidR="001126FB" w:rsidRPr="008420D8" w:rsidRDefault="001126FB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Administratorem Pani/Pana danych osobowych jest 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Wójt Gminy Budziszewice reprezentujący Gminę Budziszewice, </w:t>
      </w:r>
      <w:proofErr w:type="spellStart"/>
      <w:r w:rsidRPr="008420D8">
        <w:rPr>
          <w:rFonts w:eastAsia="Times New Roman" w:cs="Arial"/>
          <w:i/>
          <w:sz w:val="20"/>
          <w:szCs w:val="20"/>
          <w:lang w:eastAsia="pl-PL"/>
        </w:rPr>
        <w:t>ul.J.Ch.Paska</w:t>
      </w:r>
      <w:proofErr w:type="spellEnd"/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66, 97-212 Budziszewice, tel. 44 710 23 89,  e-mail: 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4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budziszewice@wp.pl</w:t>
        </w:r>
      </w:hyperlink>
      <w:r w:rsidRPr="008420D8">
        <w:rPr>
          <w:rFonts w:eastAsia="Times New Roman" w:cs="Arial"/>
          <w:i/>
          <w:sz w:val="20"/>
          <w:szCs w:val="20"/>
          <w:lang w:eastAsia="pl-PL"/>
        </w:rPr>
        <w:t>;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5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ug@budziszewice.com.pl</w:t>
        </w:r>
      </w:hyperlink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. </w:t>
      </w:r>
    </w:p>
    <w:p w:rsidR="001126FB" w:rsidRPr="008420D8" w:rsidRDefault="008420D8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Kontakt z Inspektorem Danych Osobowych: </w:t>
      </w:r>
      <w:hyperlink r:id="rId26" w:history="1">
        <w:r w:rsidRPr="00D64D2C">
          <w:rPr>
            <w:rStyle w:val="Hipercze"/>
            <w:rFonts w:eastAsia="Times New Roman" w:cs="Arial"/>
            <w:sz w:val="20"/>
            <w:szCs w:val="20"/>
            <w:lang w:eastAsia="pl-PL"/>
          </w:rPr>
          <w:t>iod@budziszewice.com.pl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1126FB"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3)  Pani/Pana dane osobowe przetwarzane będą na podstawie art. 6 ust. 1 lit. c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RODO w celu </w:t>
      </w:r>
      <w:r w:rsidRPr="008420D8">
        <w:rPr>
          <w:rFonts w:cs="Arial"/>
          <w:sz w:val="20"/>
          <w:szCs w:val="20"/>
        </w:rPr>
        <w:t xml:space="preserve">związanym  </w:t>
      </w:r>
      <w:r w:rsidR="008420D8">
        <w:rPr>
          <w:rFonts w:cs="Arial"/>
          <w:sz w:val="20"/>
          <w:szCs w:val="20"/>
        </w:rPr>
        <w:t xml:space="preserve">                         </w:t>
      </w:r>
      <w:r w:rsidRPr="008420D8">
        <w:rPr>
          <w:rFonts w:cs="Arial"/>
          <w:sz w:val="20"/>
          <w:szCs w:val="20"/>
        </w:rPr>
        <w:t xml:space="preserve">  z postępowaniem o udzielenie niniejszego zamówienia publicznego ;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4) Odbiorcami Pani/Pana danych osobowych  będą  osoby 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”;  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5) Pani/Pana dane osobowe będą przechowywane, zgodnie z art. 97 ust. 1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, przez okres 4 lat </w:t>
      </w:r>
      <w:r w:rsidR="008420D8" w:rsidRPr="008420D8">
        <w:rPr>
          <w:rFonts w:eastAsia="Times New Roman" w:cs="Arial"/>
          <w:sz w:val="20"/>
          <w:szCs w:val="20"/>
          <w:lang w:eastAsia="pl-PL"/>
        </w:rPr>
        <w:t xml:space="preserve">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od dnia zakończenia postępowania o udzielenie zamówienia, a jeżeli czas trwania umowy przekracza 4 lata, okres przechowywania obejmuje cały czas trwania umowy. W  przypadku zamówień dofinansowanych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>ze środków europejskich  Pani/Pana dane osobowe będą przechowywane przez okres   w jakim Zamawiający zobowiązany jest do przechowywania dokumentacji w związku z uzyskaniem takiego dofinansowania.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6)Obowiązek podania przez Panią/Pana danych osobowych bezpośrednio Pani/Pana dotyczących jest wymogiem ustawowym określonym w przepisach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>, związanym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z udziałem w postępowaniu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   o udzielenie zamówienia publicznego; konsekwencje niepodania określonych danych wynikają z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7) w odniesieniu do Pani/Pana danych osobowych decyzje nie będą podejmowane w sposób zautomatyzowany, stosowanie do art. 22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8) Posiada Pani/Pan: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15 RODO prawo dostępu do danych </w:t>
      </w:r>
      <w:r w:rsidR="0033015B" w:rsidRPr="008420D8">
        <w:rPr>
          <w:rFonts w:eastAsia="Times New Roman" w:cs="Arial"/>
          <w:sz w:val="20"/>
          <w:szCs w:val="20"/>
          <w:lang w:eastAsia="pl-PL"/>
        </w:rPr>
        <w:t>osobowych Pani/Pana dotyczących</w:t>
      </w:r>
      <w:r w:rsidR="00A82CAE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na podstawie art. 16 RODO prawo do sprostowania Pani/Pana danych osobowych *</w:t>
      </w:r>
      <w:r w:rsidR="0012018D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="0012018D"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że przetwarzanie danych osobowych Pani/Pana dotyczących narusza przepisy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9) Nie przysługuje Pani/Panu: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prawo do przenoszenia danych osobowych, o którym mowa w art. 20 RODO;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na podstawie art. 21 RODO prawo sprzeciwu, wobec przetwarzania danych osobowych,                                     gdyż podstawą prawną przetwarzania Pani/Pana danych osobowych jest art. 6 ust. 1 lit. c RODO</w:t>
      </w:r>
      <w:r w:rsidRPr="008420D8">
        <w:rPr>
          <w:rFonts w:eastAsia="Times New Roman" w:cs="Arial"/>
          <w:sz w:val="20"/>
          <w:szCs w:val="20"/>
          <w:lang w:eastAsia="pl-PL"/>
        </w:rPr>
        <w:t>.</w:t>
      </w:r>
      <w:r w:rsidRPr="008420D8">
        <w:rPr>
          <w:rFonts w:eastAsia="Times New Roman" w:cs="Arial"/>
          <w:b/>
          <w:sz w:val="20"/>
          <w:szCs w:val="20"/>
          <w:lang w:eastAsia="pl-PL"/>
        </w:rPr>
        <w:t xml:space="preserve"> </w:t>
      </w:r>
    </w:p>
    <w:p w:rsidR="00A82CAE" w:rsidRPr="008420D8" w:rsidRDefault="00A82CAE" w:rsidP="00A82CA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W przypadku korzystania  przez osobę, której dane osobowe są przetwarzane przez zamawiającego, z uprawnienia, 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                     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o którym mowa w art.15 ust.1-3 RODO, zamawiający może żądać od osoby występującej z żądaniem wskazania dodatkowych informacji, mających na celu </w:t>
      </w:r>
      <w:r w:rsidR="0012018D" w:rsidRPr="008420D8">
        <w:rPr>
          <w:rFonts w:eastAsia="Times New Roman" w:cs="Arial"/>
          <w:i/>
          <w:sz w:val="18"/>
          <w:szCs w:val="18"/>
          <w:lang w:eastAsia="pl-PL"/>
        </w:rPr>
        <w:t>sprecyzowanie nazwy lub daty zakończonego postępowania o udzielenie zamówienia.</w:t>
      </w:r>
    </w:p>
    <w:p w:rsidR="001126FB" w:rsidRPr="008420D8" w:rsidRDefault="001126FB" w:rsidP="001126FB">
      <w:pPr>
        <w:spacing w:after="0" w:line="240" w:lineRule="auto"/>
        <w:jc w:val="both"/>
        <w:rPr>
          <w:rFonts w:eastAsia="Times New Roman" w:cs="Arial"/>
          <w:strike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lastRenderedPageBreak/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>S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korzystanie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z  prawa do sprostowania </w:t>
      </w:r>
      <w:r w:rsidR="0033015B" w:rsidRPr="008420D8">
        <w:rPr>
          <w:rFonts w:eastAsia="Times New Roman" w:cs="Arial"/>
          <w:i/>
          <w:sz w:val="18"/>
          <w:szCs w:val="18"/>
          <w:lang w:eastAsia="pl-PL"/>
        </w:rPr>
        <w:t xml:space="preserve">lub uzupełnienia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nie może skutkować zmianą wyniku postępowania o udzielenie zamówienia publicznego  ani zmianą postanowień umowy w zakresie niezgodnym z ustawą </w:t>
      </w:r>
      <w:proofErr w:type="spellStart"/>
      <w:r w:rsidRPr="008420D8">
        <w:rPr>
          <w:rFonts w:eastAsia="Times New Roman" w:cs="Arial"/>
          <w:b/>
          <w:i/>
          <w:sz w:val="18"/>
          <w:szCs w:val="18"/>
          <w:lang w:eastAsia="pl-PL"/>
        </w:rPr>
        <w:t>Pzp</w:t>
      </w:r>
      <w:proofErr w:type="spellEnd"/>
      <w:r w:rsidR="00F519FE" w:rsidRPr="008420D8">
        <w:rPr>
          <w:rFonts w:eastAsia="Times New Roman" w:cs="Arial"/>
          <w:i/>
          <w:sz w:val="18"/>
          <w:szCs w:val="18"/>
          <w:lang w:eastAsia="pl-PL"/>
        </w:rPr>
        <w:t xml:space="preserve"> oraz nie może naruszać  integralności protokołu postępowania oraz jego załączników.</w:t>
      </w:r>
    </w:p>
    <w:p w:rsidR="001126FB" w:rsidRPr="008420D8" w:rsidRDefault="0033015B" w:rsidP="008420D8">
      <w:pPr>
        <w:spacing w:after="0" w:line="240" w:lineRule="auto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w celu zapewnienia korzystania     ze środków ochrony prawnej lub w celu ochrony praw  innej osoby fizycznej lub prawnej, lub z uwagi na ważne względy interesu publicznego Unii Europejskiej lub państwa członkowskiego.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Wystąpienie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z żądaniem ograniczenia,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                     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 xml:space="preserve"> o którym mowa w art.18 ust.1 RODO  nie ogranicza przetwarzania danych osobowych do czasu zakończenia postępowania o udzielenie zamówienia.</w:t>
      </w:r>
    </w:p>
    <w:p w:rsidR="002C0C34" w:rsidRPr="008420D8" w:rsidRDefault="002C0C34" w:rsidP="001126FB">
      <w:pPr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W przypadku danych osobowych zamieszczonych przez Zamawiającego w Biuletynie Zamówień Publicznych, realizacja praw osób, których dane dotyczą, do dostępu do danych oraz ich sprostowania, jest wykonywana w drodze żądania skierowanego do Zamawiającego.</w:t>
      </w:r>
    </w:p>
    <w:p w:rsidR="001126FB" w:rsidRPr="00E552A8" w:rsidRDefault="008420D8" w:rsidP="009D33D8">
      <w:pPr>
        <w:spacing w:before="120" w:after="0"/>
        <w:jc w:val="both"/>
        <w:rPr>
          <w:rFonts w:cs="Arial"/>
          <w:i/>
        </w:rPr>
      </w:pPr>
      <w:r w:rsidRPr="00E552A8">
        <w:rPr>
          <w:rFonts w:cs="Arial"/>
          <w:b/>
        </w:rPr>
        <w:t>2</w:t>
      </w:r>
      <w:r w:rsidR="00E552A8" w:rsidRPr="00E552A8">
        <w:rPr>
          <w:rFonts w:cs="Arial"/>
          <w:b/>
        </w:rPr>
        <w:t>2</w:t>
      </w:r>
      <w:r w:rsidR="001126FB" w:rsidRPr="00E552A8">
        <w:rPr>
          <w:rFonts w:cs="Arial"/>
          <w:b/>
        </w:rPr>
        <w:t xml:space="preserve">.2. Obowiązek informacyjny Wykonawcy wynikający z RODO.                                                                  </w:t>
      </w:r>
    </w:p>
    <w:p w:rsidR="00EF04DB" w:rsidRPr="008420D8" w:rsidRDefault="009D33D8" w:rsidP="00EF04DB">
      <w:pPr>
        <w:jc w:val="both"/>
        <w:rPr>
          <w:rFonts w:ascii="Arial Black" w:hAnsi="Arial Black"/>
          <w:sz w:val="20"/>
          <w:szCs w:val="20"/>
        </w:rPr>
      </w:pPr>
      <w:r w:rsidRPr="008420D8">
        <w:rPr>
          <w:sz w:val="20"/>
          <w:szCs w:val="20"/>
        </w:rPr>
        <w:t>Wykonawca, wypełniając obowiązki informacyjne wynikający z art. 13 lub art. 14 RODO względem osób fizycznych, od których dane osobowe bezpośrednio lub pośrednio pozyskał w celu ubiegania się o udzielenie zamówienia publicznego w tym postępowaniu składa stosowne oświadczenie zawarte w Formularzu ofertowym</w:t>
      </w:r>
      <w:r w:rsidR="008420D8" w:rsidRPr="008420D8">
        <w:rPr>
          <w:sz w:val="20"/>
          <w:szCs w:val="20"/>
        </w:rPr>
        <w:t>.</w:t>
      </w:r>
      <w:r w:rsidRPr="008420D8">
        <w:rPr>
          <w:sz w:val="20"/>
          <w:szCs w:val="20"/>
        </w:rPr>
        <w:t xml:space="preserve"> </w:t>
      </w:r>
    </w:p>
    <w:p w:rsidR="00FC4089" w:rsidRDefault="00FC4089" w:rsidP="00A6492B">
      <w:pPr>
        <w:jc w:val="both"/>
        <w:rPr>
          <w:rFonts w:ascii="Arial Narrow" w:hAnsi="Arial Narrow"/>
        </w:rPr>
      </w:pPr>
    </w:p>
    <w:p w:rsidR="008D4B7A" w:rsidRDefault="008D4B7A"/>
    <w:sectPr w:rsidR="008D4B7A" w:rsidSect="008D4B7A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2F" w:rsidRDefault="00F46E2F" w:rsidP="00254BEB">
      <w:pPr>
        <w:spacing w:after="0" w:line="240" w:lineRule="auto"/>
      </w:pPr>
      <w:r>
        <w:separator/>
      </w:r>
    </w:p>
  </w:endnote>
  <w:endnote w:type="continuationSeparator" w:id="0">
    <w:p w:rsidR="00F46E2F" w:rsidRDefault="00F46E2F" w:rsidP="0025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0289"/>
      <w:docPartObj>
        <w:docPartGallery w:val="Page Numbers (Bottom of Page)"/>
        <w:docPartUnique/>
      </w:docPartObj>
    </w:sdtPr>
    <w:sdtContent>
      <w:p w:rsidR="00D27585" w:rsidRDefault="003004E8">
        <w:pPr>
          <w:pStyle w:val="Stopka"/>
          <w:jc w:val="center"/>
        </w:pPr>
        <w:fldSimple w:instr=" PAGE   \* MERGEFORMAT ">
          <w:r w:rsidR="008A62C7">
            <w:rPr>
              <w:noProof/>
            </w:rPr>
            <w:t>14</w:t>
          </w:r>
        </w:fldSimple>
      </w:p>
    </w:sdtContent>
  </w:sdt>
  <w:p w:rsidR="00D27585" w:rsidRDefault="00D275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2F" w:rsidRDefault="00F46E2F" w:rsidP="00254BEB">
      <w:pPr>
        <w:spacing w:after="0" w:line="240" w:lineRule="auto"/>
      </w:pPr>
      <w:r>
        <w:separator/>
      </w:r>
    </w:p>
  </w:footnote>
  <w:footnote w:type="continuationSeparator" w:id="0">
    <w:p w:rsidR="00F46E2F" w:rsidRDefault="00F46E2F" w:rsidP="0025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E5"/>
    <w:multiLevelType w:val="hybridMultilevel"/>
    <w:tmpl w:val="264A67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EB"/>
    <w:multiLevelType w:val="hybridMultilevel"/>
    <w:tmpl w:val="059EE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04D264C"/>
    <w:multiLevelType w:val="hybridMultilevel"/>
    <w:tmpl w:val="A5AA0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F5DE4"/>
    <w:multiLevelType w:val="hybridMultilevel"/>
    <w:tmpl w:val="6A14FF92"/>
    <w:lvl w:ilvl="0" w:tplc="42B4512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CCC27DE"/>
    <w:multiLevelType w:val="hybridMultilevel"/>
    <w:tmpl w:val="DE8C2EF8"/>
    <w:lvl w:ilvl="0" w:tplc="28A6B0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B6F40"/>
    <w:multiLevelType w:val="hybridMultilevel"/>
    <w:tmpl w:val="9A0AF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436ED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C3F25"/>
    <w:multiLevelType w:val="hybridMultilevel"/>
    <w:tmpl w:val="743A4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2B"/>
    <w:rsid w:val="000077EC"/>
    <w:rsid w:val="000163F0"/>
    <w:rsid w:val="00024E3A"/>
    <w:rsid w:val="000259DE"/>
    <w:rsid w:val="000319CF"/>
    <w:rsid w:val="0003465A"/>
    <w:rsid w:val="00036699"/>
    <w:rsid w:val="00036FAC"/>
    <w:rsid w:val="00037007"/>
    <w:rsid w:val="00044E43"/>
    <w:rsid w:val="00044FC4"/>
    <w:rsid w:val="0004519E"/>
    <w:rsid w:val="00047142"/>
    <w:rsid w:val="00051792"/>
    <w:rsid w:val="000566C4"/>
    <w:rsid w:val="00062C4D"/>
    <w:rsid w:val="00067DFB"/>
    <w:rsid w:val="00070409"/>
    <w:rsid w:val="00070D44"/>
    <w:rsid w:val="00071C6C"/>
    <w:rsid w:val="0007447D"/>
    <w:rsid w:val="000801C0"/>
    <w:rsid w:val="000830F3"/>
    <w:rsid w:val="000A5256"/>
    <w:rsid w:val="000B0780"/>
    <w:rsid w:val="000B0955"/>
    <w:rsid w:val="000B0A97"/>
    <w:rsid w:val="000B0B86"/>
    <w:rsid w:val="000B6B11"/>
    <w:rsid w:val="000C5302"/>
    <w:rsid w:val="000C53D6"/>
    <w:rsid w:val="000C5933"/>
    <w:rsid w:val="000C74B4"/>
    <w:rsid w:val="000D2D6B"/>
    <w:rsid w:val="000D6838"/>
    <w:rsid w:val="000E22C1"/>
    <w:rsid w:val="001001F6"/>
    <w:rsid w:val="00105CEB"/>
    <w:rsid w:val="001064A2"/>
    <w:rsid w:val="00110E7B"/>
    <w:rsid w:val="001122D1"/>
    <w:rsid w:val="001126FB"/>
    <w:rsid w:val="0011343C"/>
    <w:rsid w:val="0011367E"/>
    <w:rsid w:val="00117FB5"/>
    <w:rsid w:val="0012018D"/>
    <w:rsid w:val="00125331"/>
    <w:rsid w:val="0012697C"/>
    <w:rsid w:val="00132C76"/>
    <w:rsid w:val="0013421A"/>
    <w:rsid w:val="001364A9"/>
    <w:rsid w:val="00136EB4"/>
    <w:rsid w:val="0014025B"/>
    <w:rsid w:val="001412DE"/>
    <w:rsid w:val="0014153D"/>
    <w:rsid w:val="00145E01"/>
    <w:rsid w:val="00146155"/>
    <w:rsid w:val="0015092A"/>
    <w:rsid w:val="00152A79"/>
    <w:rsid w:val="00157DBB"/>
    <w:rsid w:val="001626E8"/>
    <w:rsid w:val="00162C9F"/>
    <w:rsid w:val="0017342B"/>
    <w:rsid w:val="00175678"/>
    <w:rsid w:val="001768BC"/>
    <w:rsid w:val="00177EAB"/>
    <w:rsid w:val="00187DB1"/>
    <w:rsid w:val="001A4E1F"/>
    <w:rsid w:val="001A5AF1"/>
    <w:rsid w:val="001A6D98"/>
    <w:rsid w:val="001A6ED8"/>
    <w:rsid w:val="001B5202"/>
    <w:rsid w:val="001B5BC5"/>
    <w:rsid w:val="001B6653"/>
    <w:rsid w:val="001C2293"/>
    <w:rsid w:val="001C5BD8"/>
    <w:rsid w:val="001C78FA"/>
    <w:rsid w:val="001D5769"/>
    <w:rsid w:val="001E09B5"/>
    <w:rsid w:val="001E20D9"/>
    <w:rsid w:val="001E53CE"/>
    <w:rsid w:val="001F3AE8"/>
    <w:rsid w:val="001F4591"/>
    <w:rsid w:val="00201B99"/>
    <w:rsid w:val="00202C8C"/>
    <w:rsid w:val="002203DA"/>
    <w:rsid w:val="002204EA"/>
    <w:rsid w:val="002210D0"/>
    <w:rsid w:val="0022174E"/>
    <w:rsid w:val="00222851"/>
    <w:rsid w:val="00223362"/>
    <w:rsid w:val="00224468"/>
    <w:rsid w:val="0022588F"/>
    <w:rsid w:val="00227781"/>
    <w:rsid w:val="0023642C"/>
    <w:rsid w:val="00251C0B"/>
    <w:rsid w:val="00251C56"/>
    <w:rsid w:val="00254BEB"/>
    <w:rsid w:val="00260392"/>
    <w:rsid w:val="0026107B"/>
    <w:rsid w:val="00263621"/>
    <w:rsid w:val="00265B71"/>
    <w:rsid w:val="0026685B"/>
    <w:rsid w:val="00270376"/>
    <w:rsid w:val="00272E4F"/>
    <w:rsid w:val="002771CE"/>
    <w:rsid w:val="00285500"/>
    <w:rsid w:val="00286395"/>
    <w:rsid w:val="00292DE0"/>
    <w:rsid w:val="002949B4"/>
    <w:rsid w:val="002A317C"/>
    <w:rsid w:val="002B30F0"/>
    <w:rsid w:val="002B76B7"/>
    <w:rsid w:val="002C0C34"/>
    <w:rsid w:val="002C6A47"/>
    <w:rsid w:val="002D79A8"/>
    <w:rsid w:val="002E4163"/>
    <w:rsid w:val="002E4AFD"/>
    <w:rsid w:val="002F25CB"/>
    <w:rsid w:val="003004E8"/>
    <w:rsid w:val="00307FA7"/>
    <w:rsid w:val="003140BD"/>
    <w:rsid w:val="003141C7"/>
    <w:rsid w:val="00320205"/>
    <w:rsid w:val="003263A0"/>
    <w:rsid w:val="0033015B"/>
    <w:rsid w:val="003305E9"/>
    <w:rsid w:val="003330FB"/>
    <w:rsid w:val="00336167"/>
    <w:rsid w:val="0034182F"/>
    <w:rsid w:val="0034779E"/>
    <w:rsid w:val="00347FB5"/>
    <w:rsid w:val="003516ED"/>
    <w:rsid w:val="003615D3"/>
    <w:rsid w:val="00363CBB"/>
    <w:rsid w:val="00364F99"/>
    <w:rsid w:val="00370466"/>
    <w:rsid w:val="00380ABB"/>
    <w:rsid w:val="00381C2B"/>
    <w:rsid w:val="0038787F"/>
    <w:rsid w:val="00392A4A"/>
    <w:rsid w:val="003932B3"/>
    <w:rsid w:val="00395606"/>
    <w:rsid w:val="003A23E1"/>
    <w:rsid w:val="003A29AD"/>
    <w:rsid w:val="003B3413"/>
    <w:rsid w:val="003C103E"/>
    <w:rsid w:val="003C357E"/>
    <w:rsid w:val="003D1220"/>
    <w:rsid w:val="003D73BA"/>
    <w:rsid w:val="003E01B1"/>
    <w:rsid w:val="003E0385"/>
    <w:rsid w:val="003E6085"/>
    <w:rsid w:val="003E683C"/>
    <w:rsid w:val="003F5324"/>
    <w:rsid w:val="003F5B75"/>
    <w:rsid w:val="004018B1"/>
    <w:rsid w:val="004055F8"/>
    <w:rsid w:val="00406306"/>
    <w:rsid w:val="00407897"/>
    <w:rsid w:val="00411C04"/>
    <w:rsid w:val="0041304A"/>
    <w:rsid w:val="00435B24"/>
    <w:rsid w:val="00442B86"/>
    <w:rsid w:val="0045252A"/>
    <w:rsid w:val="00452626"/>
    <w:rsid w:val="00454256"/>
    <w:rsid w:val="00464970"/>
    <w:rsid w:val="00481B57"/>
    <w:rsid w:val="00481F12"/>
    <w:rsid w:val="00482499"/>
    <w:rsid w:val="004939FE"/>
    <w:rsid w:val="004A46AF"/>
    <w:rsid w:val="004B2538"/>
    <w:rsid w:val="004B6BBF"/>
    <w:rsid w:val="004C0302"/>
    <w:rsid w:val="004C36C6"/>
    <w:rsid w:val="004C4871"/>
    <w:rsid w:val="004C488F"/>
    <w:rsid w:val="004C76E9"/>
    <w:rsid w:val="004C784B"/>
    <w:rsid w:val="004E36FC"/>
    <w:rsid w:val="004E39B6"/>
    <w:rsid w:val="00500294"/>
    <w:rsid w:val="00505278"/>
    <w:rsid w:val="00505F2A"/>
    <w:rsid w:val="00515FD1"/>
    <w:rsid w:val="00521494"/>
    <w:rsid w:val="00524205"/>
    <w:rsid w:val="00524E00"/>
    <w:rsid w:val="00546C4F"/>
    <w:rsid w:val="00547044"/>
    <w:rsid w:val="005508D0"/>
    <w:rsid w:val="00552586"/>
    <w:rsid w:val="00554FD0"/>
    <w:rsid w:val="00555160"/>
    <w:rsid w:val="00557047"/>
    <w:rsid w:val="00562822"/>
    <w:rsid w:val="00574E01"/>
    <w:rsid w:val="005800C8"/>
    <w:rsid w:val="005814B6"/>
    <w:rsid w:val="00581772"/>
    <w:rsid w:val="00581EAF"/>
    <w:rsid w:val="00582D90"/>
    <w:rsid w:val="005858F7"/>
    <w:rsid w:val="00585A6D"/>
    <w:rsid w:val="005862CB"/>
    <w:rsid w:val="00590BC5"/>
    <w:rsid w:val="00594A85"/>
    <w:rsid w:val="005A2AA8"/>
    <w:rsid w:val="005A4EA9"/>
    <w:rsid w:val="005A72F9"/>
    <w:rsid w:val="005B3094"/>
    <w:rsid w:val="005C3B9D"/>
    <w:rsid w:val="005C493E"/>
    <w:rsid w:val="005D3A2B"/>
    <w:rsid w:val="005D489D"/>
    <w:rsid w:val="005E0311"/>
    <w:rsid w:val="005E6BB9"/>
    <w:rsid w:val="005F2511"/>
    <w:rsid w:val="005F355E"/>
    <w:rsid w:val="00602C76"/>
    <w:rsid w:val="00602F3C"/>
    <w:rsid w:val="00606B4E"/>
    <w:rsid w:val="00613105"/>
    <w:rsid w:val="0061656B"/>
    <w:rsid w:val="00626C46"/>
    <w:rsid w:val="006348CE"/>
    <w:rsid w:val="00641D52"/>
    <w:rsid w:val="006426CE"/>
    <w:rsid w:val="00650B56"/>
    <w:rsid w:val="00651BE4"/>
    <w:rsid w:val="00656200"/>
    <w:rsid w:val="00662E58"/>
    <w:rsid w:val="006706A6"/>
    <w:rsid w:val="00670956"/>
    <w:rsid w:val="00671B36"/>
    <w:rsid w:val="00673D06"/>
    <w:rsid w:val="006757B1"/>
    <w:rsid w:val="006837AC"/>
    <w:rsid w:val="006856FC"/>
    <w:rsid w:val="0069099F"/>
    <w:rsid w:val="00690D4D"/>
    <w:rsid w:val="00691703"/>
    <w:rsid w:val="00691FC3"/>
    <w:rsid w:val="006A53D3"/>
    <w:rsid w:val="006A77F5"/>
    <w:rsid w:val="006B18FA"/>
    <w:rsid w:val="006B1FD3"/>
    <w:rsid w:val="006B6A08"/>
    <w:rsid w:val="006B7955"/>
    <w:rsid w:val="006C2C41"/>
    <w:rsid w:val="006C38DD"/>
    <w:rsid w:val="006C460D"/>
    <w:rsid w:val="006C738A"/>
    <w:rsid w:val="006E0607"/>
    <w:rsid w:val="006E6A5F"/>
    <w:rsid w:val="006F1C85"/>
    <w:rsid w:val="006F2D98"/>
    <w:rsid w:val="006F5D7A"/>
    <w:rsid w:val="0070394E"/>
    <w:rsid w:val="00703C34"/>
    <w:rsid w:val="00711291"/>
    <w:rsid w:val="00712377"/>
    <w:rsid w:val="00722B3D"/>
    <w:rsid w:val="00723FB5"/>
    <w:rsid w:val="00725783"/>
    <w:rsid w:val="00733446"/>
    <w:rsid w:val="007359EF"/>
    <w:rsid w:val="0073619C"/>
    <w:rsid w:val="007362C0"/>
    <w:rsid w:val="007414CF"/>
    <w:rsid w:val="00752BF5"/>
    <w:rsid w:val="00752CF6"/>
    <w:rsid w:val="0075326F"/>
    <w:rsid w:val="007536C5"/>
    <w:rsid w:val="00761D05"/>
    <w:rsid w:val="00761E84"/>
    <w:rsid w:val="007636FB"/>
    <w:rsid w:val="00763FBA"/>
    <w:rsid w:val="007807E8"/>
    <w:rsid w:val="007836C0"/>
    <w:rsid w:val="00783831"/>
    <w:rsid w:val="00787AE0"/>
    <w:rsid w:val="00792075"/>
    <w:rsid w:val="00796C18"/>
    <w:rsid w:val="007B1448"/>
    <w:rsid w:val="007B5E55"/>
    <w:rsid w:val="007B5E7B"/>
    <w:rsid w:val="007C2DA3"/>
    <w:rsid w:val="007D2000"/>
    <w:rsid w:val="007D29B3"/>
    <w:rsid w:val="007E0BB0"/>
    <w:rsid w:val="007E182B"/>
    <w:rsid w:val="007E462C"/>
    <w:rsid w:val="007E5FC9"/>
    <w:rsid w:val="008032A6"/>
    <w:rsid w:val="0083141D"/>
    <w:rsid w:val="00831C24"/>
    <w:rsid w:val="008420D8"/>
    <w:rsid w:val="00842466"/>
    <w:rsid w:val="00857761"/>
    <w:rsid w:val="00860DDD"/>
    <w:rsid w:val="00861CA7"/>
    <w:rsid w:val="00862C35"/>
    <w:rsid w:val="00864B83"/>
    <w:rsid w:val="00864FD4"/>
    <w:rsid w:val="00865DB8"/>
    <w:rsid w:val="00866685"/>
    <w:rsid w:val="00880C09"/>
    <w:rsid w:val="0088106A"/>
    <w:rsid w:val="0088328E"/>
    <w:rsid w:val="008850E3"/>
    <w:rsid w:val="00890CBA"/>
    <w:rsid w:val="00891612"/>
    <w:rsid w:val="00891AF8"/>
    <w:rsid w:val="00893115"/>
    <w:rsid w:val="00896777"/>
    <w:rsid w:val="008A0788"/>
    <w:rsid w:val="008A1671"/>
    <w:rsid w:val="008A1A48"/>
    <w:rsid w:val="008A575F"/>
    <w:rsid w:val="008A62C7"/>
    <w:rsid w:val="008B074E"/>
    <w:rsid w:val="008D03FA"/>
    <w:rsid w:val="008D4B7A"/>
    <w:rsid w:val="008E2D8E"/>
    <w:rsid w:val="008E3240"/>
    <w:rsid w:val="008E44FA"/>
    <w:rsid w:val="008E7094"/>
    <w:rsid w:val="008E7919"/>
    <w:rsid w:val="008F0F87"/>
    <w:rsid w:val="008F1D92"/>
    <w:rsid w:val="00902E2D"/>
    <w:rsid w:val="00903103"/>
    <w:rsid w:val="00904088"/>
    <w:rsid w:val="0090505D"/>
    <w:rsid w:val="009076AB"/>
    <w:rsid w:val="0091116F"/>
    <w:rsid w:val="00912DDF"/>
    <w:rsid w:val="0091484D"/>
    <w:rsid w:val="0091512F"/>
    <w:rsid w:val="009202E1"/>
    <w:rsid w:val="0092710E"/>
    <w:rsid w:val="009277FF"/>
    <w:rsid w:val="00932B96"/>
    <w:rsid w:val="00933144"/>
    <w:rsid w:val="00935538"/>
    <w:rsid w:val="0094042D"/>
    <w:rsid w:val="00940433"/>
    <w:rsid w:val="00941E35"/>
    <w:rsid w:val="009574A9"/>
    <w:rsid w:val="00974D31"/>
    <w:rsid w:val="00975E11"/>
    <w:rsid w:val="00982370"/>
    <w:rsid w:val="0098749B"/>
    <w:rsid w:val="00991CFF"/>
    <w:rsid w:val="00992634"/>
    <w:rsid w:val="00995FEA"/>
    <w:rsid w:val="0099737A"/>
    <w:rsid w:val="009A4574"/>
    <w:rsid w:val="009B3371"/>
    <w:rsid w:val="009C2C45"/>
    <w:rsid w:val="009C441C"/>
    <w:rsid w:val="009C498D"/>
    <w:rsid w:val="009D33D8"/>
    <w:rsid w:val="009D42BB"/>
    <w:rsid w:val="009D463A"/>
    <w:rsid w:val="009E1C4E"/>
    <w:rsid w:val="009E5809"/>
    <w:rsid w:val="009F24E9"/>
    <w:rsid w:val="009F3D08"/>
    <w:rsid w:val="009F5551"/>
    <w:rsid w:val="00A00E49"/>
    <w:rsid w:val="00A04817"/>
    <w:rsid w:val="00A13CD3"/>
    <w:rsid w:val="00A144DC"/>
    <w:rsid w:val="00A168A8"/>
    <w:rsid w:val="00A17E72"/>
    <w:rsid w:val="00A20FD2"/>
    <w:rsid w:val="00A27E10"/>
    <w:rsid w:val="00A30FA1"/>
    <w:rsid w:val="00A40658"/>
    <w:rsid w:val="00A451B9"/>
    <w:rsid w:val="00A54B1E"/>
    <w:rsid w:val="00A553A3"/>
    <w:rsid w:val="00A560D9"/>
    <w:rsid w:val="00A6492B"/>
    <w:rsid w:val="00A66D06"/>
    <w:rsid w:val="00A67135"/>
    <w:rsid w:val="00A7099C"/>
    <w:rsid w:val="00A82CAE"/>
    <w:rsid w:val="00A85DE9"/>
    <w:rsid w:val="00A87567"/>
    <w:rsid w:val="00A9431D"/>
    <w:rsid w:val="00A95F25"/>
    <w:rsid w:val="00AA1040"/>
    <w:rsid w:val="00AA6DEA"/>
    <w:rsid w:val="00AA7C71"/>
    <w:rsid w:val="00AB7378"/>
    <w:rsid w:val="00AC0281"/>
    <w:rsid w:val="00AC2DAF"/>
    <w:rsid w:val="00AC7127"/>
    <w:rsid w:val="00AD0060"/>
    <w:rsid w:val="00AD6869"/>
    <w:rsid w:val="00AD7F18"/>
    <w:rsid w:val="00AF1A45"/>
    <w:rsid w:val="00B00339"/>
    <w:rsid w:val="00B01D0E"/>
    <w:rsid w:val="00B07C60"/>
    <w:rsid w:val="00B135FC"/>
    <w:rsid w:val="00B14F1B"/>
    <w:rsid w:val="00B150D4"/>
    <w:rsid w:val="00B15A15"/>
    <w:rsid w:val="00B168A4"/>
    <w:rsid w:val="00B26616"/>
    <w:rsid w:val="00B423B0"/>
    <w:rsid w:val="00B42F04"/>
    <w:rsid w:val="00B63B5C"/>
    <w:rsid w:val="00B64722"/>
    <w:rsid w:val="00B67123"/>
    <w:rsid w:val="00B71975"/>
    <w:rsid w:val="00B74223"/>
    <w:rsid w:val="00B750CF"/>
    <w:rsid w:val="00B842FD"/>
    <w:rsid w:val="00B84B34"/>
    <w:rsid w:val="00B9034A"/>
    <w:rsid w:val="00B917EB"/>
    <w:rsid w:val="00BA31B4"/>
    <w:rsid w:val="00BA4FF6"/>
    <w:rsid w:val="00BB2893"/>
    <w:rsid w:val="00BB6C90"/>
    <w:rsid w:val="00BC00CE"/>
    <w:rsid w:val="00BC2A4D"/>
    <w:rsid w:val="00BC4700"/>
    <w:rsid w:val="00BC57A5"/>
    <w:rsid w:val="00BE1F15"/>
    <w:rsid w:val="00BF3BF2"/>
    <w:rsid w:val="00BF48BF"/>
    <w:rsid w:val="00C11011"/>
    <w:rsid w:val="00C20CCB"/>
    <w:rsid w:val="00C21BA4"/>
    <w:rsid w:val="00C22DEA"/>
    <w:rsid w:val="00C25AD8"/>
    <w:rsid w:val="00C26FDF"/>
    <w:rsid w:val="00C373FD"/>
    <w:rsid w:val="00C466A1"/>
    <w:rsid w:val="00C47BE7"/>
    <w:rsid w:val="00C5069D"/>
    <w:rsid w:val="00C60FC0"/>
    <w:rsid w:val="00C64579"/>
    <w:rsid w:val="00C67355"/>
    <w:rsid w:val="00C702E3"/>
    <w:rsid w:val="00C74882"/>
    <w:rsid w:val="00C8075B"/>
    <w:rsid w:val="00C85256"/>
    <w:rsid w:val="00C85CF0"/>
    <w:rsid w:val="00C872C7"/>
    <w:rsid w:val="00C90FDA"/>
    <w:rsid w:val="00C95A5D"/>
    <w:rsid w:val="00C97100"/>
    <w:rsid w:val="00CA3ADA"/>
    <w:rsid w:val="00CA4E16"/>
    <w:rsid w:val="00CA558E"/>
    <w:rsid w:val="00CA6AC0"/>
    <w:rsid w:val="00CA6E20"/>
    <w:rsid w:val="00CB5482"/>
    <w:rsid w:val="00CC1619"/>
    <w:rsid w:val="00CC4EF6"/>
    <w:rsid w:val="00CC5AF8"/>
    <w:rsid w:val="00CC6282"/>
    <w:rsid w:val="00CC6647"/>
    <w:rsid w:val="00CC6D7F"/>
    <w:rsid w:val="00CD13B5"/>
    <w:rsid w:val="00CD24D6"/>
    <w:rsid w:val="00CD27F1"/>
    <w:rsid w:val="00CD4760"/>
    <w:rsid w:val="00CD54DD"/>
    <w:rsid w:val="00CD5B5E"/>
    <w:rsid w:val="00CD76CD"/>
    <w:rsid w:val="00CD7A25"/>
    <w:rsid w:val="00CE77D8"/>
    <w:rsid w:val="00CF6238"/>
    <w:rsid w:val="00CF69D9"/>
    <w:rsid w:val="00CF7BF8"/>
    <w:rsid w:val="00D059DB"/>
    <w:rsid w:val="00D15D8B"/>
    <w:rsid w:val="00D15DB7"/>
    <w:rsid w:val="00D24AD6"/>
    <w:rsid w:val="00D24BD3"/>
    <w:rsid w:val="00D27585"/>
    <w:rsid w:val="00D40116"/>
    <w:rsid w:val="00D41987"/>
    <w:rsid w:val="00D534F1"/>
    <w:rsid w:val="00D56F1E"/>
    <w:rsid w:val="00D6775B"/>
    <w:rsid w:val="00D7451E"/>
    <w:rsid w:val="00D80E02"/>
    <w:rsid w:val="00D857F8"/>
    <w:rsid w:val="00D9499C"/>
    <w:rsid w:val="00D95157"/>
    <w:rsid w:val="00D96DAC"/>
    <w:rsid w:val="00DA1995"/>
    <w:rsid w:val="00DC79FB"/>
    <w:rsid w:val="00DD30C7"/>
    <w:rsid w:val="00DD3EAB"/>
    <w:rsid w:val="00DD5B4A"/>
    <w:rsid w:val="00DD6360"/>
    <w:rsid w:val="00DE20B8"/>
    <w:rsid w:val="00DF3BC7"/>
    <w:rsid w:val="00DF61C1"/>
    <w:rsid w:val="00DF635E"/>
    <w:rsid w:val="00E05425"/>
    <w:rsid w:val="00E061F8"/>
    <w:rsid w:val="00E12140"/>
    <w:rsid w:val="00E16591"/>
    <w:rsid w:val="00E25B0F"/>
    <w:rsid w:val="00E2755F"/>
    <w:rsid w:val="00E36FFA"/>
    <w:rsid w:val="00E3713A"/>
    <w:rsid w:val="00E47C79"/>
    <w:rsid w:val="00E508DA"/>
    <w:rsid w:val="00E5436D"/>
    <w:rsid w:val="00E552A8"/>
    <w:rsid w:val="00E56AC2"/>
    <w:rsid w:val="00E604DB"/>
    <w:rsid w:val="00E6191D"/>
    <w:rsid w:val="00E63F96"/>
    <w:rsid w:val="00E6512F"/>
    <w:rsid w:val="00E662E2"/>
    <w:rsid w:val="00E67307"/>
    <w:rsid w:val="00E71C13"/>
    <w:rsid w:val="00E752F5"/>
    <w:rsid w:val="00E82B9C"/>
    <w:rsid w:val="00E83BC7"/>
    <w:rsid w:val="00E87142"/>
    <w:rsid w:val="00E90BE0"/>
    <w:rsid w:val="00E95BFE"/>
    <w:rsid w:val="00E97077"/>
    <w:rsid w:val="00EA1695"/>
    <w:rsid w:val="00EB0112"/>
    <w:rsid w:val="00EB06E3"/>
    <w:rsid w:val="00EB7BF9"/>
    <w:rsid w:val="00EC05FE"/>
    <w:rsid w:val="00EC146A"/>
    <w:rsid w:val="00EE1BD9"/>
    <w:rsid w:val="00EE2FD2"/>
    <w:rsid w:val="00EE771B"/>
    <w:rsid w:val="00EF0106"/>
    <w:rsid w:val="00EF04DB"/>
    <w:rsid w:val="00F00DD4"/>
    <w:rsid w:val="00F03596"/>
    <w:rsid w:val="00F05ED3"/>
    <w:rsid w:val="00F249AB"/>
    <w:rsid w:val="00F2599D"/>
    <w:rsid w:val="00F45D96"/>
    <w:rsid w:val="00F46283"/>
    <w:rsid w:val="00F46E2F"/>
    <w:rsid w:val="00F519FE"/>
    <w:rsid w:val="00F5446A"/>
    <w:rsid w:val="00F64DA0"/>
    <w:rsid w:val="00F717BF"/>
    <w:rsid w:val="00F74425"/>
    <w:rsid w:val="00F81F8C"/>
    <w:rsid w:val="00F84016"/>
    <w:rsid w:val="00F9119C"/>
    <w:rsid w:val="00F95C14"/>
    <w:rsid w:val="00FA43EB"/>
    <w:rsid w:val="00FB58A3"/>
    <w:rsid w:val="00FB76E4"/>
    <w:rsid w:val="00FC4089"/>
    <w:rsid w:val="00FC6076"/>
    <w:rsid w:val="00FD40B0"/>
    <w:rsid w:val="00FE068F"/>
    <w:rsid w:val="00FE440A"/>
    <w:rsid w:val="00FF20B9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92B"/>
    <w:rPr>
      <w:color w:val="0000FF" w:themeColor="hyperlink"/>
      <w:u w:val="single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34"/>
    <w:qFormat/>
    <w:rsid w:val="00A6492B"/>
    <w:pPr>
      <w:ind w:left="720"/>
      <w:contextualSpacing/>
    </w:p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A6492B"/>
  </w:style>
  <w:style w:type="paragraph" w:styleId="Tekstpodstawowy">
    <w:name w:val="Body Text"/>
    <w:basedOn w:val="Normalny"/>
    <w:link w:val="TekstpodstawowyZnak"/>
    <w:unhideWhenUsed/>
    <w:rsid w:val="006165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6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5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4BEB"/>
  </w:style>
  <w:style w:type="paragraph" w:styleId="Stopka">
    <w:name w:val="footer"/>
    <w:basedOn w:val="Normalny"/>
    <w:link w:val="StopkaZnak"/>
    <w:uiPriority w:val="99"/>
    <w:unhideWhenUsed/>
    <w:rsid w:val="0025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udziszewice.com.pl" TargetMode="External"/><Relationship Id="rId13" Type="http://schemas.openxmlformats.org/officeDocument/2006/relationships/hyperlink" Target="https:///miniportal.uzp.gov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hyperlink" Target="mailto:iod@budziszewice.com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budziszewice@wp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budziszewice.net" TargetMode="External"/><Relationship Id="rId17" Type="http://schemas.openxmlformats.org/officeDocument/2006/relationships/hyperlink" Target="mailto:budziszewice@wp.pl" TargetMode="External"/><Relationship Id="rId25" Type="http://schemas.openxmlformats.org/officeDocument/2006/relationships/hyperlink" Target="mailto:ug@budziszewice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@budziszewice.com.pl" TargetMode="External"/><Relationship Id="rId20" Type="http://schemas.openxmlformats.org/officeDocument/2006/relationships/hyperlink" Target="mailto:ug@budziszewice.com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" TargetMode="External"/><Relationship Id="rId24" Type="http://schemas.openxmlformats.org/officeDocument/2006/relationships/hyperlink" Target="mailto:budziszewice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hyperlink" Target="mailto:budziszewice@wp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p.budziszewice.net" TargetMode="External"/><Relationship Id="rId19" Type="http://schemas.openxmlformats.org/officeDocument/2006/relationships/hyperlink" Target="https://www.gov.pl/web/gov/warunki-korzysta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ziszewice@wp.pl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hyperlink" Target="mailto:ug@budziszewice.com.p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10339-AF47-44A8-87A7-10680D12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14</Pages>
  <Words>7387</Words>
  <Characters>44327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288</cp:revision>
  <cp:lastPrinted>2021-07-21T07:03:00Z</cp:lastPrinted>
  <dcterms:created xsi:type="dcterms:W3CDTF">2021-04-21T06:46:00Z</dcterms:created>
  <dcterms:modified xsi:type="dcterms:W3CDTF">2021-08-16T08:38:00Z</dcterms:modified>
</cp:coreProperties>
</file>