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33" w:rsidRDefault="00054233" w:rsidP="00054233">
      <w:pPr>
        <w:pStyle w:val="Tekstpodstawowywcity3"/>
        <w:spacing w:after="0"/>
        <w:ind w:left="360"/>
        <w:rPr>
          <w:rFonts w:ascii="Calibri" w:hAnsi="Calibri" w:cs="Arial"/>
          <w:sz w:val="24"/>
          <w:szCs w:val="24"/>
        </w:rPr>
      </w:pPr>
      <w:r w:rsidRPr="00A85A06">
        <w:rPr>
          <w:rFonts w:ascii="Calibri" w:hAnsi="Calibri" w:cs="Arial"/>
          <w:sz w:val="24"/>
          <w:szCs w:val="24"/>
        </w:rPr>
        <w:t xml:space="preserve">                                        </w:t>
      </w:r>
      <w:r>
        <w:rPr>
          <w:rFonts w:ascii="Calibri" w:hAnsi="Calibri" w:cs="Arial"/>
          <w:sz w:val="24"/>
          <w:szCs w:val="24"/>
        </w:rPr>
        <w:t xml:space="preserve">   </w:t>
      </w:r>
      <w:r w:rsidRPr="00A85A06">
        <w:rPr>
          <w:rFonts w:ascii="Calibri" w:hAnsi="Calibri" w:cs="Arial"/>
          <w:sz w:val="24"/>
          <w:szCs w:val="24"/>
        </w:rPr>
        <w:t xml:space="preserve">       </w:t>
      </w:r>
    </w:p>
    <w:p w:rsidR="00054233" w:rsidRPr="00C55E21" w:rsidRDefault="00054233" w:rsidP="00054233">
      <w:pPr>
        <w:pStyle w:val="Tekstpodstawowywcity3"/>
        <w:ind w:left="360"/>
        <w:rPr>
          <w:rFonts w:ascii="Calibri" w:hAnsi="Calibri"/>
          <w:sz w:val="20"/>
          <w:szCs w:val="20"/>
        </w:rPr>
      </w:pPr>
      <w:r w:rsidRPr="00C55E21">
        <w:rPr>
          <w:rFonts w:ascii="Calibri" w:hAnsi="Calibri"/>
          <w:sz w:val="20"/>
          <w:szCs w:val="20"/>
        </w:rPr>
        <w:t xml:space="preserve">WZÓR                                                                                          </w:t>
      </w:r>
      <w:r>
        <w:rPr>
          <w:rFonts w:ascii="Calibri" w:hAnsi="Calibri"/>
          <w:sz w:val="20"/>
          <w:szCs w:val="20"/>
        </w:rPr>
        <w:t xml:space="preserve">                                                 </w:t>
      </w:r>
      <w:r w:rsidRPr="00C55E21">
        <w:rPr>
          <w:rFonts w:ascii="Calibri" w:hAnsi="Calibri"/>
          <w:sz w:val="20"/>
          <w:szCs w:val="20"/>
        </w:rPr>
        <w:t xml:space="preserve">        Załącznik nr </w:t>
      </w:r>
      <w:r>
        <w:rPr>
          <w:rFonts w:ascii="Calibri" w:hAnsi="Calibri"/>
          <w:sz w:val="20"/>
          <w:szCs w:val="20"/>
        </w:rPr>
        <w:t>3</w:t>
      </w:r>
    </w:p>
    <w:p w:rsidR="00054233" w:rsidRPr="00450860" w:rsidRDefault="00054233" w:rsidP="00054233">
      <w:pPr>
        <w:ind w:left="1800"/>
        <w:rPr>
          <w:rFonts w:ascii="Calibri" w:hAnsi="Calibri"/>
          <w:b/>
          <w:sz w:val="22"/>
          <w:szCs w:val="22"/>
        </w:rPr>
      </w:pPr>
      <w:r w:rsidRPr="00450860">
        <w:rPr>
          <w:rFonts w:ascii="Calibri" w:hAnsi="Calibri"/>
          <w:sz w:val="22"/>
          <w:szCs w:val="22"/>
        </w:rPr>
        <w:t xml:space="preserve">                              </w:t>
      </w:r>
      <w:r w:rsidRPr="00450860">
        <w:rPr>
          <w:rFonts w:ascii="Calibri" w:hAnsi="Calibri"/>
          <w:b/>
          <w:sz w:val="22"/>
          <w:szCs w:val="22"/>
        </w:rPr>
        <w:t xml:space="preserve"> UMOWA Nr  …..</w:t>
      </w:r>
    </w:p>
    <w:p w:rsidR="00054233" w:rsidRPr="00450860" w:rsidRDefault="00054233" w:rsidP="00054233">
      <w:pPr>
        <w:ind w:left="1800"/>
        <w:rPr>
          <w:rFonts w:ascii="Calibri" w:hAnsi="Calibri"/>
          <w:sz w:val="22"/>
          <w:szCs w:val="22"/>
        </w:rPr>
      </w:pPr>
      <w:r w:rsidRPr="00450860">
        <w:rPr>
          <w:rFonts w:ascii="Calibri" w:hAnsi="Calibri"/>
          <w:b/>
          <w:sz w:val="22"/>
          <w:szCs w:val="22"/>
        </w:rPr>
        <w:t xml:space="preserve">                      </w:t>
      </w:r>
      <w:r w:rsidRPr="00450860">
        <w:rPr>
          <w:rFonts w:ascii="Calibri" w:hAnsi="Calibri"/>
          <w:sz w:val="22"/>
          <w:szCs w:val="22"/>
        </w:rPr>
        <w:t>zawarta  w  dniu …… 20</w:t>
      </w:r>
      <w:r>
        <w:rPr>
          <w:rFonts w:ascii="Calibri" w:hAnsi="Calibri"/>
          <w:sz w:val="22"/>
          <w:szCs w:val="22"/>
        </w:rPr>
        <w:t>21</w:t>
      </w:r>
      <w:r w:rsidRPr="00450860">
        <w:rPr>
          <w:rFonts w:ascii="Calibri" w:hAnsi="Calibri"/>
          <w:sz w:val="22"/>
          <w:szCs w:val="22"/>
        </w:rPr>
        <w:t>r.</w:t>
      </w:r>
    </w:p>
    <w:p w:rsidR="00054233" w:rsidRPr="00450860" w:rsidRDefault="00054233" w:rsidP="00054233">
      <w:pPr>
        <w:ind w:left="1800"/>
        <w:rPr>
          <w:rFonts w:ascii="Calibri" w:hAnsi="Calibri"/>
          <w:sz w:val="22"/>
          <w:szCs w:val="22"/>
        </w:rPr>
      </w:pPr>
      <w:r w:rsidRPr="00450860">
        <w:rPr>
          <w:rFonts w:ascii="Calibri" w:hAnsi="Calibri"/>
          <w:sz w:val="22"/>
          <w:szCs w:val="22"/>
        </w:rPr>
        <w:t xml:space="preserve"> </w:t>
      </w:r>
    </w:p>
    <w:p w:rsidR="00054233" w:rsidRPr="00450860" w:rsidRDefault="00054233" w:rsidP="00054233">
      <w:pPr>
        <w:ind w:left="1800"/>
        <w:rPr>
          <w:rFonts w:ascii="Calibri" w:hAnsi="Calibri"/>
          <w:sz w:val="22"/>
          <w:szCs w:val="22"/>
        </w:rPr>
      </w:pPr>
      <w:r w:rsidRPr="00450860">
        <w:rPr>
          <w:rFonts w:ascii="Calibri" w:hAnsi="Calibri"/>
          <w:sz w:val="22"/>
          <w:szCs w:val="22"/>
        </w:rPr>
        <w:t xml:space="preserve">                              pomiędzy</w:t>
      </w:r>
    </w:p>
    <w:p w:rsidR="00054233" w:rsidRPr="00450860" w:rsidRDefault="00054233" w:rsidP="00054233">
      <w:pPr>
        <w:rPr>
          <w:rFonts w:ascii="Calibri" w:hAnsi="Calibri"/>
          <w:b/>
          <w:sz w:val="22"/>
          <w:szCs w:val="22"/>
        </w:rPr>
      </w:pPr>
      <w:r w:rsidRPr="00450860">
        <w:rPr>
          <w:rFonts w:ascii="Calibri" w:hAnsi="Calibri"/>
          <w:b/>
          <w:sz w:val="22"/>
          <w:szCs w:val="22"/>
        </w:rPr>
        <w:t>Gminą Budziszewice</w:t>
      </w:r>
      <w:r w:rsidRPr="00450860">
        <w:rPr>
          <w:rFonts w:ascii="Calibri" w:hAnsi="Calibri"/>
          <w:sz w:val="22"/>
          <w:szCs w:val="22"/>
        </w:rPr>
        <w:t xml:space="preserve">,  </w:t>
      </w:r>
      <w:r w:rsidRPr="00450860">
        <w:rPr>
          <w:rFonts w:ascii="Calibri" w:hAnsi="Calibri"/>
          <w:i/>
          <w:sz w:val="22"/>
          <w:szCs w:val="22"/>
        </w:rPr>
        <w:t>w imieniu której działa</w:t>
      </w:r>
      <w:r w:rsidRPr="00450860">
        <w:rPr>
          <w:rFonts w:ascii="Calibri" w:hAnsi="Calibri"/>
          <w:sz w:val="22"/>
          <w:szCs w:val="22"/>
        </w:rPr>
        <w:t xml:space="preserve">  </w:t>
      </w:r>
      <w:r w:rsidRPr="00450860">
        <w:rPr>
          <w:rFonts w:ascii="Calibri" w:hAnsi="Calibri"/>
          <w:b/>
          <w:sz w:val="22"/>
          <w:szCs w:val="22"/>
        </w:rPr>
        <w:t>Wójt Gminy – Marian Holak</w:t>
      </w:r>
    </w:p>
    <w:p w:rsidR="00054233" w:rsidRPr="00450860" w:rsidRDefault="00054233" w:rsidP="00054233">
      <w:pPr>
        <w:rPr>
          <w:rFonts w:ascii="Calibri" w:hAnsi="Calibri"/>
          <w:b/>
          <w:sz w:val="22"/>
          <w:szCs w:val="22"/>
        </w:rPr>
      </w:pPr>
      <w:r w:rsidRPr="00450860">
        <w:rPr>
          <w:rFonts w:ascii="Calibri" w:hAnsi="Calibri"/>
          <w:b/>
          <w:sz w:val="22"/>
          <w:szCs w:val="22"/>
        </w:rPr>
        <w:t xml:space="preserve">                                                z</w:t>
      </w:r>
      <w:r w:rsidRPr="00450860">
        <w:rPr>
          <w:rFonts w:ascii="Calibri" w:hAnsi="Calibri"/>
          <w:sz w:val="22"/>
          <w:szCs w:val="22"/>
        </w:rPr>
        <w:t xml:space="preserve">waną dalej </w:t>
      </w:r>
      <w:r w:rsidRPr="00450860">
        <w:rPr>
          <w:rFonts w:ascii="Calibri" w:hAnsi="Calibri"/>
          <w:b/>
          <w:sz w:val="22"/>
          <w:szCs w:val="22"/>
        </w:rPr>
        <w:t xml:space="preserve"> „Zamawiającym”</w:t>
      </w:r>
    </w:p>
    <w:p w:rsidR="00054233" w:rsidRPr="00450860" w:rsidRDefault="00054233" w:rsidP="00054233">
      <w:pPr>
        <w:rPr>
          <w:rFonts w:ascii="Calibri" w:hAnsi="Calibri"/>
          <w:b/>
          <w:sz w:val="22"/>
          <w:szCs w:val="22"/>
        </w:rPr>
      </w:pPr>
      <w:r w:rsidRPr="00450860">
        <w:rPr>
          <w:rFonts w:ascii="Calibri" w:hAnsi="Calibri"/>
          <w:b/>
          <w:sz w:val="22"/>
          <w:szCs w:val="22"/>
        </w:rPr>
        <w:t xml:space="preserve">                                                                               a</w:t>
      </w:r>
    </w:p>
    <w:p w:rsidR="00054233" w:rsidRPr="00450860" w:rsidRDefault="00054233" w:rsidP="00054233">
      <w:pPr>
        <w:rPr>
          <w:rFonts w:ascii="Calibri" w:hAnsi="Calibri"/>
          <w:b/>
          <w:sz w:val="22"/>
          <w:szCs w:val="22"/>
        </w:rPr>
      </w:pPr>
    </w:p>
    <w:p w:rsidR="00054233" w:rsidRPr="00450860" w:rsidRDefault="00054233" w:rsidP="00054233">
      <w:pPr>
        <w:rPr>
          <w:rFonts w:ascii="Calibri" w:hAnsi="Calibri"/>
          <w:b/>
          <w:sz w:val="22"/>
          <w:szCs w:val="22"/>
        </w:rPr>
      </w:pPr>
      <w:r w:rsidRPr="00450860">
        <w:rPr>
          <w:rFonts w:ascii="Calibri" w:hAnsi="Calibri"/>
          <w:b/>
          <w:sz w:val="22"/>
          <w:szCs w:val="22"/>
        </w:rPr>
        <w:t xml:space="preserve">                    ………………………………………………………………………………………</w:t>
      </w:r>
    </w:p>
    <w:p w:rsidR="00054233" w:rsidRPr="00450860" w:rsidRDefault="00054233" w:rsidP="00054233">
      <w:pPr>
        <w:rPr>
          <w:rFonts w:ascii="Calibri" w:hAnsi="Calibri"/>
          <w:b/>
          <w:sz w:val="22"/>
          <w:szCs w:val="22"/>
        </w:rPr>
      </w:pPr>
      <w:r w:rsidRPr="00450860">
        <w:rPr>
          <w:rFonts w:ascii="Calibri" w:hAnsi="Calibri"/>
          <w:b/>
          <w:sz w:val="22"/>
          <w:szCs w:val="22"/>
        </w:rPr>
        <w:t xml:space="preserve">                                           </w:t>
      </w:r>
      <w:r w:rsidRPr="00450860">
        <w:rPr>
          <w:rFonts w:ascii="Calibri" w:hAnsi="Calibri"/>
          <w:sz w:val="22"/>
          <w:szCs w:val="22"/>
        </w:rPr>
        <w:t xml:space="preserve">zwanym dalej  </w:t>
      </w:r>
      <w:r w:rsidRPr="00450860">
        <w:rPr>
          <w:rFonts w:ascii="Calibri" w:hAnsi="Calibri"/>
          <w:b/>
          <w:sz w:val="22"/>
          <w:szCs w:val="22"/>
        </w:rPr>
        <w:t>„Przewoźnikiem”</w:t>
      </w:r>
    </w:p>
    <w:p w:rsidR="00054233" w:rsidRPr="00450860" w:rsidRDefault="00054233" w:rsidP="00054233">
      <w:pPr>
        <w:rPr>
          <w:rFonts w:ascii="Calibri" w:hAnsi="Calibri"/>
          <w:b/>
          <w:sz w:val="22"/>
          <w:szCs w:val="22"/>
        </w:rPr>
      </w:pPr>
    </w:p>
    <w:p w:rsidR="00054233" w:rsidRPr="00FA3EBE" w:rsidRDefault="00054233" w:rsidP="00054233">
      <w:pPr>
        <w:rPr>
          <w:rFonts w:ascii="Calibri" w:hAnsi="Calibri"/>
          <w:b/>
          <w:sz w:val="20"/>
          <w:szCs w:val="20"/>
        </w:rPr>
      </w:pPr>
      <w:r w:rsidRPr="00FA3EBE">
        <w:rPr>
          <w:rFonts w:ascii="Calibri" w:hAnsi="Calibri"/>
          <w:b/>
          <w:sz w:val="20"/>
          <w:szCs w:val="20"/>
        </w:rPr>
        <w:t xml:space="preserve">                                                                             §1</w:t>
      </w:r>
    </w:p>
    <w:p w:rsidR="00054233" w:rsidRPr="00054233" w:rsidRDefault="00054233" w:rsidP="00054233">
      <w:pPr>
        <w:jc w:val="both"/>
        <w:rPr>
          <w:rFonts w:asciiTheme="minorHAnsi" w:hAnsiTheme="minorHAnsi"/>
          <w:i/>
          <w:sz w:val="20"/>
          <w:szCs w:val="20"/>
        </w:rPr>
      </w:pPr>
      <w:r w:rsidRPr="00FA3EBE">
        <w:rPr>
          <w:rFonts w:ascii="Calibri" w:hAnsi="Calibri"/>
          <w:b/>
          <w:sz w:val="20"/>
          <w:szCs w:val="20"/>
        </w:rPr>
        <w:t>1.</w:t>
      </w:r>
      <w:r w:rsidRPr="00FA3EBE">
        <w:rPr>
          <w:rFonts w:ascii="Calibri" w:hAnsi="Calibri"/>
          <w:b/>
          <w:i/>
          <w:sz w:val="20"/>
          <w:szCs w:val="20"/>
        </w:rPr>
        <w:t xml:space="preserve"> Zamawiający </w:t>
      </w:r>
      <w:r w:rsidRPr="00FA3EBE">
        <w:rPr>
          <w:rFonts w:ascii="Calibri" w:hAnsi="Calibri"/>
          <w:b/>
          <w:sz w:val="20"/>
          <w:szCs w:val="20"/>
        </w:rPr>
        <w:t xml:space="preserve"> zamawia, a </w:t>
      </w:r>
      <w:r w:rsidRPr="00FA3EBE">
        <w:rPr>
          <w:rFonts w:ascii="Calibri" w:hAnsi="Calibri"/>
          <w:b/>
          <w:i/>
          <w:sz w:val="20"/>
          <w:szCs w:val="20"/>
        </w:rPr>
        <w:t xml:space="preserve">Przewoźnik </w:t>
      </w:r>
      <w:r w:rsidRPr="00FA3EBE">
        <w:rPr>
          <w:rFonts w:ascii="Calibri" w:hAnsi="Calibri"/>
          <w:b/>
          <w:sz w:val="20"/>
          <w:szCs w:val="20"/>
        </w:rPr>
        <w:t xml:space="preserve">zobowiązuje się świadczyć usługi  </w:t>
      </w:r>
      <w:r w:rsidRPr="00054233">
        <w:rPr>
          <w:rFonts w:asciiTheme="minorHAnsi" w:hAnsiTheme="minorHAnsi"/>
          <w:b/>
          <w:i/>
          <w:sz w:val="20"/>
          <w:szCs w:val="20"/>
        </w:rPr>
        <w:t>dowozu uczniów do Szkoły Podstawowej w Budziszewicach w okresie wrzesień – grudzień roku szkolnego 2021/2022</w:t>
      </w:r>
    </w:p>
    <w:p w:rsidR="00054233" w:rsidRPr="00FA3EBE" w:rsidRDefault="00054233" w:rsidP="00054233">
      <w:pPr>
        <w:rPr>
          <w:rFonts w:ascii="Calibri" w:hAnsi="Calibri"/>
          <w:b/>
          <w:bCs/>
          <w:sz w:val="20"/>
          <w:szCs w:val="20"/>
        </w:rPr>
      </w:pPr>
      <w:r w:rsidRPr="00FA3EBE">
        <w:rPr>
          <w:rFonts w:ascii="Calibri" w:hAnsi="Calibri"/>
          <w:b/>
          <w:bCs/>
          <w:sz w:val="20"/>
          <w:szCs w:val="20"/>
        </w:rPr>
        <w:t xml:space="preserve">2. </w:t>
      </w:r>
      <w:r w:rsidRPr="00FA3EBE">
        <w:rPr>
          <w:rFonts w:ascii="Calibri" w:hAnsi="Calibri"/>
          <w:bCs/>
          <w:sz w:val="20"/>
          <w:szCs w:val="20"/>
        </w:rPr>
        <w:t xml:space="preserve">Przedmiot zamówienia obejmuje  dowóz  uczniów  autobusem do Szkoły Podstawowej    w Budziszewicach                  i ich </w:t>
      </w:r>
      <w:proofErr w:type="spellStart"/>
      <w:r w:rsidRPr="00FA3EBE">
        <w:rPr>
          <w:rFonts w:ascii="Calibri" w:hAnsi="Calibri"/>
          <w:bCs/>
          <w:sz w:val="20"/>
          <w:szCs w:val="20"/>
        </w:rPr>
        <w:t>odwóz</w:t>
      </w:r>
      <w:proofErr w:type="spellEnd"/>
      <w:r w:rsidRPr="00FA3EBE">
        <w:rPr>
          <w:rFonts w:ascii="Calibri" w:hAnsi="Calibri"/>
          <w:bCs/>
          <w:sz w:val="20"/>
          <w:szCs w:val="20"/>
        </w:rPr>
        <w:t xml:space="preserve">. </w:t>
      </w:r>
    </w:p>
    <w:p w:rsidR="00054233" w:rsidRPr="00FA3EBE" w:rsidRDefault="00054233" w:rsidP="00547B85">
      <w:pPr>
        <w:jc w:val="both"/>
        <w:rPr>
          <w:rFonts w:ascii="Calibri" w:hAnsi="Calibri"/>
          <w:bCs/>
          <w:sz w:val="20"/>
          <w:szCs w:val="20"/>
        </w:rPr>
      </w:pPr>
      <w:r w:rsidRPr="00FA3EBE">
        <w:rPr>
          <w:rFonts w:ascii="Calibri" w:hAnsi="Calibri"/>
          <w:b/>
          <w:bCs/>
          <w:sz w:val="20"/>
          <w:szCs w:val="20"/>
        </w:rPr>
        <w:t>3.</w:t>
      </w:r>
      <w:r w:rsidRPr="00FA3EBE">
        <w:rPr>
          <w:rFonts w:ascii="Calibri" w:hAnsi="Calibri"/>
          <w:bCs/>
          <w:sz w:val="20"/>
          <w:szCs w:val="20"/>
        </w:rPr>
        <w:t xml:space="preserve">  Uczniowie dowożeni  będą do szkoły  na lekcje rozpoczynające się o godz. 8.00 i  </w:t>
      </w:r>
      <w:r w:rsidR="00547B85">
        <w:rPr>
          <w:rFonts w:ascii="Calibri" w:hAnsi="Calibri"/>
          <w:bCs/>
          <w:sz w:val="20"/>
          <w:szCs w:val="20"/>
        </w:rPr>
        <w:t xml:space="preserve">9:00- we wszystkie dni nauki (uczniowie muszą być dowiezieni do Szkoły na 10 minut przed rozpoczęciem lekcji) </w:t>
      </w:r>
      <w:r w:rsidRPr="00FA3EBE">
        <w:rPr>
          <w:rFonts w:ascii="Calibri" w:hAnsi="Calibri"/>
          <w:bCs/>
          <w:sz w:val="20"/>
          <w:szCs w:val="20"/>
        </w:rPr>
        <w:t xml:space="preserve"> oraz odwożeni  sprzed szkoły po lekcjach </w:t>
      </w:r>
      <w:r w:rsidR="00547B85">
        <w:rPr>
          <w:rFonts w:ascii="Calibri" w:hAnsi="Calibri"/>
          <w:bCs/>
          <w:sz w:val="20"/>
          <w:szCs w:val="20"/>
        </w:rPr>
        <w:t>: -</w:t>
      </w:r>
      <w:r w:rsidRPr="00FA3EBE">
        <w:rPr>
          <w:rFonts w:ascii="Calibri" w:hAnsi="Calibri"/>
          <w:bCs/>
          <w:sz w:val="20"/>
          <w:szCs w:val="20"/>
        </w:rPr>
        <w:t xml:space="preserve"> godz. </w:t>
      </w:r>
      <w:r w:rsidR="00547B85">
        <w:rPr>
          <w:rFonts w:ascii="Calibri" w:hAnsi="Calibri"/>
          <w:bCs/>
          <w:sz w:val="20"/>
          <w:szCs w:val="20"/>
        </w:rPr>
        <w:t>12:35 i 14:25 – w trzech dniach nauki; -godz.13:30 i 15:20 – w dwóch dniach nauki.</w:t>
      </w:r>
      <w:r w:rsidRPr="00FA3EBE">
        <w:rPr>
          <w:rFonts w:ascii="Calibri" w:hAnsi="Calibri"/>
          <w:bCs/>
          <w:sz w:val="20"/>
          <w:szCs w:val="20"/>
        </w:rPr>
        <w:t xml:space="preserve">                                                                                                                                                                                                                                         </w:t>
      </w:r>
      <w:r w:rsidRPr="00FA3EBE">
        <w:rPr>
          <w:rFonts w:ascii="Calibri" w:hAnsi="Calibri"/>
          <w:b/>
          <w:bCs/>
          <w:sz w:val="20"/>
          <w:szCs w:val="20"/>
        </w:rPr>
        <w:t xml:space="preserve">   4.</w:t>
      </w:r>
      <w:r w:rsidRPr="00FA3EBE">
        <w:rPr>
          <w:rFonts w:ascii="Calibri" w:hAnsi="Calibri"/>
          <w:bCs/>
          <w:sz w:val="20"/>
          <w:szCs w:val="20"/>
        </w:rPr>
        <w:t xml:space="preserve">  Dowożenie  uczniów  na lekcje(</w:t>
      </w:r>
      <w:proofErr w:type="spellStart"/>
      <w:r w:rsidRPr="00FA3EBE">
        <w:rPr>
          <w:rFonts w:ascii="Calibri" w:hAnsi="Calibri"/>
          <w:bCs/>
          <w:sz w:val="20"/>
          <w:szCs w:val="20"/>
        </w:rPr>
        <w:t>godz.j.w</w:t>
      </w:r>
      <w:proofErr w:type="spellEnd"/>
      <w:r w:rsidRPr="00FA3EBE">
        <w:rPr>
          <w:rFonts w:ascii="Calibri" w:hAnsi="Calibri"/>
          <w:bCs/>
          <w:sz w:val="20"/>
          <w:szCs w:val="20"/>
        </w:rPr>
        <w:t>.)  i ich odwożenie  po lekcjach (</w:t>
      </w:r>
      <w:proofErr w:type="spellStart"/>
      <w:r w:rsidRPr="00FA3EBE">
        <w:rPr>
          <w:rFonts w:ascii="Calibri" w:hAnsi="Calibri"/>
          <w:bCs/>
          <w:sz w:val="20"/>
          <w:szCs w:val="20"/>
        </w:rPr>
        <w:t>godz.j.w</w:t>
      </w:r>
      <w:proofErr w:type="spellEnd"/>
      <w:r w:rsidRPr="00FA3EBE">
        <w:rPr>
          <w:rFonts w:ascii="Calibri" w:hAnsi="Calibri"/>
          <w:bCs/>
          <w:sz w:val="20"/>
          <w:szCs w:val="20"/>
        </w:rPr>
        <w:t xml:space="preserve">.) odbywać się    będzie każdorazowo na następujących trasach: </w:t>
      </w:r>
    </w:p>
    <w:p w:rsidR="00054233" w:rsidRPr="00FA3EBE" w:rsidRDefault="00054233" w:rsidP="00054233">
      <w:pPr>
        <w:pStyle w:val="Akapitzlist"/>
        <w:ind w:left="0"/>
        <w:rPr>
          <w:rFonts w:ascii="Calibri" w:hAnsi="Calibri"/>
          <w:bCs/>
          <w:sz w:val="20"/>
          <w:szCs w:val="20"/>
        </w:rPr>
      </w:pPr>
      <w:r w:rsidRPr="00FA3EBE">
        <w:rPr>
          <w:rFonts w:ascii="Calibri" w:hAnsi="Calibri"/>
          <w:bCs/>
          <w:sz w:val="20"/>
          <w:szCs w:val="20"/>
        </w:rPr>
        <w:t xml:space="preserve">              </w:t>
      </w:r>
      <w:r w:rsidRPr="00FA3EBE">
        <w:rPr>
          <w:rFonts w:ascii="Calibri" w:hAnsi="Calibri"/>
          <w:b/>
          <w:bCs/>
          <w:sz w:val="20"/>
          <w:szCs w:val="20"/>
        </w:rPr>
        <w:t>1/</w:t>
      </w:r>
      <w:r w:rsidRPr="00FA3EBE">
        <w:rPr>
          <w:rFonts w:ascii="Calibri" w:hAnsi="Calibri"/>
          <w:bCs/>
          <w:sz w:val="20"/>
          <w:szCs w:val="20"/>
        </w:rPr>
        <w:t>z kierunku Rękawca : Budziszewice –Rękawiec -</w:t>
      </w:r>
      <w:proofErr w:type="spellStart"/>
      <w:r w:rsidRPr="00FA3EBE">
        <w:rPr>
          <w:rFonts w:ascii="Calibri" w:hAnsi="Calibri"/>
          <w:bCs/>
          <w:sz w:val="20"/>
          <w:szCs w:val="20"/>
        </w:rPr>
        <w:t>Agnopol</w:t>
      </w:r>
      <w:proofErr w:type="spellEnd"/>
      <w:r w:rsidRPr="00FA3EBE">
        <w:rPr>
          <w:rFonts w:ascii="Calibri" w:hAnsi="Calibri"/>
          <w:bCs/>
          <w:sz w:val="20"/>
          <w:szCs w:val="20"/>
        </w:rPr>
        <w:t xml:space="preserve"> -Nepomucenów-Nowy Rękawiec-Nowe Mierzno -Mierzno-Józefów Stary –Adamów –</w:t>
      </w:r>
      <w:proofErr w:type="spellStart"/>
      <w:r w:rsidRPr="00FA3EBE">
        <w:rPr>
          <w:rFonts w:ascii="Calibri" w:hAnsi="Calibri"/>
          <w:bCs/>
          <w:sz w:val="20"/>
          <w:szCs w:val="20"/>
        </w:rPr>
        <w:t>Antolin</w:t>
      </w:r>
      <w:proofErr w:type="spellEnd"/>
      <w:r w:rsidRPr="00FA3EBE">
        <w:rPr>
          <w:rFonts w:ascii="Calibri" w:hAnsi="Calibri"/>
          <w:bCs/>
          <w:sz w:val="20"/>
          <w:szCs w:val="20"/>
        </w:rPr>
        <w:t xml:space="preserve"> -Budziszewice  (ok.24km)/,  liczba uczniów ok.9</w:t>
      </w:r>
      <w:r w:rsidR="00547B85">
        <w:rPr>
          <w:rFonts w:ascii="Calibri" w:hAnsi="Calibri"/>
          <w:bCs/>
          <w:sz w:val="20"/>
          <w:szCs w:val="20"/>
        </w:rPr>
        <w:t>8</w:t>
      </w:r>
      <w:r w:rsidRPr="00FA3EBE">
        <w:rPr>
          <w:rFonts w:ascii="Calibri" w:hAnsi="Calibri"/>
          <w:bCs/>
          <w:sz w:val="20"/>
          <w:szCs w:val="20"/>
        </w:rPr>
        <w:t xml:space="preserve">  </w:t>
      </w:r>
    </w:p>
    <w:p w:rsidR="00054233" w:rsidRPr="00FA3EBE" w:rsidRDefault="00054233" w:rsidP="00054233">
      <w:pPr>
        <w:pStyle w:val="Akapitzlist"/>
        <w:ind w:left="0"/>
        <w:rPr>
          <w:rFonts w:ascii="Calibri" w:hAnsi="Calibri"/>
          <w:bCs/>
          <w:sz w:val="20"/>
          <w:szCs w:val="20"/>
        </w:rPr>
      </w:pPr>
      <w:r w:rsidRPr="00FA3EBE">
        <w:rPr>
          <w:rFonts w:ascii="Calibri" w:hAnsi="Calibri"/>
          <w:bCs/>
          <w:sz w:val="20"/>
          <w:szCs w:val="20"/>
        </w:rPr>
        <w:t xml:space="preserve">              </w:t>
      </w:r>
      <w:r w:rsidRPr="00FA3EBE">
        <w:rPr>
          <w:rFonts w:ascii="Calibri" w:hAnsi="Calibri"/>
          <w:b/>
          <w:bCs/>
          <w:sz w:val="20"/>
          <w:szCs w:val="20"/>
        </w:rPr>
        <w:t>2/</w:t>
      </w:r>
      <w:r w:rsidRPr="00FA3EBE">
        <w:rPr>
          <w:rFonts w:ascii="Calibri" w:hAnsi="Calibri"/>
          <w:bCs/>
          <w:sz w:val="20"/>
          <w:szCs w:val="20"/>
        </w:rPr>
        <w:t xml:space="preserve"> z kierunku Węgrzynowic Modrzewia:  Budziszewice-Węgrzynowice Modrzewie-Budziszewice (ok.18km), liczba uczniów ok.91   </w:t>
      </w:r>
    </w:p>
    <w:p w:rsidR="00054233" w:rsidRPr="00FA3EBE" w:rsidRDefault="00054233" w:rsidP="00054233">
      <w:pPr>
        <w:pStyle w:val="Akapitzlist"/>
        <w:ind w:left="0"/>
        <w:rPr>
          <w:rFonts w:ascii="Calibri" w:hAnsi="Calibri"/>
          <w:bCs/>
          <w:sz w:val="20"/>
          <w:szCs w:val="20"/>
        </w:rPr>
      </w:pPr>
      <w:r w:rsidRPr="00FA3EBE">
        <w:rPr>
          <w:rFonts w:ascii="Calibri" w:hAnsi="Calibri"/>
          <w:bCs/>
          <w:sz w:val="20"/>
          <w:szCs w:val="20"/>
        </w:rPr>
        <w:t xml:space="preserve">             </w:t>
      </w:r>
      <w:r w:rsidRPr="00FA3EBE">
        <w:rPr>
          <w:rFonts w:ascii="Calibri" w:hAnsi="Calibri"/>
          <w:b/>
          <w:bCs/>
          <w:sz w:val="20"/>
          <w:szCs w:val="20"/>
        </w:rPr>
        <w:t>3/</w:t>
      </w:r>
      <w:r w:rsidRPr="00FA3EBE">
        <w:rPr>
          <w:rFonts w:ascii="Calibri" w:hAnsi="Calibri"/>
          <w:bCs/>
          <w:sz w:val="20"/>
          <w:szCs w:val="20"/>
        </w:rPr>
        <w:t xml:space="preserve"> z kierunku Redzenia Nowego: Budziszewice-Redzeń Nowy- Redzeń Stary- Regny- Budziszewice</w:t>
      </w:r>
      <w:r w:rsidR="00547B85">
        <w:rPr>
          <w:rFonts w:ascii="Calibri" w:hAnsi="Calibri"/>
          <w:bCs/>
          <w:sz w:val="20"/>
          <w:szCs w:val="20"/>
        </w:rPr>
        <w:t xml:space="preserve">  (ok.22km), liczba uczniów ok.37</w:t>
      </w:r>
      <w:r w:rsidRPr="00FA3EBE">
        <w:rPr>
          <w:rFonts w:ascii="Calibri" w:hAnsi="Calibri"/>
          <w:bCs/>
          <w:sz w:val="20"/>
          <w:szCs w:val="20"/>
        </w:rPr>
        <w:t xml:space="preserve"> </w:t>
      </w:r>
    </w:p>
    <w:p w:rsidR="00054233" w:rsidRPr="00FA3EBE" w:rsidRDefault="00054233" w:rsidP="00054233">
      <w:pPr>
        <w:rPr>
          <w:rFonts w:ascii="Calibri" w:hAnsi="Calibri"/>
          <w:bCs/>
          <w:sz w:val="20"/>
          <w:szCs w:val="20"/>
        </w:rPr>
      </w:pPr>
      <w:r w:rsidRPr="00FA3EBE">
        <w:rPr>
          <w:rFonts w:ascii="Calibri" w:hAnsi="Calibri"/>
          <w:bCs/>
          <w:sz w:val="20"/>
          <w:szCs w:val="20"/>
        </w:rPr>
        <w:t xml:space="preserve">Łączna dzienna długość tras przejazdu autobusem wynosi ok.256 </w:t>
      </w:r>
      <w:proofErr w:type="spellStart"/>
      <w:r w:rsidRPr="00FA3EBE">
        <w:rPr>
          <w:rFonts w:ascii="Calibri" w:hAnsi="Calibri"/>
          <w:bCs/>
          <w:sz w:val="20"/>
          <w:szCs w:val="20"/>
        </w:rPr>
        <w:t>km</w:t>
      </w:r>
      <w:proofErr w:type="spellEnd"/>
      <w:r w:rsidRPr="00FA3EBE">
        <w:rPr>
          <w:rFonts w:ascii="Calibri" w:hAnsi="Calibri"/>
          <w:bCs/>
          <w:sz w:val="20"/>
          <w:szCs w:val="20"/>
        </w:rPr>
        <w:t xml:space="preserve">.              </w:t>
      </w:r>
    </w:p>
    <w:p w:rsidR="00054233" w:rsidRPr="00FA3EBE" w:rsidRDefault="00054233" w:rsidP="00054233">
      <w:pPr>
        <w:pStyle w:val="Akapitzlist"/>
        <w:ind w:left="0"/>
        <w:jc w:val="both"/>
        <w:rPr>
          <w:rFonts w:ascii="Calibri" w:hAnsi="Calibri"/>
          <w:bCs/>
          <w:sz w:val="20"/>
          <w:szCs w:val="20"/>
        </w:rPr>
      </w:pPr>
      <w:r w:rsidRPr="00FA3EBE">
        <w:rPr>
          <w:rFonts w:ascii="Calibri" w:hAnsi="Calibri"/>
          <w:b/>
          <w:bCs/>
          <w:sz w:val="20"/>
          <w:szCs w:val="20"/>
        </w:rPr>
        <w:t xml:space="preserve"> 5.</w:t>
      </w:r>
      <w:r w:rsidRPr="00FA3EBE">
        <w:rPr>
          <w:rFonts w:ascii="Calibri" w:hAnsi="Calibri"/>
          <w:bCs/>
          <w:sz w:val="20"/>
          <w:szCs w:val="20"/>
        </w:rPr>
        <w:t xml:space="preserve">  Dowóz i </w:t>
      </w:r>
      <w:proofErr w:type="spellStart"/>
      <w:r w:rsidRPr="00FA3EBE">
        <w:rPr>
          <w:rFonts w:ascii="Calibri" w:hAnsi="Calibri"/>
          <w:bCs/>
          <w:sz w:val="20"/>
          <w:szCs w:val="20"/>
        </w:rPr>
        <w:t>odwóz</w:t>
      </w:r>
      <w:proofErr w:type="spellEnd"/>
      <w:r w:rsidRPr="00FA3EBE">
        <w:rPr>
          <w:rFonts w:ascii="Calibri" w:hAnsi="Calibri"/>
          <w:bCs/>
          <w:sz w:val="20"/>
          <w:szCs w:val="20"/>
        </w:rPr>
        <w:t xml:space="preserve"> odbywał się będzie odpowiednio  z miejscowości /do miejscowości   zamieszkania </w:t>
      </w:r>
    </w:p>
    <w:p w:rsidR="00054233" w:rsidRPr="00FA3EBE" w:rsidRDefault="00054233" w:rsidP="00054233">
      <w:pPr>
        <w:jc w:val="both"/>
        <w:rPr>
          <w:rFonts w:ascii="Calibri" w:hAnsi="Calibri"/>
          <w:bCs/>
          <w:sz w:val="20"/>
          <w:szCs w:val="20"/>
        </w:rPr>
      </w:pPr>
      <w:r w:rsidRPr="00FA3EBE">
        <w:rPr>
          <w:rFonts w:ascii="Calibri" w:hAnsi="Calibri"/>
          <w:bCs/>
          <w:sz w:val="20"/>
          <w:szCs w:val="20"/>
        </w:rPr>
        <w:t xml:space="preserve">  uczniów ( z/do ustalonych przez Zamawiającego w każdej miejscowości przystanków).</w:t>
      </w:r>
    </w:p>
    <w:p w:rsidR="00054233" w:rsidRPr="00FA3EBE" w:rsidRDefault="00054233" w:rsidP="00054233">
      <w:pPr>
        <w:pStyle w:val="Akapitzlist"/>
        <w:ind w:left="0"/>
        <w:jc w:val="both"/>
        <w:rPr>
          <w:rFonts w:ascii="Calibri" w:hAnsi="Calibri"/>
          <w:bCs/>
          <w:sz w:val="20"/>
          <w:szCs w:val="20"/>
        </w:rPr>
      </w:pPr>
      <w:r w:rsidRPr="00FA3EBE">
        <w:rPr>
          <w:rFonts w:ascii="Calibri" w:hAnsi="Calibri"/>
          <w:b/>
          <w:bCs/>
          <w:sz w:val="20"/>
          <w:szCs w:val="20"/>
        </w:rPr>
        <w:t>6.</w:t>
      </w:r>
      <w:r w:rsidRPr="00FA3EBE">
        <w:rPr>
          <w:rFonts w:ascii="Calibri" w:hAnsi="Calibri"/>
          <w:bCs/>
          <w:sz w:val="20"/>
          <w:szCs w:val="20"/>
        </w:rPr>
        <w:t xml:space="preserve"> Liczba uczniów objętych dowozem –ok.226.  Liczba ta może ulec zmianie w trakcie roku szkolnego .</w:t>
      </w:r>
    </w:p>
    <w:p w:rsidR="00054233" w:rsidRPr="00FA3EBE" w:rsidRDefault="00054233" w:rsidP="00054233">
      <w:pPr>
        <w:pStyle w:val="Akapitzlist"/>
        <w:ind w:left="0"/>
        <w:jc w:val="both"/>
        <w:rPr>
          <w:rFonts w:ascii="Calibri" w:hAnsi="Calibri"/>
          <w:bCs/>
          <w:sz w:val="20"/>
          <w:szCs w:val="20"/>
        </w:rPr>
      </w:pPr>
      <w:r w:rsidRPr="00FA3EBE">
        <w:rPr>
          <w:rFonts w:ascii="Calibri" w:hAnsi="Calibri"/>
          <w:b/>
          <w:bCs/>
          <w:sz w:val="20"/>
          <w:szCs w:val="20"/>
        </w:rPr>
        <w:t>7</w:t>
      </w:r>
      <w:r w:rsidRPr="00FA3EBE">
        <w:rPr>
          <w:rFonts w:ascii="Calibri" w:hAnsi="Calibri"/>
          <w:bCs/>
          <w:sz w:val="20"/>
          <w:szCs w:val="20"/>
        </w:rPr>
        <w:t xml:space="preserve">. W trakcie realizacji niniejszej umowy trasy, godziny dowozu i </w:t>
      </w:r>
      <w:proofErr w:type="spellStart"/>
      <w:r w:rsidRPr="00FA3EBE">
        <w:rPr>
          <w:rFonts w:ascii="Calibri" w:hAnsi="Calibri"/>
          <w:bCs/>
          <w:sz w:val="20"/>
          <w:szCs w:val="20"/>
        </w:rPr>
        <w:t>odwozu</w:t>
      </w:r>
      <w:proofErr w:type="spellEnd"/>
      <w:r w:rsidRPr="00FA3EBE">
        <w:rPr>
          <w:rFonts w:ascii="Calibri" w:hAnsi="Calibri"/>
          <w:bCs/>
          <w:sz w:val="20"/>
          <w:szCs w:val="20"/>
        </w:rPr>
        <w:t>, liczba uczniów mogą ulec mianie                                        z uwagi na potrzeby uczniów.  Przypadki dopuszczalnych zmian określone zostały w §2 i §3  umowy.</w:t>
      </w:r>
    </w:p>
    <w:p w:rsidR="00054233" w:rsidRPr="00FA3EBE" w:rsidRDefault="00054233" w:rsidP="00054233">
      <w:pPr>
        <w:jc w:val="both"/>
        <w:rPr>
          <w:rFonts w:ascii="Calibri" w:hAnsi="Calibri"/>
          <w:bCs/>
          <w:sz w:val="20"/>
          <w:szCs w:val="20"/>
        </w:rPr>
      </w:pPr>
      <w:r w:rsidRPr="00FA3EBE">
        <w:rPr>
          <w:rFonts w:ascii="Calibri" w:hAnsi="Calibri"/>
          <w:b/>
          <w:sz w:val="20"/>
          <w:szCs w:val="20"/>
        </w:rPr>
        <w:t>8</w:t>
      </w:r>
      <w:r w:rsidRPr="00FA3EBE">
        <w:rPr>
          <w:rFonts w:ascii="Calibri" w:hAnsi="Calibri"/>
          <w:sz w:val="20"/>
          <w:szCs w:val="20"/>
        </w:rPr>
        <w:t xml:space="preserve">. </w:t>
      </w:r>
      <w:r w:rsidRPr="00FA3EBE">
        <w:rPr>
          <w:rFonts w:ascii="Calibri" w:hAnsi="Calibri"/>
          <w:bCs/>
          <w:sz w:val="20"/>
          <w:szCs w:val="20"/>
        </w:rPr>
        <w:t xml:space="preserve">Przedmiot  zamówienia Wykonawca będzie realizował  za biletami miesięcznymi.                                                                                                                                     </w:t>
      </w:r>
    </w:p>
    <w:p w:rsidR="00054233" w:rsidRPr="00FA3EBE" w:rsidRDefault="00054233" w:rsidP="00054233">
      <w:pPr>
        <w:tabs>
          <w:tab w:val="left" w:pos="6300"/>
        </w:tabs>
        <w:jc w:val="both"/>
        <w:rPr>
          <w:rFonts w:ascii="Calibri" w:hAnsi="Calibri"/>
          <w:sz w:val="20"/>
          <w:szCs w:val="20"/>
        </w:rPr>
      </w:pPr>
      <w:r w:rsidRPr="00FA3EBE">
        <w:rPr>
          <w:rFonts w:ascii="Calibri" w:hAnsi="Calibri"/>
          <w:sz w:val="20"/>
          <w:szCs w:val="20"/>
        </w:rPr>
        <w:tab/>
      </w:r>
    </w:p>
    <w:p w:rsidR="00054233" w:rsidRPr="00FA3EBE" w:rsidRDefault="00054233" w:rsidP="00054233">
      <w:pPr>
        <w:jc w:val="both"/>
        <w:rPr>
          <w:rFonts w:ascii="Calibri" w:hAnsi="Calibri"/>
          <w:b/>
          <w:sz w:val="20"/>
          <w:szCs w:val="20"/>
        </w:rPr>
      </w:pPr>
      <w:r w:rsidRPr="00FA3EBE">
        <w:rPr>
          <w:rFonts w:ascii="Calibri" w:hAnsi="Calibri"/>
          <w:b/>
          <w:sz w:val="20"/>
          <w:szCs w:val="20"/>
        </w:rPr>
        <w:t xml:space="preserve">                                                                                         §2</w:t>
      </w:r>
    </w:p>
    <w:p w:rsidR="00054233" w:rsidRPr="00FA3EBE" w:rsidRDefault="00054233" w:rsidP="00054233">
      <w:pPr>
        <w:jc w:val="both"/>
        <w:rPr>
          <w:rFonts w:ascii="Calibri" w:hAnsi="Calibri"/>
          <w:sz w:val="20"/>
          <w:szCs w:val="20"/>
        </w:rPr>
      </w:pPr>
      <w:r w:rsidRPr="00FA3EBE">
        <w:rPr>
          <w:rFonts w:ascii="Calibri" w:hAnsi="Calibri"/>
          <w:b/>
          <w:sz w:val="20"/>
          <w:szCs w:val="20"/>
        </w:rPr>
        <w:t>1</w:t>
      </w:r>
      <w:r w:rsidRPr="00FA3EBE">
        <w:rPr>
          <w:rFonts w:ascii="Calibri" w:hAnsi="Calibri"/>
          <w:sz w:val="20"/>
          <w:szCs w:val="20"/>
        </w:rPr>
        <w:t xml:space="preserve">. Przebieg oraz liczba kilometrów  tras dziennych podanych w  §1  mogą ulec zmianie w przypadkach określonych w </w:t>
      </w:r>
      <w:r w:rsidRPr="00FA3EBE">
        <w:rPr>
          <w:rFonts w:ascii="Calibri" w:hAnsi="Calibri" w:cs="Calibri"/>
          <w:sz w:val="20"/>
          <w:szCs w:val="20"/>
        </w:rPr>
        <w:t>ust.</w:t>
      </w:r>
      <w:r w:rsidRPr="00FA3EBE">
        <w:rPr>
          <w:rFonts w:ascii="Calibri" w:hAnsi="Calibri"/>
          <w:sz w:val="20"/>
          <w:szCs w:val="20"/>
        </w:rPr>
        <w:t>2 i 3.</w:t>
      </w:r>
    </w:p>
    <w:p w:rsidR="00054233" w:rsidRPr="00FA3EBE" w:rsidRDefault="00054233" w:rsidP="00054233">
      <w:pPr>
        <w:jc w:val="both"/>
        <w:rPr>
          <w:rFonts w:ascii="Calibri" w:hAnsi="Calibri"/>
          <w:sz w:val="20"/>
          <w:szCs w:val="20"/>
        </w:rPr>
      </w:pPr>
      <w:r w:rsidRPr="00FA3EBE">
        <w:rPr>
          <w:rFonts w:ascii="Calibri" w:hAnsi="Calibri"/>
          <w:b/>
          <w:sz w:val="20"/>
          <w:szCs w:val="20"/>
        </w:rPr>
        <w:t>2</w:t>
      </w:r>
      <w:r w:rsidRPr="00FA3EBE">
        <w:rPr>
          <w:rFonts w:ascii="Calibri" w:hAnsi="Calibri"/>
          <w:sz w:val="20"/>
          <w:szCs w:val="20"/>
        </w:rPr>
        <w:t xml:space="preserve">. </w:t>
      </w:r>
      <w:r w:rsidRPr="00FA3EBE">
        <w:rPr>
          <w:rFonts w:ascii="Calibri" w:hAnsi="Calibri"/>
          <w:b/>
          <w:i/>
          <w:sz w:val="20"/>
          <w:szCs w:val="20"/>
        </w:rPr>
        <w:t>Dyrektor Szkoły</w:t>
      </w:r>
      <w:r w:rsidRPr="00FA3EBE">
        <w:rPr>
          <w:rFonts w:ascii="Calibri" w:hAnsi="Calibri"/>
          <w:sz w:val="20"/>
          <w:szCs w:val="20"/>
        </w:rPr>
        <w:t xml:space="preserve"> jest uprawniony do zmiany tras lub ich długości</w:t>
      </w:r>
      <w:r w:rsidR="00547B85">
        <w:rPr>
          <w:rFonts w:ascii="Calibri" w:hAnsi="Calibri"/>
          <w:sz w:val="20"/>
          <w:szCs w:val="20"/>
        </w:rPr>
        <w:t xml:space="preserve">, godzin dowozu lub </w:t>
      </w:r>
      <w:proofErr w:type="spellStart"/>
      <w:r w:rsidR="00547B85">
        <w:rPr>
          <w:rFonts w:ascii="Calibri" w:hAnsi="Calibri"/>
          <w:sz w:val="20"/>
          <w:szCs w:val="20"/>
        </w:rPr>
        <w:t>odwozu</w:t>
      </w:r>
      <w:proofErr w:type="spellEnd"/>
      <w:r w:rsidRPr="00FA3EBE">
        <w:rPr>
          <w:rFonts w:ascii="Calibri" w:hAnsi="Calibri"/>
          <w:sz w:val="20"/>
          <w:szCs w:val="20"/>
        </w:rPr>
        <w:t xml:space="preserve"> w przypadku  zmian tygodniowego planu  lekcji, a Przewoźnik obowiązany jest na ustne zlecenie Dyrektora Zespołu Szkół dostosować się do zmian.</w:t>
      </w:r>
    </w:p>
    <w:p w:rsidR="00054233" w:rsidRPr="00FA3EBE" w:rsidRDefault="00054233" w:rsidP="00054233">
      <w:pPr>
        <w:jc w:val="both"/>
        <w:rPr>
          <w:rFonts w:ascii="Calibri" w:hAnsi="Calibri"/>
          <w:sz w:val="20"/>
          <w:szCs w:val="20"/>
        </w:rPr>
      </w:pPr>
      <w:r w:rsidRPr="00FA3EBE">
        <w:rPr>
          <w:rFonts w:ascii="Calibri" w:hAnsi="Calibri"/>
          <w:sz w:val="20"/>
          <w:szCs w:val="20"/>
        </w:rPr>
        <w:t xml:space="preserve"> </w:t>
      </w:r>
      <w:r w:rsidRPr="00FA3EBE">
        <w:rPr>
          <w:rFonts w:ascii="Calibri" w:hAnsi="Calibri"/>
          <w:b/>
          <w:sz w:val="20"/>
          <w:szCs w:val="20"/>
        </w:rPr>
        <w:t>3</w:t>
      </w:r>
      <w:r w:rsidRPr="00FA3EBE">
        <w:rPr>
          <w:rFonts w:ascii="Calibri" w:hAnsi="Calibri"/>
          <w:sz w:val="20"/>
          <w:szCs w:val="20"/>
        </w:rPr>
        <w:t xml:space="preserve">. </w:t>
      </w:r>
      <w:r w:rsidRPr="00FA3EBE">
        <w:rPr>
          <w:rFonts w:ascii="Calibri" w:hAnsi="Calibri"/>
          <w:b/>
          <w:i/>
          <w:sz w:val="20"/>
          <w:szCs w:val="20"/>
        </w:rPr>
        <w:t>Dyrektor Szkoły</w:t>
      </w:r>
      <w:r w:rsidRPr="00FA3EBE">
        <w:rPr>
          <w:rFonts w:ascii="Calibri" w:hAnsi="Calibri"/>
          <w:sz w:val="20"/>
          <w:szCs w:val="20"/>
        </w:rPr>
        <w:t xml:space="preserve"> jest  uprawniony do zmiany tras lub ich długości</w:t>
      </w:r>
      <w:r w:rsidR="00547B85">
        <w:rPr>
          <w:rFonts w:ascii="Calibri" w:hAnsi="Calibri"/>
          <w:sz w:val="20"/>
          <w:szCs w:val="20"/>
        </w:rPr>
        <w:t xml:space="preserve">, godzin dowozu lub </w:t>
      </w:r>
      <w:proofErr w:type="spellStart"/>
      <w:r w:rsidR="00547B85">
        <w:rPr>
          <w:rFonts w:ascii="Calibri" w:hAnsi="Calibri"/>
          <w:sz w:val="20"/>
          <w:szCs w:val="20"/>
        </w:rPr>
        <w:t>odwozu</w:t>
      </w:r>
      <w:proofErr w:type="spellEnd"/>
      <w:r w:rsidRPr="00FA3EBE">
        <w:rPr>
          <w:rFonts w:ascii="Calibri" w:hAnsi="Calibri"/>
          <w:sz w:val="20"/>
          <w:szCs w:val="20"/>
        </w:rPr>
        <w:t xml:space="preserve">  także</w:t>
      </w:r>
      <w:r w:rsidR="00547B85">
        <w:rPr>
          <w:rFonts w:ascii="Calibri" w:hAnsi="Calibri"/>
          <w:sz w:val="20"/>
          <w:szCs w:val="20"/>
        </w:rPr>
        <w:t xml:space="preserve">                          </w:t>
      </w:r>
      <w:r w:rsidRPr="00FA3EBE">
        <w:rPr>
          <w:rFonts w:ascii="Calibri" w:hAnsi="Calibri"/>
          <w:sz w:val="20"/>
          <w:szCs w:val="20"/>
        </w:rPr>
        <w:t xml:space="preserve"> w sytuacji, w której nie będzie konieczne odbycie danego kursu bądź wystąpi potrzeba uruchomienia określonego kursu/ów w celu dowozu, </w:t>
      </w:r>
      <w:proofErr w:type="spellStart"/>
      <w:r w:rsidRPr="00FA3EBE">
        <w:rPr>
          <w:rFonts w:ascii="Calibri" w:hAnsi="Calibri"/>
          <w:sz w:val="20"/>
          <w:szCs w:val="20"/>
        </w:rPr>
        <w:t>odwozu</w:t>
      </w:r>
      <w:proofErr w:type="spellEnd"/>
      <w:r w:rsidRPr="00FA3EBE">
        <w:rPr>
          <w:rFonts w:ascii="Calibri" w:hAnsi="Calibri"/>
          <w:sz w:val="20"/>
          <w:szCs w:val="20"/>
        </w:rPr>
        <w:t xml:space="preserve"> dzieci w związku z okazjonalnymi wydarzeniami szkolnymi,  </w:t>
      </w:r>
      <w:r w:rsidR="00547B85">
        <w:rPr>
          <w:rFonts w:ascii="Calibri" w:hAnsi="Calibri"/>
          <w:sz w:val="20"/>
          <w:szCs w:val="20"/>
        </w:rPr>
        <w:t xml:space="preserve">                   </w:t>
      </w:r>
      <w:r w:rsidRPr="00FA3EBE">
        <w:rPr>
          <w:rFonts w:ascii="Calibri" w:hAnsi="Calibri"/>
          <w:sz w:val="20"/>
          <w:szCs w:val="20"/>
        </w:rPr>
        <w:t xml:space="preserve"> a  </w:t>
      </w:r>
      <w:r w:rsidRPr="00FA3EBE">
        <w:rPr>
          <w:rFonts w:ascii="Calibri" w:hAnsi="Calibri"/>
          <w:b/>
          <w:i/>
          <w:sz w:val="20"/>
          <w:szCs w:val="20"/>
        </w:rPr>
        <w:t>Przewoźnik</w:t>
      </w:r>
      <w:r w:rsidRPr="00FA3EBE">
        <w:rPr>
          <w:rFonts w:ascii="Calibri" w:hAnsi="Calibri"/>
          <w:sz w:val="20"/>
          <w:szCs w:val="20"/>
        </w:rPr>
        <w:t xml:space="preserve"> obowiązany jest  na ustne zlecenie  </w:t>
      </w:r>
      <w:r w:rsidRPr="00FA3EBE">
        <w:rPr>
          <w:rFonts w:ascii="Calibri" w:hAnsi="Calibri"/>
          <w:b/>
          <w:i/>
          <w:sz w:val="20"/>
          <w:szCs w:val="20"/>
        </w:rPr>
        <w:t xml:space="preserve">Dyrektora Szkoły </w:t>
      </w:r>
      <w:r w:rsidRPr="00FA3EBE">
        <w:rPr>
          <w:rFonts w:ascii="Calibri" w:hAnsi="Calibri"/>
          <w:sz w:val="20"/>
          <w:szCs w:val="20"/>
        </w:rPr>
        <w:t xml:space="preserve"> dostosować się do zmian.</w:t>
      </w:r>
    </w:p>
    <w:p w:rsidR="00054233" w:rsidRPr="00FA3EBE" w:rsidRDefault="00054233" w:rsidP="00054233">
      <w:pPr>
        <w:jc w:val="both"/>
        <w:rPr>
          <w:rFonts w:ascii="Calibri" w:hAnsi="Calibri"/>
          <w:sz w:val="20"/>
          <w:szCs w:val="20"/>
        </w:rPr>
      </w:pPr>
    </w:p>
    <w:p w:rsidR="00054233" w:rsidRPr="00FA3EBE" w:rsidRDefault="00054233" w:rsidP="00054233">
      <w:pPr>
        <w:jc w:val="both"/>
        <w:rPr>
          <w:rFonts w:ascii="Calibri" w:hAnsi="Calibri"/>
          <w:sz w:val="20"/>
          <w:szCs w:val="20"/>
        </w:rPr>
      </w:pPr>
      <w:r w:rsidRPr="00FA3EBE">
        <w:rPr>
          <w:rFonts w:ascii="Calibri" w:hAnsi="Calibri"/>
          <w:sz w:val="20"/>
          <w:szCs w:val="20"/>
        </w:rPr>
        <w:t xml:space="preserve">                                                                </w:t>
      </w:r>
      <w:r>
        <w:rPr>
          <w:rFonts w:ascii="Calibri" w:hAnsi="Calibri"/>
          <w:sz w:val="20"/>
          <w:szCs w:val="20"/>
        </w:rPr>
        <w:t xml:space="preserve">               </w:t>
      </w:r>
      <w:r w:rsidRPr="00FA3EBE">
        <w:rPr>
          <w:rFonts w:ascii="Calibri" w:hAnsi="Calibri"/>
          <w:sz w:val="20"/>
          <w:szCs w:val="20"/>
        </w:rPr>
        <w:t xml:space="preserve">          </w:t>
      </w:r>
      <w:r w:rsidRPr="00FA3EBE">
        <w:rPr>
          <w:rFonts w:ascii="Calibri" w:hAnsi="Calibri"/>
          <w:b/>
          <w:sz w:val="20"/>
          <w:szCs w:val="20"/>
        </w:rPr>
        <w:t>§ 3</w:t>
      </w:r>
      <w:r w:rsidRPr="00FA3EBE">
        <w:rPr>
          <w:rFonts w:ascii="Calibri" w:hAnsi="Calibri"/>
          <w:sz w:val="20"/>
          <w:szCs w:val="20"/>
        </w:rPr>
        <w:t xml:space="preserve"> </w:t>
      </w:r>
    </w:p>
    <w:p w:rsidR="00054233" w:rsidRPr="00FA3EBE" w:rsidRDefault="00054233" w:rsidP="00054233">
      <w:pPr>
        <w:jc w:val="both"/>
        <w:rPr>
          <w:rFonts w:ascii="Calibri" w:hAnsi="Calibri"/>
          <w:sz w:val="20"/>
          <w:szCs w:val="20"/>
        </w:rPr>
      </w:pPr>
      <w:r w:rsidRPr="00FA3EBE">
        <w:rPr>
          <w:rFonts w:ascii="Calibri" w:hAnsi="Calibri"/>
          <w:b/>
          <w:sz w:val="20"/>
          <w:szCs w:val="20"/>
        </w:rPr>
        <w:t>1</w:t>
      </w:r>
      <w:r w:rsidRPr="00FA3EBE">
        <w:rPr>
          <w:rFonts w:ascii="Calibri" w:hAnsi="Calibri"/>
          <w:sz w:val="20"/>
          <w:szCs w:val="20"/>
        </w:rPr>
        <w:t xml:space="preserve">.Podane w §1 godziny dowożenia i odwożenia uczniów mogą ulec zmianie  w wypadku  zmian tygodniowego planu lekcji. Mogą ulec zmianie również w sytuacjach okazjonalnych zmian godzin rozpoczęcia i zakończenia  zajęć lekcyjnych. </w:t>
      </w:r>
      <w:r w:rsidRPr="00FA3EBE">
        <w:rPr>
          <w:rFonts w:ascii="Calibri" w:hAnsi="Calibri"/>
          <w:b/>
          <w:i/>
          <w:sz w:val="20"/>
          <w:szCs w:val="20"/>
        </w:rPr>
        <w:t>Przewoźnik</w:t>
      </w:r>
      <w:r w:rsidRPr="00FA3EBE">
        <w:rPr>
          <w:rFonts w:ascii="Calibri" w:hAnsi="Calibri"/>
          <w:sz w:val="20"/>
          <w:szCs w:val="20"/>
        </w:rPr>
        <w:t xml:space="preserve"> obowiązany będzie, na ustne zlecenie </w:t>
      </w:r>
      <w:r w:rsidRPr="00FA3EBE">
        <w:rPr>
          <w:rFonts w:ascii="Calibri" w:hAnsi="Calibri"/>
          <w:b/>
          <w:i/>
          <w:sz w:val="20"/>
          <w:szCs w:val="20"/>
        </w:rPr>
        <w:t>Dyrektora Szkoły</w:t>
      </w:r>
      <w:r w:rsidRPr="00FA3EBE">
        <w:rPr>
          <w:rFonts w:ascii="Calibri" w:hAnsi="Calibri"/>
          <w:sz w:val="20"/>
          <w:szCs w:val="20"/>
        </w:rPr>
        <w:t>, podstawić autobus/y w innych godzinach aniżeli określone w umowie.</w:t>
      </w:r>
    </w:p>
    <w:p w:rsidR="00054233" w:rsidRDefault="00054233" w:rsidP="00054233">
      <w:pPr>
        <w:jc w:val="both"/>
        <w:rPr>
          <w:rFonts w:ascii="Calibri" w:hAnsi="Calibri"/>
          <w:sz w:val="20"/>
          <w:szCs w:val="20"/>
        </w:rPr>
      </w:pPr>
      <w:r w:rsidRPr="00FA3EBE">
        <w:rPr>
          <w:rFonts w:ascii="Calibri" w:hAnsi="Calibri"/>
          <w:b/>
          <w:sz w:val="22"/>
          <w:szCs w:val="22"/>
        </w:rPr>
        <w:lastRenderedPageBreak/>
        <w:t xml:space="preserve"> </w:t>
      </w:r>
      <w:r w:rsidRPr="00FA3EBE">
        <w:rPr>
          <w:rFonts w:ascii="Calibri" w:hAnsi="Calibri"/>
          <w:b/>
          <w:sz w:val="20"/>
          <w:szCs w:val="20"/>
        </w:rPr>
        <w:t>2</w:t>
      </w:r>
      <w:r w:rsidRPr="00484B4B">
        <w:rPr>
          <w:rFonts w:ascii="Calibri" w:hAnsi="Calibri"/>
          <w:sz w:val="20"/>
          <w:szCs w:val="20"/>
        </w:rPr>
        <w:t xml:space="preserve">.Podana w </w:t>
      </w:r>
      <w:r w:rsidRPr="00484B4B">
        <w:rPr>
          <w:rFonts w:ascii="Calibri" w:hAnsi="Calibri" w:cs="Calibri"/>
          <w:sz w:val="20"/>
          <w:szCs w:val="20"/>
        </w:rPr>
        <w:t>§</w:t>
      </w:r>
      <w:r w:rsidRPr="00484B4B">
        <w:rPr>
          <w:rFonts w:ascii="Calibri" w:hAnsi="Calibri"/>
          <w:sz w:val="20"/>
          <w:szCs w:val="20"/>
        </w:rPr>
        <w:t xml:space="preserve">1liczba dowożonych uczniów  poszczególnymi trasami nie jest liczbą stałą, może ulec zmianie </w:t>
      </w:r>
      <w:r>
        <w:rPr>
          <w:rFonts w:ascii="Calibri" w:hAnsi="Calibri"/>
          <w:sz w:val="20"/>
          <w:szCs w:val="20"/>
        </w:rPr>
        <w:t xml:space="preserve">                </w:t>
      </w:r>
      <w:r w:rsidRPr="00484B4B">
        <w:rPr>
          <w:rFonts w:ascii="Calibri" w:hAnsi="Calibri"/>
          <w:sz w:val="20"/>
          <w:szCs w:val="20"/>
        </w:rPr>
        <w:t xml:space="preserve"> w trakcie roku szkolnego , o czym  </w:t>
      </w:r>
      <w:r w:rsidRPr="00484B4B">
        <w:rPr>
          <w:rFonts w:ascii="Calibri" w:hAnsi="Calibri"/>
          <w:b/>
          <w:i/>
          <w:sz w:val="20"/>
          <w:szCs w:val="20"/>
        </w:rPr>
        <w:t xml:space="preserve">Dyrektor </w:t>
      </w:r>
      <w:r>
        <w:rPr>
          <w:rFonts w:ascii="Calibri" w:hAnsi="Calibri"/>
          <w:b/>
          <w:i/>
          <w:sz w:val="20"/>
          <w:szCs w:val="20"/>
        </w:rPr>
        <w:t>Szkoły</w:t>
      </w:r>
      <w:r w:rsidRPr="00484B4B">
        <w:rPr>
          <w:rFonts w:ascii="Calibri" w:hAnsi="Calibri"/>
          <w:sz w:val="20"/>
          <w:szCs w:val="20"/>
        </w:rPr>
        <w:t xml:space="preserve"> będzie ustnie informował </w:t>
      </w:r>
      <w:r w:rsidRPr="00484B4B">
        <w:rPr>
          <w:rFonts w:ascii="Calibri" w:hAnsi="Calibri"/>
          <w:b/>
          <w:i/>
          <w:sz w:val="20"/>
          <w:szCs w:val="20"/>
        </w:rPr>
        <w:t xml:space="preserve">Przewoźnika </w:t>
      </w:r>
      <w:r w:rsidRPr="00484B4B">
        <w:rPr>
          <w:rFonts w:ascii="Calibri" w:hAnsi="Calibri"/>
          <w:sz w:val="20"/>
          <w:szCs w:val="20"/>
        </w:rPr>
        <w:t xml:space="preserve"> w celu zapewnienia przez Niego  autobusu/ów z wystarczającą liczbą miejsc siedzących.</w:t>
      </w:r>
    </w:p>
    <w:p w:rsidR="00054233" w:rsidRPr="00484B4B" w:rsidRDefault="00054233" w:rsidP="00054233">
      <w:pPr>
        <w:jc w:val="both"/>
        <w:rPr>
          <w:rFonts w:ascii="Calibri" w:hAnsi="Calibri"/>
          <w:sz w:val="20"/>
          <w:szCs w:val="20"/>
        </w:rPr>
      </w:pPr>
    </w:p>
    <w:p w:rsidR="00054233" w:rsidRPr="00484B4B" w:rsidRDefault="00054233" w:rsidP="00054233">
      <w:pPr>
        <w:jc w:val="both"/>
        <w:rPr>
          <w:rFonts w:ascii="Calibri" w:hAnsi="Calibri"/>
          <w:b/>
          <w:sz w:val="20"/>
          <w:szCs w:val="20"/>
        </w:rPr>
      </w:pPr>
      <w:r w:rsidRPr="00484B4B">
        <w:rPr>
          <w:rFonts w:ascii="Calibri" w:hAnsi="Calibri"/>
          <w:sz w:val="20"/>
          <w:szCs w:val="20"/>
        </w:rPr>
        <w:t xml:space="preserve">                                                                                      </w:t>
      </w:r>
      <w:r w:rsidRPr="00484B4B">
        <w:rPr>
          <w:rFonts w:ascii="Calibri" w:hAnsi="Calibri"/>
          <w:b/>
          <w:sz w:val="20"/>
          <w:szCs w:val="20"/>
        </w:rPr>
        <w:t>§ 4</w:t>
      </w:r>
    </w:p>
    <w:p w:rsidR="00054233" w:rsidRPr="00484B4B" w:rsidRDefault="00054233" w:rsidP="00054233">
      <w:pPr>
        <w:jc w:val="both"/>
        <w:rPr>
          <w:rFonts w:ascii="Calibri" w:hAnsi="Calibri"/>
          <w:sz w:val="20"/>
          <w:szCs w:val="20"/>
        </w:rPr>
      </w:pPr>
      <w:r w:rsidRPr="00484B4B">
        <w:rPr>
          <w:rFonts w:ascii="Calibri" w:hAnsi="Calibri"/>
          <w:b/>
          <w:sz w:val="20"/>
          <w:szCs w:val="20"/>
        </w:rPr>
        <w:t>1</w:t>
      </w:r>
      <w:r w:rsidRPr="00484B4B">
        <w:rPr>
          <w:rFonts w:ascii="Calibri" w:hAnsi="Calibri"/>
          <w:sz w:val="20"/>
          <w:szCs w:val="20"/>
        </w:rPr>
        <w:t xml:space="preserve">. O zmianach, o których mowa w §2 i §3 </w:t>
      </w:r>
      <w:r w:rsidRPr="00484B4B">
        <w:rPr>
          <w:rFonts w:ascii="Calibri" w:hAnsi="Calibri"/>
          <w:b/>
          <w:i/>
          <w:sz w:val="20"/>
          <w:szCs w:val="20"/>
        </w:rPr>
        <w:t xml:space="preserve">Dyrektor </w:t>
      </w:r>
      <w:r>
        <w:rPr>
          <w:rFonts w:ascii="Calibri" w:hAnsi="Calibri"/>
          <w:b/>
          <w:i/>
          <w:sz w:val="20"/>
          <w:szCs w:val="20"/>
        </w:rPr>
        <w:t>Szkoły</w:t>
      </w:r>
      <w:r w:rsidRPr="00484B4B">
        <w:rPr>
          <w:rFonts w:ascii="Calibri" w:hAnsi="Calibri"/>
          <w:sz w:val="20"/>
          <w:szCs w:val="20"/>
        </w:rPr>
        <w:t xml:space="preserve">   będzie informował Przewoźnika na 3 dni przed terminem zamierzonej zmiany. Termin ten nie będzie miał zastosowania w przypadku zmiany, której </w:t>
      </w:r>
      <w:r>
        <w:rPr>
          <w:rFonts w:ascii="Calibri" w:hAnsi="Calibri"/>
          <w:sz w:val="20"/>
          <w:szCs w:val="20"/>
        </w:rPr>
        <w:t xml:space="preserve">                </w:t>
      </w:r>
      <w:r w:rsidRPr="00484B4B">
        <w:rPr>
          <w:rFonts w:ascii="Calibri" w:hAnsi="Calibri"/>
          <w:sz w:val="20"/>
          <w:szCs w:val="20"/>
        </w:rPr>
        <w:t>nie dało się przewidzieć.</w:t>
      </w:r>
    </w:p>
    <w:p w:rsidR="00054233" w:rsidRPr="00484B4B" w:rsidRDefault="00054233" w:rsidP="00054233">
      <w:pPr>
        <w:jc w:val="both"/>
        <w:rPr>
          <w:rFonts w:ascii="Calibri" w:hAnsi="Calibri"/>
          <w:sz w:val="20"/>
          <w:szCs w:val="20"/>
        </w:rPr>
      </w:pPr>
      <w:r w:rsidRPr="00484B4B">
        <w:rPr>
          <w:rFonts w:ascii="Calibri" w:hAnsi="Calibri"/>
          <w:b/>
          <w:sz w:val="20"/>
          <w:szCs w:val="20"/>
        </w:rPr>
        <w:t>2</w:t>
      </w:r>
      <w:r w:rsidRPr="00484B4B">
        <w:rPr>
          <w:rFonts w:ascii="Calibri" w:hAnsi="Calibri"/>
          <w:sz w:val="20"/>
          <w:szCs w:val="20"/>
        </w:rPr>
        <w:t xml:space="preserve">. O przerwach w dowozach dzieci (świątecznych, zimowych itp.) </w:t>
      </w:r>
      <w:r w:rsidRPr="00484B4B">
        <w:rPr>
          <w:rFonts w:ascii="Calibri" w:hAnsi="Calibri"/>
          <w:b/>
          <w:i/>
          <w:sz w:val="20"/>
          <w:szCs w:val="20"/>
        </w:rPr>
        <w:t xml:space="preserve">Dyrektor </w:t>
      </w:r>
      <w:r>
        <w:rPr>
          <w:rFonts w:ascii="Calibri" w:hAnsi="Calibri"/>
          <w:b/>
          <w:i/>
          <w:sz w:val="20"/>
          <w:szCs w:val="20"/>
        </w:rPr>
        <w:t>Szkoły</w:t>
      </w:r>
      <w:r w:rsidRPr="00484B4B">
        <w:rPr>
          <w:rFonts w:ascii="Calibri" w:hAnsi="Calibri"/>
          <w:sz w:val="20"/>
          <w:szCs w:val="20"/>
        </w:rPr>
        <w:t xml:space="preserve"> powiadomi 3 dni wcześniej.</w:t>
      </w:r>
    </w:p>
    <w:p w:rsidR="00054233" w:rsidRPr="00484B4B" w:rsidRDefault="00054233" w:rsidP="00054233">
      <w:pPr>
        <w:jc w:val="both"/>
        <w:rPr>
          <w:rFonts w:ascii="Calibri" w:hAnsi="Calibri"/>
          <w:b/>
          <w:sz w:val="20"/>
          <w:szCs w:val="20"/>
        </w:rPr>
      </w:pPr>
      <w:r w:rsidRPr="00484B4B">
        <w:rPr>
          <w:rFonts w:ascii="Calibri" w:hAnsi="Calibri"/>
          <w:sz w:val="20"/>
          <w:szCs w:val="20"/>
        </w:rPr>
        <w:t xml:space="preserve">                                                                                       </w:t>
      </w:r>
      <w:r w:rsidRPr="00484B4B">
        <w:rPr>
          <w:rFonts w:ascii="Calibri" w:hAnsi="Calibri"/>
          <w:b/>
          <w:sz w:val="20"/>
          <w:szCs w:val="20"/>
        </w:rPr>
        <w:t>§ 5</w:t>
      </w:r>
    </w:p>
    <w:p w:rsidR="00054233" w:rsidRDefault="00054233" w:rsidP="00054233">
      <w:pPr>
        <w:jc w:val="both"/>
        <w:rPr>
          <w:rFonts w:ascii="Calibri" w:hAnsi="Calibri"/>
          <w:sz w:val="20"/>
          <w:szCs w:val="20"/>
        </w:rPr>
      </w:pPr>
      <w:r w:rsidRPr="00484B4B">
        <w:rPr>
          <w:rFonts w:ascii="Calibri" w:hAnsi="Calibri"/>
          <w:sz w:val="20"/>
          <w:szCs w:val="20"/>
        </w:rPr>
        <w:t xml:space="preserve">Z przewozów, o których mowa w §1 korzystać będą uczniowie pod opieką osoby wyznaczonej przez </w:t>
      </w:r>
      <w:r w:rsidRPr="00484B4B">
        <w:rPr>
          <w:rFonts w:ascii="Calibri" w:hAnsi="Calibri"/>
          <w:b/>
          <w:i/>
          <w:sz w:val="20"/>
          <w:szCs w:val="20"/>
        </w:rPr>
        <w:t xml:space="preserve">Dyrektora </w:t>
      </w:r>
      <w:r>
        <w:rPr>
          <w:rFonts w:ascii="Calibri" w:hAnsi="Calibri"/>
          <w:b/>
          <w:i/>
          <w:sz w:val="20"/>
          <w:szCs w:val="20"/>
        </w:rPr>
        <w:t>Szkoły</w:t>
      </w:r>
      <w:r w:rsidRPr="00484B4B">
        <w:rPr>
          <w:rFonts w:ascii="Calibri" w:hAnsi="Calibri"/>
          <w:sz w:val="20"/>
          <w:szCs w:val="20"/>
        </w:rPr>
        <w:t>.</w:t>
      </w:r>
    </w:p>
    <w:p w:rsidR="00054233" w:rsidRPr="00560A6E" w:rsidRDefault="00054233" w:rsidP="00054233">
      <w:pPr>
        <w:jc w:val="both"/>
        <w:rPr>
          <w:rFonts w:ascii="Calibri" w:hAnsi="Calibri"/>
          <w:b/>
          <w:sz w:val="20"/>
          <w:szCs w:val="20"/>
        </w:rPr>
      </w:pPr>
      <w:r>
        <w:rPr>
          <w:rFonts w:ascii="Calibri" w:hAnsi="Calibri"/>
          <w:sz w:val="20"/>
          <w:szCs w:val="20"/>
        </w:rPr>
        <w:t xml:space="preserve">                                                                                        </w:t>
      </w:r>
      <w:r w:rsidRPr="00560A6E">
        <w:rPr>
          <w:rFonts w:ascii="Calibri" w:hAnsi="Calibri"/>
          <w:b/>
          <w:sz w:val="20"/>
          <w:szCs w:val="20"/>
        </w:rPr>
        <w:t xml:space="preserve">§6   </w:t>
      </w:r>
    </w:p>
    <w:p w:rsidR="00054233" w:rsidRDefault="00054233" w:rsidP="00B40E43">
      <w:pPr>
        <w:jc w:val="both"/>
        <w:rPr>
          <w:rFonts w:ascii="Calibri" w:hAnsi="Calibri" w:cs="Arial"/>
          <w:i/>
          <w:sz w:val="22"/>
          <w:szCs w:val="22"/>
        </w:rPr>
      </w:pPr>
      <w:r w:rsidRPr="00560A6E">
        <w:rPr>
          <w:rFonts w:ascii="Calibri" w:hAnsi="Calibri" w:cs="Arial"/>
          <w:b/>
          <w:sz w:val="20"/>
          <w:szCs w:val="20"/>
        </w:rPr>
        <w:t>1.</w:t>
      </w:r>
      <w:r w:rsidRPr="00560A6E">
        <w:rPr>
          <w:rFonts w:ascii="Calibri" w:hAnsi="Calibri" w:cs="Arial"/>
          <w:sz w:val="20"/>
          <w:szCs w:val="20"/>
        </w:rPr>
        <w:t xml:space="preserve"> W związku z określonymi w SIWZ wymaganiami  zatrudnienia  osób na podstawie umowy o pracę, Wykonawca zobowiązany jest do zatrudnienia na podstawie umowy o pracę osób wykonujących czynności </w:t>
      </w:r>
      <w:r w:rsidRPr="008C6EEA">
        <w:rPr>
          <w:rFonts w:ascii="Calibri" w:hAnsi="Calibri" w:cs="Arial"/>
          <w:i/>
          <w:sz w:val="22"/>
          <w:szCs w:val="22"/>
        </w:rPr>
        <w:t>kierowc</w:t>
      </w:r>
      <w:r>
        <w:rPr>
          <w:rFonts w:ascii="Calibri" w:hAnsi="Calibri" w:cs="Arial"/>
          <w:i/>
          <w:sz w:val="22"/>
          <w:szCs w:val="22"/>
        </w:rPr>
        <w:t>ów</w:t>
      </w:r>
      <w:r w:rsidRPr="008C6EEA">
        <w:rPr>
          <w:rFonts w:ascii="Calibri" w:hAnsi="Calibri" w:cs="Arial"/>
          <w:i/>
          <w:sz w:val="22"/>
          <w:szCs w:val="22"/>
        </w:rPr>
        <w:t xml:space="preserve"> </w:t>
      </w:r>
      <w:r>
        <w:rPr>
          <w:rFonts w:ascii="Calibri" w:hAnsi="Calibri" w:cs="Arial"/>
          <w:i/>
          <w:sz w:val="22"/>
          <w:szCs w:val="22"/>
        </w:rPr>
        <w:t>autobusów.</w:t>
      </w:r>
    </w:p>
    <w:p w:rsidR="00054233" w:rsidRPr="00560A6E" w:rsidRDefault="00054233" w:rsidP="00B40E43">
      <w:pPr>
        <w:spacing w:after="120"/>
        <w:jc w:val="both"/>
        <w:rPr>
          <w:rFonts w:ascii="Calibri" w:hAnsi="Calibri" w:cs="Arial"/>
          <w:sz w:val="20"/>
          <w:szCs w:val="20"/>
        </w:rPr>
      </w:pPr>
      <w:r w:rsidRPr="00560A6E">
        <w:rPr>
          <w:rFonts w:ascii="Calibri" w:hAnsi="Calibri" w:cs="Arial"/>
          <w:b/>
          <w:sz w:val="20"/>
          <w:szCs w:val="20"/>
        </w:rPr>
        <w:t>2.</w:t>
      </w:r>
      <w:r w:rsidRPr="00560A6E">
        <w:rPr>
          <w:rFonts w:ascii="Calibri" w:hAnsi="Calibri" w:cs="Arial"/>
          <w:sz w:val="20"/>
          <w:szCs w:val="20"/>
        </w:rPr>
        <w:t xml:space="preserve"> Obowiązek ten dotyczy także podwykonawców, dlatego Wykonawca zawrze w każdej umowie                                             o podwykonawstwo obowiązek podwykonawcy, o treści odpowiednio jak w ust.1.</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b/>
          <w:sz w:val="20"/>
          <w:szCs w:val="20"/>
        </w:rPr>
        <w:t>3.</w:t>
      </w:r>
      <w:r w:rsidRPr="00B40E43">
        <w:rPr>
          <w:rFonts w:asciiTheme="minorHAnsi" w:hAnsiTheme="minorHAnsi" w:cs="Arial"/>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ust.1. Zamawiający uprawniony jest </w:t>
      </w:r>
      <w:r w:rsidR="00FF0DBE">
        <w:rPr>
          <w:rFonts w:asciiTheme="minorHAnsi" w:hAnsiTheme="minorHAnsi" w:cs="Arial"/>
          <w:sz w:val="20"/>
          <w:szCs w:val="20"/>
        </w:rPr>
        <w:t xml:space="preserve">            </w:t>
      </w:r>
      <w:r w:rsidRPr="00B40E43">
        <w:rPr>
          <w:rFonts w:asciiTheme="minorHAnsi" w:hAnsiTheme="minorHAnsi" w:cs="Arial"/>
          <w:sz w:val="20"/>
          <w:szCs w:val="20"/>
        </w:rPr>
        <w:t>w szczególności do:</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sz w:val="20"/>
          <w:szCs w:val="20"/>
        </w:rPr>
        <w:t>1) żądania oświadczeń i dokumentów w zakresie potwierdzenia spełniania wymagań zatrudnienia                                         i dokonywania ich oceny, wymienionych w ust.4,</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sz w:val="20"/>
          <w:szCs w:val="20"/>
        </w:rPr>
        <w:t>2) żądania wyjaśnień w przypadku wątpliwości w zakresie potwierdzenia spełniania wymagań zatrudnienia,</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sz w:val="20"/>
          <w:szCs w:val="20"/>
        </w:rPr>
        <w:t xml:space="preserve">3) przeprowadzania kontroli na miejscu wykonywania świadczenia.       </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b/>
          <w:sz w:val="20"/>
          <w:szCs w:val="20"/>
        </w:rPr>
        <w:t xml:space="preserve">4.  </w:t>
      </w:r>
      <w:r w:rsidRPr="00B40E43">
        <w:rPr>
          <w:rFonts w:asciiTheme="minorHAnsi" w:hAnsiTheme="minorHAnsi" w:cs="Arial"/>
          <w:sz w:val="20"/>
          <w:szCs w:val="20"/>
        </w:rPr>
        <w:t>W trakcie realizacji zamówienia na każde wezwanie Zamawiającego, w wyznaczonym w tym wezwaniu terminie, Wykonawca przedłoży Zamawiającemu dowody potwierdzające spełnienie wymogu zatrudnienia                 na podstawie umowy o pracę przez Wykonawcę lub Podwykonawcę osób wykonujących  czynności wymienione w ust.1.    Dowodami potwierdzającymi  spełnienie wymogu zatrudnienia są:</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sz w:val="20"/>
          <w:szCs w:val="20"/>
        </w:rPr>
        <w:t>1/ oświadczenia zatrudnionego pracownika</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sz w:val="20"/>
          <w:szCs w:val="20"/>
        </w:rPr>
        <w:t>2/ oświadczenie Wykonawcy  lub podwykonawcy o zatrudnieniu pracownika na podstawie umowy  o pracę  wykonujących czynności , wymienione w ust.1 . Oświadczenie to powinno zawierać w szczególności:  określenie podmiotu składającego oświadczenie, datę złożenia oświadczenia, wskazanie, że objęte wezwaniem czynności wykonują osoby zatrudnione na podstawie umowy o pracę wraz  ze wskazaniem imion i nazwisk tych osób, daty zawarcia umowy o pracę,  rodzaju umowy   o pracę i zakresu obowiązków pracownika oraz podpis osoby uprawnionej do złożenia oświadczenia w imieniu Wykonawcy lub podwykonawcy,</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sz w:val="20"/>
          <w:szCs w:val="20"/>
        </w:rPr>
        <w:t xml:space="preserve">3/ kopie umów o pracę osób  zatrudnionych, wykonujących czynności  wymienione  w ust. 1, których dotyczy ww. oświadczenie Wykonawcy lub podwykonawcy ( wraz z dokumentem regulującym zakres obowiązków, jeżeli został sporządzony) , poświadczone za zgodność z oryginałem odpowiednio przez wykonawcę lub podwykonawcę. Kopia umowy/umów powinna zostać </w:t>
      </w:r>
      <w:proofErr w:type="spellStart"/>
      <w:r w:rsidRPr="00B40E43">
        <w:rPr>
          <w:rFonts w:asciiTheme="minorHAnsi" w:hAnsiTheme="minorHAnsi" w:cs="Arial"/>
          <w:sz w:val="20"/>
          <w:szCs w:val="20"/>
        </w:rPr>
        <w:t>zanonimizowana</w:t>
      </w:r>
      <w:proofErr w:type="spellEnd"/>
      <w:r w:rsidRPr="00B40E43">
        <w:rPr>
          <w:rFonts w:asciiTheme="minorHAnsi" w:hAnsiTheme="minorHAnsi" w:cs="Arial"/>
          <w:sz w:val="20"/>
          <w:szCs w:val="20"/>
        </w:rPr>
        <w:t xml:space="preserve">  w sposób  zapewniający ochronę danych osobowych pracowników, zgodnie  z obowiązującymi w tym zakresie przepisami  (tj. w szczególności  bez adresów, nr PESEL pracowników). Informacje takie jak: imię i nazwisko pracownika,  data zawarcia umowy, rodzaj umowy   o pracę i wymiar etatu powinny być możliwe do zidentyfikowania,</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sz w:val="20"/>
          <w:szCs w:val="20"/>
        </w:rPr>
        <w:t>4/ inne dokumenty zawierające informacje, w tym dane osobowe, niezbędne do weryfikacji zatrudnienia                   na podstawie umowy o pracę, w szczególności imię i nazwisko zatrudnionego pracownika, datę zawarcia umowy o pracę, rodzaj umowy o pracę i zakres obowiązków pracownika.</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sz w:val="20"/>
          <w:szCs w:val="20"/>
        </w:rPr>
        <w:t>Zamawiający może żądać przedłożenia wszystkich wymienionych wyżej dowodów lub niektórych  z nich.</w:t>
      </w:r>
    </w:p>
    <w:p w:rsidR="00B40E43" w:rsidRPr="00B40E43" w:rsidRDefault="00B40E43" w:rsidP="00B40E43">
      <w:pPr>
        <w:jc w:val="both"/>
        <w:rPr>
          <w:rFonts w:asciiTheme="minorHAnsi" w:hAnsiTheme="minorHAnsi" w:cs="Arial"/>
          <w:sz w:val="20"/>
          <w:szCs w:val="20"/>
        </w:rPr>
      </w:pPr>
      <w:r w:rsidRPr="00B40E43">
        <w:rPr>
          <w:rFonts w:asciiTheme="minorHAnsi" w:hAnsiTheme="minorHAnsi" w:cs="Arial"/>
          <w:b/>
          <w:sz w:val="20"/>
          <w:szCs w:val="20"/>
        </w:rPr>
        <w:t xml:space="preserve">5. </w:t>
      </w:r>
      <w:r w:rsidRPr="00B40E43">
        <w:rPr>
          <w:rFonts w:asciiTheme="minorHAnsi" w:hAnsiTheme="minorHAnsi" w:cs="Arial"/>
          <w:sz w:val="20"/>
          <w:szCs w:val="20"/>
        </w:rPr>
        <w:t xml:space="preserve">Z tytułu niespełnienia przez Wykonawcę lub podwykonawcę wymagań  w zakresie zatrudnienia na podstawie umowy pracę osób wykonujących wskazane w ust.1 czynności,  Zamawiający przewiduje sankcję w postaci obowiązku zapłaty  przez Wykonawcę kary umownej , określonej  </w:t>
      </w:r>
      <w:r w:rsidR="00BF6CAC" w:rsidRPr="00BF6CAC">
        <w:rPr>
          <w:rFonts w:asciiTheme="minorHAnsi" w:hAnsiTheme="minorHAnsi" w:cs="Arial"/>
          <w:sz w:val="20"/>
          <w:szCs w:val="20"/>
        </w:rPr>
        <w:t xml:space="preserve">w §15 ust.1pkt1 </w:t>
      </w:r>
      <w:proofErr w:type="spellStart"/>
      <w:r w:rsidR="00BF6CAC" w:rsidRPr="00BF6CAC">
        <w:rPr>
          <w:rFonts w:asciiTheme="minorHAnsi" w:hAnsiTheme="minorHAnsi" w:cs="Arial"/>
          <w:sz w:val="20"/>
          <w:szCs w:val="20"/>
        </w:rPr>
        <w:t>lit.e</w:t>
      </w:r>
      <w:proofErr w:type="spellEnd"/>
      <w:r w:rsidRPr="00B40E43">
        <w:rPr>
          <w:rFonts w:asciiTheme="minorHAnsi" w:hAnsiTheme="minorHAnsi" w:cs="Arial"/>
          <w:sz w:val="20"/>
          <w:szCs w:val="20"/>
        </w:rPr>
        <w:t xml:space="preserve">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ust.1 czynności.          </w:t>
      </w:r>
    </w:p>
    <w:p w:rsidR="00B40E43" w:rsidRPr="00D63558" w:rsidRDefault="00B40E43" w:rsidP="00B40E43">
      <w:pPr>
        <w:jc w:val="both"/>
        <w:rPr>
          <w:rFonts w:cs="Arial"/>
          <w:sz w:val="20"/>
          <w:szCs w:val="20"/>
        </w:rPr>
      </w:pPr>
      <w:r w:rsidRPr="00D63558">
        <w:rPr>
          <w:rFonts w:cs="Arial"/>
          <w:sz w:val="20"/>
          <w:szCs w:val="20"/>
        </w:rPr>
        <w:t xml:space="preserve">                                                                                                                                 </w:t>
      </w:r>
    </w:p>
    <w:p w:rsidR="00054233" w:rsidRDefault="00054233" w:rsidP="00B40E43">
      <w:pPr>
        <w:rPr>
          <w:rFonts w:ascii="Calibri" w:hAnsi="Calibri"/>
          <w:b/>
          <w:sz w:val="20"/>
          <w:szCs w:val="20"/>
        </w:rPr>
      </w:pPr>
      <w:r w:rsidRPr="008953D8">
        <w:rPr>
          <w:rFonts w:ascii="Calibri" w:hAnsi="Calibri" w:cs="Arial"/>
        </w:rPr>
        <w:lastRenderedPageBreak/>
        <w:t xml:space="preserve">  </w:t>
      </w:r>
      <w:r w:rsidRPr="00484B4B">
        <w:rPr>
          <w:rFonts w:ascii="Calibri" w:hAnsi="Calibri"/>
          <w:sz w:val="20"/>
          <w:szCs w:val="20"/>
        </w:rPr>
        <w:t xml:space="preserve">                                                                                    </w:t>
      </w:r>
      <w:r>
        <w:rPr>
          <w:rFonts w:ascii="Calibri" w:hAnsi="Calibri"/>
          <w:b/>
          <w:sz w:val="20"/>
          <w:szCs w:val="20"/>
        </w:rPr>
        <w:t>§ 7</w:t>
      </w:r>
    </w:p>
    <w:p w:rsidR="00054233" w:rsidRPr="00CF3CA7" w:rsidRDefault="00054233" w:rsidP="00054233">
      <w:pPr>
        <w:jc w:val="both"/>
        <w:rPr>
          <w:rFonts w:ascii="Calibri" w:hAnsi="Calibri"/>
          <w:sz w:val="16"/>
          <w:szCs w:val="16"/>
        </w:rPr>
      </w:pPr>
      <w:r w:rsidRPr="00CF3CA7">
        <w:rPr>
          <w:rFonts w:ascii="Calibri" w:hAnsi="Calibri"/>
          <w:sz w:val="16"/>
          <w:szCs w:val="16"/>
        </w:rPr>
        <w:t>(wg informacji zawartej w ofercie)</w:t>
      </w:r>
    </w:p>
    <w:p w:rsidR="00054233" w:rsidRDefault="00054233" w:rsidP="00054233">
      <w:pPr>
        <w:pStyle w:val="Akapitzlist"/>
        <w:numPr>
          <w:ilvl w:val="0"/>
          <w:numId w:val="17"/>
        </w:numPr>
        <w:jc w:val="both"/>
        <w:rPr>
          <w:rFonts w:ascii="Calibri" w:hAnsi="Calibri"/>
          <w:sz w:val="20"/>
          <w:szCs w:val="20"/>
        </w:rPr>
      </w:pPr>
      <w:r w:rsidRPr="00CF3CA7">
        <w:rPr>
          <w:rFonts w:ascii="Calibri" w:hAnsi="Calibri"/>
          <w:i/>
          <w:sz w:val="20"/>
          <w:szCs w:val="20"/>
        </w:rPr>
        <w:t>Przewoźnik</w:t>
      </w:r>
      <w:r w:rsidRPr="00CF3CA7">
        <w:rPr>
          <w:rFonts w:ascii="Calibri" w:hAnsi="Calibri"/>
          <w:sz w:val="20"/>
          <w:szCs w:val="20"/>
        </w:rPr>
        <w:t xml:space="preserve"> realizował będzie usługę bez udziału podwykonawców.</w:t>
      </w:r>
    </w:p>
    <w:p w:rsidR="00054233" w:rsidRPr="00CF3CA7" w:rsidRDefault="00054233" w:rsidP="00054233">
      <w:pPr>
        <w:pStyle w:val="Akapitzlist"/>
        <w:numPr>
          <w:ilvl w:val="0"/>
          <w:numId w:val="17"/>
        </w:numPr>
        <w:jc w:val="both"/>
        <w:rPr>
          <w:rFonts w:ascii="Calibri" w:hAnsi="Calibri"/>
          <w:sz w:val="20"/>
          <w:szCs w:val="20"/>
        </w:rPr>
      </w:pPr>
      <w:r>
        <w:rPr>
          <w:rFonts w:ascii="Calibri" w:hAnsi="Calibri"/>
          <w:i/>
          <w:sz w:val="20"/>
          <w:szCs w:val="20"/>
        </w:rPr>
        <w:t>Postanowienie ust.1 nie wyłącza możliwości powierzenia w trakcie realizacji części zamówienia do wykonania podwykonawcy.</w:t>
      </w:r>
    </w:p>
    <w:p w:rsidR="00054233" w:rsidRPr="00484B4B" w:rsidRDefault="00054233" w:rsidP="00054233">
      <w:pPr>
        <w:jc w:val="both"/>
        <w:rPr>
          <w:rFonts w:ascii="Calibri" w:hAnsi="Calibri"/>
          <w:i/>
          <w:sz w:val="20"/>
          <w:szCs w:val="20"/>
        </w:rPr>
      </w:pPr>
      <w:r w:rsidRPr="00484B4B">
        <w:rPr>
          <w:rFonts w:ascii="Calibri" w:hAnsi="Calibri"/>
          <w:sz w:val="20"/>
          <w:szCs w:val="20"/>
        </w:rPr>
        <w:t xml:space="preserve">                                </w:t>
      </w:r>
      <w:r w:rsidRPr="00484B4B">
        <w:rPr>
          <w:rFonts w:ascii="Calibri" w:hAnsi="Calibri"/>
          <w:i/>
          <w:sz w:val="20"/>
          <w:szCs w:val="20"/>
        </w:rPr>
        <w:t>L u b</w:t>
      </w:r>
    </w:p>
    <w:p w:rsidR="00054233" w:rsidRPr="00484B4B" w:rsidRDefault="00054233" w:rsidP="00054233">
      <w:pPr>
        <w:pStyle w:val="Akapitzlist"/>
        <w:numPr>
          <w:ilvl w:val="0"/>
          <w:numId w:val="10"/>
        </w:numPr>
        <w:jc w:val="both"/>
        <w:rPr>
          <w:rFonts w:ascii="Calibri" w:hAnsi="Calibri"/>
          <w:sz w:val="20"/>
          <w:szCs w:val="20"/>
        </w:rPr>
      </w:pPr>
      <w:r w:rsidRPr="00484B4B">
        <w:rPr>
          <w:rFonts w:ascii="Calibri" w:hAnsi="Calibri"/>
          <w:i/>
          <w:sz w:val="20"/>
          <w:szCs w:val="20"/>
        </w:rPr>
        <w:t>Przewoźnik</w:t>
      </w:r>
      <w:r w:rsidRPr="00484B4B">
        <w:rPr>
          <w:rFonts w:ascii="Calibri" w:hAnsi="Calibri"/>
          <w:sz w:val="20"/>
          <w:szCs w:val="20"/>
        </w:rPr>
        <w:t xml:space="preserve"> </w:t>
      </w:r>
      <w:r>
        <w:rPr>
          <w:rFonts w:ascii="Calibri" w:hAnsi="Calibri"/>
          <w:sz w:val="20"/>
          <w:szCs w:val="20"/>
        </w:rPr>
        <w:t xml:space="preserve"> zamierza </w:t>
      </w:r>
      <w:r w:rsidRPr="00484B4B">
        <w:rPr>
          <w:rFonts w:ascii="Calibri" w:hAnsi="Calibri"/>
          <w:sz w:val="20"/>
          <w:szCs w:val="20"/>
        </w:rPr>
        <w:t xml:space="preserve"> realizowa</w:t>
      </w:r>
      <w:r>
        <w:rPr>
          <w:rFonts w:ascii="Calibri" w:hAnsi="Calibri"/>
          <w:sz w:val="20"/>
          <w:szCs w:val="20"/>
        </w:rPr>
        <w:t xml:space="preserve">ć </w:t>
      </w:r>
      <w:r w:rsidRPr="00484B4B">
        <w:rPr>
          <w:rFonts w:ascii="Calibri" w:hAnsi="Calibri"/>
          <w:sz w:val="20"/>
          <w:szCs w:val="20"/>
        </w:rPr>
        <w:t xml:space="preserve"> usługę z udziałem podwykonawcy/ów w zakresie określonym w ofercie, </w:t>
      </w:r>
      <w:proofErr w:type="spellStart"/>
      <w:r w:rsidRPr="00484B4B">
        <w:rPr>
          <w:rFonts w:ascii="Calibri" w:hAnsi="Calibri"/>
          <w:sz w:val="20"/>
          <w:szCs w:val="20"/>
        </w:rPr>
        <w:t>tj</w:t>
      </w:r>
      <w:proofErr w:type="spellEnd"/>
      <w:r w:rsidRPr="00484B4B">
        <w:rPr>
          <w:rFonts w:ascii="Calibri" w:hAnsi="Calibri"/>
          <w:sz w:val="20"/>
          <w:szCs w:val="20"/>
        </w:rPr>
        <w:t>……………………. .</w:t>
      </w:r>
    </w:p>
    <w:p w:rsidR="00054233" w:rsidRPr="00484B4B" w:rsidRDefault="00054233" w:rsidP="00054233">
      <w:pPr>
        <w:pStyle w:val="Akapitzlist"/>
        <w:numPr>
          <w:ilvl w:val="0"/>
          <w:numId w:val="10"/>
        </w:numPr>
        <w:jc w:val="both"/>
        <w:rPr>
          <w:rFonts w:ascii="Calibri" w:hAnsi="Calibri"/>
          <w:sz w:val="20"/>
          <w:szCs w:val="20"/>
        </w:rPr>
      </w:pPr>
      <w:r w:rsidRPr="00484B4B">
        <w:rPr>
          <w:rFonts w:ascii="Calibri" w:hAnsi="Calibri"/>
          <w:sz w:val="20"/>
          <w:szCs w:val="20"/>
        </w:rPr>
        <w:t xml:space="preserve">Powierzenie podwykonawcy wykonania części usług objętych umową  wymaga uprzedniej pisemnej zgody Zamawiającego. </w:t>
      </w:r>
    </w:p>
    <w:p w:rsidR="00054233" w:rsidRPr="00484B4B" w:rsidRDefault="00054233" w:rsidP="00054233">
      <w:pPr>
        <w:pStyle w:val="Akapitzlist"/>
        <w:numPr>
          <w:ilvl w:val="0"/>
          <w:numId w:val="10"/>
        </w:numPr>
        <w:jc w:val="both"/>
        <w:rPr>
          <w:rFonts w:ascii="Calibri" w:hAnsi="Calibri"/>
          <w:sz w:val="20"/>
          <w:szCs w:val="20"/>
        </w:rPr>
      </w:pPr>
      <w:r w:rsidRPr="00484B4B">
        <w:rPr>
          <w:rFonts w:ascii="Calibri" w:hAnsi="Calibri"/>
          <w:sz w:val="20"/>
          <w:szCs w:val="20"/>
        </w:rPr>
        <w:t xml:space="preserve">Przed zawarciem umowy z podwykonawcą , </w:t>
      </w:r>
      <w:r w:rsidRPr="00484B4B">
        <w:rPr>
          <w:rFonts w:ascii="Calibri" w:hAnsi="Calibri"/>
          <w:i/>
          <w:sz w:val="20"/>
          <w:szCs w:val="20"/>
        </w:rPr>
        <w:t>Przewoźnik</w:t>
      </w:r>
      <w:r w:rsidRPr="00484B4B">
        <w:rPr>
          <w:rFonts w:ascii="Calibri" w:hAnsi="Calibri"/>
          <w:sz w:val="20"/>
          <w:szCs w:val="20"/>
        </w:rPr>
        <w:t xml:space="preserve"> na żądanie Zamawiającego zobowiązuje się udzielić wszelkich informacji  dotyczących  tego podwykonawcy.</w:t>
      </w:r>
    </w:p>
    <w:p w:rsidR="00054233" w:rsidRPr="00484B4B" w:rsidRDefault="00054233" w:rsidP="00054233">
      <w:pPr>
        <w:pStyle w:val="Akapitzlist"/>
        <w:numPr>
          <w:ilvl w:val="0"/>
          <w:numId w:val="10"/>
        </w:numPr>
        <w:jc w:val="both"/>
        <w:rPr>
          <w:rFonts w:ascii="Calibri" w:hAnsi="Calibri"/>
          <w:sz w:val="20"/>
          <w:szCs w:val="20"/>
        </w:rPr>
      </w:pPr>
      <w:r w:rsidRPr="00484B4B">
        <w:rPr>
          <w:rFonts w:ascii="Calibri" w:hAnsi="Calibri"/>
          <w:i/>
          <w:sz w:val="20"/>
          <w:szCs w:val="20"/>
        </w:rPr>
        <w:t>Przewoźnik</w:t>
      </w:r>
      <w:r w:rsidRPr="00484B4B">
        <w:rPr>
          <w:rFonts w:ascii="Calibri" w:hAnsi="Calibri"/>
          <w:sz w:val="20"/>
          <w:szCs w:val="20"/>
        </w:rPr>
        <w:t xml:space="preserve"> ponosi odpowiedzialność za działania podwykonawców.</w:t>
      </w:r>
    </w:p>
    <w:p w:rsidR="00054233" w:rsidRDefault="00054233" w:rsidP="00054233">
      <w:pPr>
        <w:pStyle w:val="Akapitzlist"/>
        <w:numPr>
          <w:ilvl w:val="0"/>
          <w:numId w:val="10"/>
        </w:numPr>
        <w:jc w:val="both"/>
        <w:rPr>
          <w:rFonts w:ascii="Calibri" w:hAnsi="Calibri"/>
          <w:sz w:val="20"/>
          <w:szCs w:val="20"/>
        </w:rPr>
      </w:pPr>
      <w:r w:rsidRPr="00484B4B">
        <w:rPr>
          <w:rFonts w:ascii="Calibri" w:hAnsi="Calibri"/>
          <w:sz w:val="20"/>
          <w:szCs w:val="20"/>
        </w:rPr>
        <w:t>Jeżeli  Zamawiający uzna, że kwalifikacje zawodowe podwykonawcy lub jego autobusy (stan techniczny, liczba miejsc) nie gwarantują odpowiedniej jakości wykonywania usług, może żądać od Wykonawcy  zmiany podwykonawcy.</w:t>
      </w:r>
    </w:p>
    <w:p w:rsidR="00054233" w:rsidRPr="00484B4B" w:rsidRDefault="00054233" w:rsidP="00054233">
      <w:pPr>
        <w:pStyle w:val="Akapitzlist"/>
        <w:numPr>
          <w:ilvl w:val="0"/>
          <w:numId w:val="10"/>
        </w:numPr>
        <w:jc w:val="both"/>
        <w:rPr>
          <w:rFonts w:ascii="Calibri" w:hAnsi="Calibri"/>
          <w:sz w:val="20"/>
          <w:szCs w:val="20"/>
        </w:rPr>
      </w:pPr>
      <w:r>
        <w:rPr>
          <w:rFonts w:ascii="Calibri" w:hAnsi="Calibri"/>
          <w:sz w:val="20"/>
          <w:szCs w:val="20"/>
        </w:rPr>
        <w:t xml:space="preserve">Zmiana Podwykonawcy w zakresie powierzonej części zamówienia nie stanowi zmiany umowy,  ale jest wymagana zgoda Zamawiającego na zmianę Podwykonawcy lub dalszego Podwykonawcy, wyrażona przez akceptację umowy o podwykonawstwo. </w:t>
      </w:r>
    </w:p>
    <w:p w:rsidR="00054233" w:rsidRPr="00484B4B" w:rsidRDefault="00054233" w:rsidP="00054233">
      <w:pPr>
        <w:pStyle w:val="Akapitzlist"/>
        <w:jc w:val="both"/>
        <w:rPr>
          <w:rFonts w:ascii="Calibri" w:hAnsi="Calibri"/>
          <w:sz w:val="20"/>
          <w:szCs w:val="20"/>
        </w:rPr>
      </w:pPr>
    </w:p>
    <w:p w:rsidR="00054233" w:rsidRPr="00484B4B" w:rsidRDefault="00054233" w:rsidP="00054233">
      <w:pPr>
        <w:pStyle w:val="Akapitzlist"/>
        <w:jc w:val="both"/>
        <w:rPr>
          <w:rFonts w:ascii="Calibri" w:hAnsi="Calibri"/>
          <w:b/>
          <w:sz w:val="20"/>
          <w:szCs w:val="20"/>
        </w:rPr>
      </w:pPr>
      <w:r w:rsidRPr="00484B4B">
        <w:rPr>
          <w:rFonts w:ascii="Calibri" w:hAnsi="Calibri"/>
          <w:b/>
          <w:sz w:val="20"/>
          <w:szCs w:val="20"/>
        </w:rPr>
        <w:t xml:space="preserve">                                                       </w:t>
      </w:r>
      <w:r>
        <w:rPr>
          <w:rFonts w:ascii="Calibri" w:hAnsi="Calibri"/>
          <w:b/>
          <w:sz w:val="20"/>
          <w:szCs w:val="20"/>
        </w:rPr>
        <w:t xml:space="preserve">             §8</w:t>
      </w:r>
    </w:p>
    <w:p w:rsidR="00054233" w:rsidRPr="00484B4B" w:rsidRDefault="00054233" w:rsidP="00054233">
      <w:pPr>
        <w:pStyle w:val="Akapitzlist"/>
        <w:numPr>
          <w:ilvl w:val="0"/>
          <w:numId w:val="11"/>
        </w:numPr>
        <w:jc w:val="both"/>
        <w:rPr>
          <w:rFonts w:ascii="Calibri" w:hAnsi="Calibri"/>
          <w:sz w:val="20"/>
          <w:szCs w:val="20"/>
        </w:rPr>
      </w:pPr>
      <w:r w:rsidRPr="00484B4B">
        <w:rPr>
          <w:rFonts w:ascii="Calibri" w:hAnsi="Calibri"/>
          <w:sz w:val="20"/>
          <w:szCs w:val="20"/>
        </w:rPr>
        <w:t xml:space="preserve">Wartość brutto  umowy , zgodnie z ofertą, wynosi ………………..zł.  </w:t>
      </w:r>
    </w:p>
    <w:p w:rsidR="00054233" w:rsidRPr="00484B4B" w:rsidRDefault="00054233" w:rsidP="00054233">
      <w:pPr>
        <w:pStyle w:val="Akapitzlist"/>
        <w:numPr>
          <w:ilvl w:val="0"/>
          <w:numId w:val="11"/>
        </w:numPr>
        <w:jc w:val="both"/>
        <w:rPr>
          <w:rFonts w:ascii="Calibri" w:hAnsi="Calibri"/>
          <w:sz w:val="20"/>
          <w:szCs w:val="20"/>
        </w:rPr>
      </w:pPr>
      <w:r w:rsidRPr="00484B4B">
        <w:rPr>
          <w:rFonts w:ascii="Calibri" w:hAnsi="Calibri"/>
          <w:sz w:val="20"/>
          <w:szCs w:val="20"/>
        </w:rPr>
        <w:t>Przedmiot umowy określony w §1</w:t>
      </w:r>
      <w:r w:rsidRPr="00484B4B">
        <w:rPr>
          <w:rFonts w:ascii="Calibri" w:hAnsi="Calibri"/>
          <w:i/>
          <w:sz w:val="20"/>
          <w:szCs w:val="20"/>
        </w:rPr>
        <w:t xml:space="preserve"> Przewoźnik </w:t>
      </w:r>
      <w:r w:rsidRPr="00484B4B">
        <w:rPr>
          <w:rFonts w:ascii="Calibri" w:hAnsi="Calibri"/>
          <w:sz w:val="20"/>
          <w:szCs w:val="20"/>
        </w:rPr>
        <w:t>świadczył będzie za odpłatnością za bilety miesięczne dla uczniów dowożonych – w kwocie ………zł brutto (słownie………………….) za każdy miesiąc dowozów. Kwota ta stanowi miesięczne wynagrodzenie ryczałtowe Przewoźnika, podstawą do jej zapłaty będzie faktura lub nota księgowa za bilety sprzedane na dany miesiąc wykonanych dowozów, z zastrzeżeniem ust.3.</w:t>
      </w:r>
    </w:p>
    <w:p w:rsidR="00054233" w:rsidRPr="00484B4B" w:rsidRDefault="00054233" w:rsidP="00054233">
      <w:pPr>
        <w:pStyle w:val="Akapitzlist"/>
        <w:numPr>
          <w:ilvl w:val="0"/>
          <w:numId w:val="11"/>
        </w:numPr>
        <w:jc w:val="both"/>
        <w:rPr>
          <w:rFonts w:ascii="Calibri" w:hAnsi="Calibri"/>
          <w:sz w:val="20"/>
          <w:szCs w:val="20"/>
        </w:rPr>
      </w:pPr>
      <w:r w:rsidRPr="00484B4B">
        <w:rPr>
          <w:rFonts w:ascii="Calibri" w:hAnsi="Calibri"/>
          <w:sz w:val="20"/>
          <w:szCs w:val="20"/>
        </w:rPr>
        <w:t xml:space="preserve">W przypadku zmiany liczby uczniów dowożonych w stosunku do liczby uczniów dowożonych  wg stanu na dzień zawarcia niniejszej umowy kwota wynagrodzenia miesięcznego o której mowa w ust.2 zostanie odpowiednio zweryfikowana  o kwotę stanowiącą iloczyn ceny biletu brutto przez tę liczbę uczniów . </w:t>
      </w:r>
    </w:p>
    <w:p w:rsidR="00054233" w:rsidRPr="00484B4B" w:rsidRDefault="00054233" w:rsidP="00054233">
      <w:pPr>
        <w:pStyle w:val="Akapitzlist"/>
        <w:numPr>
          <w:ilvl w:val="0"/>
          <w:numId w:val="11"/>
        </w:numPr>
        <w:jc w:val="both"/>
        <w:rPr>
          <w:rFonts w:ascii="Calibri" w:hAnsi="Calibri"/>
          <w:sz w:val="20"/>
          <w:szCs w:val="20"/>
        </w:rPr>
      </w:pPr>
      <w:r w:rsidRPr="00484B4B">
        <w:rPr>
          <w:rFonts w:ascii="Calibri" w:hAnsi="Calibri"/>
          <w:sz w:val="20"/>
          <w:szCs w:val="20"/>
        </w:rPr>
        <w:t>Wynagrodzenie brutto przewoźnika  może łącznie w całym okresie realizacji umowy przekroczyć wartość, o której mowa w ust.1, jeżeli  uzasadnione to będzie zwiększeniem liczby dowożonych uczniów .</w:t>
      </w:r>
    </w:p>
    <w:p w:rsidR="00054233" w:rsidRPr="00484B4B" w:rsidRDefault="00054233" w:rsidP="00054233">
      <w:pPr>
        <w:numPr>
          <w:ilvl w:val="0"/>
          <w:numId w:val="11"/>
        </w:numPr>
        <w:jc w:val="both"/>
        <w:rPr>
          <w:rFonts w:ascii="Calibri" w:hAnsi="Calibri"/>
          <w:sz w:val="20"/>
          <w:szCs w:val="20"/>
        </w:rPr>
      </w:pPr>
      <w:r w:rsidRPr="00484B4B">
        <w:rPr>
          <w:rFonts w:ascii="Calibri" w:hAnsi="Calibri"/>
          <w:sz w:val="20"/>
          <w:szCs w:val="20"/>
        </w:rPr>
        <w:t xml:space="preserve">Wartość, o której mowa w ust.1 nie jest jednocześnie wartością  gwarantowaną przez </w:t>
      </w:r>
      <w:r w:rsidRPr="00484B4B">
        <w:rPr>
          <w:rFonts w:ascii="Calibri" w:hAnsi="Calibri"/>
          <w:b/>
          <w:i/>
          <w:sz w:val="20"/>
          <w:szCs w:val="20"/>
        </w:rPr>
        <w:t>Zamawiającego</w:t>
      </w:r>
      <w:r w:rsidRPr="00484B4B">
        <w:rPr>
          <w:rFonts w:ascii="Calibri" w:hAnsi="Calibri"/>
          <w:sz w:val="20"/>
          <w:szCs w:val="20"/>
        </w:rPr>
        <w:t xml:space="preserve"> do wypłaty </w:t>
      </w:r>
      <w:r w:rsidRPr="00484B4B">
        <w:rPr>
          <w:rFonts w:ascii="Calibri" w:hAnsi="Calibri"/>
          <w:b/>
          <w:i/>
          <w:sz w:val="20"/>
          <w:szCs w:val="20"/>
        </w:rPr>
        <w:t xml:space="preserve">Przewoźnikowi  </w:t>
      </w:r>
      <w:r w:rsidRPr="00484B4B">
        <w:rPr>
          <w:rFonts w:ascii="Calibri" w:hAnsi="Calibri"/>
          <w:sz w:val="20"/>
          <w:szCs w:val="20"/>
        </w:rPr>
        <w:t xml:space="preserve">i  tym samym do dochodzenia roszczeń  przez </w:t>
      </w:r>
      <w:r w:rsidRPr="00484B4B">
        <w:rPr>
          <w:rFonts w:ascii="Calibri" w:hAnsi="Calibri"/>
          <w:b/>
          <w:i/>
          <w:sz w:val="20"/>
          <w:szCs w:val="20"/>
        </w:rPr>
        <w:t>Przewoźnika</w:t>
      </w:r>
      <w:r w:rsidRPr="00484B4B">
        <w:rPr>
          <w:rFonts w:ascii="Calibri" w:hAnsi="Calibri"/>
          <w:sz w:val="20"/>
          <w:szCs w:val="20"/>
        </w:rPr>
        <w:t xml:space="preserve"> w przypadku  gdy wynagrodzenie określane w sposób, o którym mowa w ust.2 i 3,  i wypłacone </w:t>
      </w:r>
      <w:r w:rsidRPr="00484B4B">
        <w:rPr>
          <w:rFonts w:ascii="Calibri" w:hAnsi="Calibri"/>
          <w:b/>
          <w:i/>
          <w:sz w:val="20"/>
          <w:szCs w:val="20"/>
        </w:rPr>
        <w:t>Przewoźnikow</w:t>
      </w:r>
      <w:r w:rsidRPr="00484B4B">
        <w:rPr>
          <w:rFonts w:ascii="Calibri" w:hAnsi="Calibri"/>
          <w:sz w:val="20"/>
          <w:szCs w:val="20"/>
        </w:rPr>
        <w:t>i  uczyni w całym okresie realizacji umowy kwotę poniżej tej wartości.</w:t>
      </w:r>
    </w:p>
    <w:p w:rsidR="00054233" w:rsidRPr="00484B4B" w:rsidRDefault="00054233" w:rsidP="00B40E43">
      <w:pPr>
        <w:pStyle w:val="Akapitzlist"/>
        <w:numPr>
          <w:ilvl w:val="0"/>
          <w:numId w:val="11"/>
        </w:numPr>
        <w:jc w:val="both"/>
        <w:rPr>
          <w:rFonts w:ascii="Calibri" w:hAnsi="Calibri"/>
          <w:sz w:val="20"/>
          <w:szCs w:val="20"/>
        </w:rPr>
      </w:pPr>
      <w:r w:rsidRPr="00484B4B">
        <w:rPr>
          <w:rFonts w:ascii="Calibri" w:hAnsi="Calibri"/>
          <w:sz w:val="20"/>
          <w:szCs w:val="20"/>
        </w:rPr>
        <w:t xml:space="preserve">Ostateczna wartość brutto umowy zależna jest od liczby faktycznie dowożonych dzieci   w </w:t>
      </w:r>
      <w:r w:rsidR="00B40E43">
        <w:rPr>
          <w:rFonts w:ascii="Calibri" w:hAnsi="Calibri"/>
          <w:sz w:val="20"/>
          <w:szCs w:val="20"/>
        </w:rPr>
        <w:t xml:space="preserve">okresie </w:t>
      </w:r>
      <w:r w:rsidRPr="00484B4B">
        <w:rPr>
          <w:rFonts w:ascii="Calibri" w:hAnsi="Calibri"/>
          <w:sz w:val="20"/>
          <w:szCs w:val="20"/>
        </w:rPr>
        <w:t xml:space="preserve"> objętym umową.</w:t>
      </w:r>
    </w:p>
    <w:p w:rsidR="00054233" w:rsidRPr="00B40E43" w:rsidRDefault="00054233" w:rsidP="00B40E43">
      <w:pPr>
        <w:pStyle w:val="Akapitzlist"/>
        <w:numPr>
          <w:ilvl w:val="0"/>
          <w:numId w:val="11"/>
        </w:numPr>
        <w:jc w:val="both"/>
        <w:rPr>
          <w:rFonts w:ascii="Calibri" w:hAnsi="Calibri"/>
          <w:sz w:val="20"/>
          <w:szCs w:val="20"/>
        </w:rPr>
      </w:pPr>
      <w:r w:rsidRPr="00B40E43">
        <w:rPr>
          <w:rFonts w:ascii="Calibri" w:hAnsi="Calibri"/>
          <w:sz w:val="20"/>
          <w:szCs w:val="20"/>
        </w:rPr>
        <w:t xml:space="preserve">Cena biletu przyjęta przez Przewoźnika do obliczenia ceny oferty (wartości umowy) jest stała przez okres obowiązywania umowy, z zastrzeżeniem </w:t>
      </w:r>
      <w:r w:rsidR="00113C4F">
        <w:rPr>
          <w:rFonts w:ascii="Calibri" w:hAnsi="Calibri"/>
          <w:sz w:val="20"/>
          <w:szCs w:val="20"/>
        </w:rPr>
        <w:t>ust.8</w:t>
      </w:r>
      <w:r w:rsidRPr="00B40E43">
        <w:rPr>
          <w:rFonts w:ascii="Calibri" w:hAnsi="Calibri"/>
          <w:sz w:val="20"/>
          <w:szCs w:val="20"/>
        </w:rPr>
        <w:t>.</w:t>
      </w:r>
    </w:p>
    <w:p w:rsidR="00B40E43" w:rsidRDefault="00054233" w:rsidP="00B40E43">
      <w:pPr>
        <w:pStyle w:val="Akapitzlist"/>
        <w:numPr>
          <w:ilvl w:val="0"/>
          <w:numId w:val="11"/>
        </w:numPr>
        <w:spacing w:after="120"/>
        <w:rPr>
          <w:rFonts w:ascii="Calibri" w:hAnsi="Calibri"/>
          <w:b/>
          <w:sz w:val="20"/>
          <w:szCs w:val="20"/>
        </w:rPr>
      </w:pPr>
      <w:r w:rsidRPr="00B40E43">
        <w:rPr>
          <w:rFonts w:ascii="Calibri" w:hAnsi="Calibri"/>
          <w:sz w:val="20"/>
          <w:szCs w:val="20"/>
        </w:rPr>
        <w:t>W przypadku zmiany stawki podatku od towarów i usług wynagrodzenie należne Wykonawcy zostanie ustalone z zastosowaniem stawki VAT obowiązującej w chwili  powstania obowiązku  podatkowego. Zmiana wynagrodzenia Przewoźnika  w tym zakresie nie stanowi zmiany umowy.</w:t>
      </w:r>
      <w:r w:rsidR="00B40E43" w:rsidRPr="00B40E43">
        <w:rPr>
          <w:rFonts w:ascii="Calibri" w:hAnsi="Calibri"/>
          <w:b/>
          <w:sz w:val="20"/>
          <w:szCs w:val="20"/>
        </w:rPr>
        <w:t xml:space="preserve">        </w:t>
      </w:r>
    </w:p>
    <w:p w:rsidR="00B40E43" w:rsidRDefault="00B40E43" w:rsidP="00B40E43">
      <w:pPr>
        <w:pStyle w:val="Akapitzlist"/>
        <w:spacing w:after="120"/>
        <w:rPr>
          <w:rFonts w:ascii="Calibri" w:hAnsi="Calibri"/>
          <w:b/>
          <w:sz w:val="20"/>
          <w:szCs w:val="20"/>
        </w:rPr>
      </w:pPr>
    </w:p>
    <w:p w:rsidR="00B40E43" w:rsidRPr="00B40E43" w:rsidRDefault="00B40E43" w:rsidP="00B40E43">
      <w:pPr>
        <w:pStyle w:val="Akapitzlist"/>
        <w:rPr>
          <w:rFonts w:ascii="Calibri" w:hAnsi="Calibri"/>
          <w:b/>
          <w:sz w:val="20"/>
          <w:szCs w:val="20"/>
        </w:rPr>
      </w:pPr>
      <w:r>
        <w:rPr>
          <w:rFonts w:ascii="Calibri" w:hAnsi="Calibri"/>
          <w:b/>
          <w:sz w:val="20"/>
          <w:szCs w:val="20"/>
        </w:rPr>
        <w:t xml:space="preserve">                                                                      §9   </w:t>
      </w:r>
      <w:r w:rsidRPr="00B40E43">
        <w:rPr>
          <w:rFonts w:ascii="Calibri" w:hAnsi="Calibri"/>
          <w:b/>
          <w:sz w:val="20"/>
          <w:szCs w:val="20"/>
        </w:rPr>
        <w:t xml:space="preserve">                                                            </w:t>
      </w:r>
      <w:r>
        <w:rPr>
          <w:rFonts w:ascii="Calibri" w:hAnsi="Calibri"/>
          <w:b/>
          <w:sz w:val="20"/>
          <w:szCs w:val="20"/>
        </w:rPr>
        <w:t xml:space="preserve">               </w:t>
      </w:r>
    </w:p>
    <w:p w:rsidR="00B40E43" w:rsidRPr="0040678D" w:rsidRDefault="00B40E43" w:rsidP="0040678D">
      <w:pPr>
        <w:pStyle w:val="Akapitzlist"/>
        <w:numPr>
          <w:ilvl w:val="0"/>
          <w:numId w:val="18"/>
        </w:numPr>
        <w:rPr>
          <w:rFonts w:ascii="Calibri" w:hAnsi="Calibri"/>
          <w:b/>
          <w:i/>
          <w:sz w:val="20"/>
          <w:szCs w:val="20"/>
        </w:rPr>
      </w:pPr>
      <w:r w:rsidRPr="0040678D">
        <w:rPr>
          <w:rFonts w:ascii="Calibri" w:hAnsi="Calibri"/>
          <w:sz w:val="20"/>
          <w:szCs w:val="20"/>
        </w:rPr>
        <w:t xml:space="preserve">Wypłata wynagrodzenia następować będzie w terminie 30 dni od  daty przedłożenia </w:t>
      </w:r>
      <w:r w:rsidRPr="0040678D">
        <w:rPr>
          <w:rFonts w:ascii="Calibri" w:hAnsi="Calibri"/>
          <w:b/>
          <w:sz w:val="20"/>
          <w:szCs w:val="20"/>
        </w:rPr>
        <w:t>Z</w:t>
      </w:r>
      <w:r w:rsidRPr="0040678D">
        <w:rPr>
          <w:rFonts w:ascii="Calibri" w:hAnsi="Calibri"/>
          <w:b/>
          <w:i/>
          <w:sz w:val="20"/>
          <w:szCs w:val="20"/>
        </w:rPr>
        <w:t>amawiającemu</w:t>
      </w:r>
    </w:p>
    <w:p w:rsidR="00B40E43" w:rsidRPr="006F68A1" w:rsidRDefault="00B40E43" w:rsidP="0040678D">
      <w:pPr>
        <w:ind w:left="1374" w:hanging="1374"/>
        <w:jc w:val="both"/>
        <w:rPr>
          <w:rFonts w:ascii="Calibri" w:hAnsi="Calibri"/>
          <w:sz w:val="20"/>
          <w:szCs w:val="20"/>
        </w:rPr>
      </w:pPr>
      <w:r>
        <w:rPr>
          <w:rFonts w:ascii="Calibri" w:hAnsi="Calibri"/>
          <w:b/>
          <w:i/>
          <w:sz w:val="20"/>
          <w:szCs w:val="20"/>
        </w:rPr>
        <w:t xml:space="preserve"> </w:t>
      </w:r>
      <w:r w:rsidRPr="006F68A1">
        <w:rPr>
          <w:rFonts w:ascii="Calibri" w:hAnsi="Calibri"/>
          <w:sz w:val="20"/>
          <w:szCs w:val="20"/>
        </w:rPr>
        <w:t xml:space="preserve">faktury  </w:t>
      </w:r>
      <w:r>
        <w:rPr>
          <w:rFonts w:ascii="Calibri" w:hAnsi="Calibri"/>
          <w:sz w:val="20"/>
          <w:szCs w:val="20"/>
        </w:rPr>
        <w:t xml:space="preserve"> wystawionej przez </w:t>
      </w:r>
      <w:r w:rsidR="0040678D">
        <w:rPr>
          <w:rFonts w:ascii="Calibri" w:hAnsi="Calibri"/>
          <w:sz w:val="20"/>
          <w:szCs w:val="20"/>
        </w:rPr>
        <w:t xml:space="preserve">Przewoźnika </w:t>
      </w:r>
      <w:r>
        <w:rPr>
          <w:rFonts w:ascii="Calibri" w:hAnsi="Calibri"/>
          <w:sz w:val="20"/>
          <w:szCs w:val="20"/>
        </w:rPr>
        <w:t xml:space="preserve"> w sposób prawidłowy oraz zgodny z umową (</w:t>
      </w:r>
      <w:r w:rsidR="0040678D">
        <w:rPr>
          <w:rFonts w:ascii="Calibri" w:hAnsi="Calibri"/>
          <w:sz w:val="20"/>
          <w:szCs w:val="20"/>
        </w:rPr>
        <w:t>lub noty  księgowej, na numer  konta bankowego Przewoźnika - ………………………..</w:t>
      </w:r>
    </w:p>
    <w:p w:rsidR="0040678D" w:rsidRPr="0040678D" w:rsidRDefault="0040678D" w:rsidP="0040678D">
      <w:pPr>
        <w:jc w:val="both"/>
        <w:rPr>
          <w:rFonts w:asciiTheme="minorHAnsi" w:hAnsiTheme="minorHAnsi"/>
          <w:sz w:val="18"/>
          <w:szCs w:val="18"/>
        </w:rPr>
      </w:pPr>
      <w:r w:rsidRPr="00113C4F">
        <w:rPr>
          <w:rFonts w:asciiTheme="minorHAnsi" w:hAnsiTheme="minorHAnsi"/>
          <w:b/>
          <w:sz w:val="18"/>
          <w:szCs w:val="18"/>
        </w:rPr>
        <w:t>2</w:t>
      </w:r>
      <w:r>
        <w:rPr>
          <w:rFonts w:asciiTheme="minorHAnsi" w:hAnsiTheme="minorHAnsi"/>
          <w:sz w:val="18"/>
          <w:szCs w:val="18"/>
        </w:rPr>
        <w:t xml:space="preserve">. </w:t>
      </w:r>
      <w:r w:rsidRPr="0040678D">
        <w:rPr>
          <w:rFonts w:asciiTheme="minorHAnsi" w:hAnsiTheme="minorHAnsi"/>
          <w:sz w:val="18"/>
          <w:szCs w:val="18"/>
        </w:rPr>
        <w:t>Wykonawca oświadcza, że jest czynnym podatnikiem podatku od towarów i usług i rachunek wskazany wyżej                                     jest rachunkiem  przeznaczonym do rozliczeń transakcji w związku z prowadzoną działalnością gospodarczą i umożliwia przyjęcie płatności wynagrodzenia w mechanizmie podzielnej płatności, o którym mowa w art.108a-108d ustawy                                   z dnia 11 marca 2004r. o podatku od towarów i usług (t.j.Dz.U.2020, poz.106 ze zm.).</w:t>
      </w:r>
    </w:p>
    <w:p w:rsidR="0040678D" w:rsidRPr="0040678D" w:rsidRDefault="0040678D" w:rsidP="0040678D">
      <w:pPr>
        <w:jc w:val="both"/>
        <w:rPr>
          <w:rFonts w:asciiTheme="minorHAnsi" w:hAnsiTheme="minorHAnsi"/>
          <w:sz w:val="20"/>
          <w:szCs w:val="20"/>
        </w:rPr>
      </w:pPr>
      <w:r>
        <w:rPr>
          <w:rFonts w:asciiTheme="minorHAnsi" w:hAnsiTheme="minorHAnsi"/>
          <w:b/>
          <w:sz w:val="20"/>
          <w:szCs w:val="20"/>
        </w:rPr>
        <w:t>3</w:t>
      </w:r>
      <w:r w:rsidRPr="0040678D">
        <w:rPr>
          <w:rFonts w:asciiTheme="minorHAnsi" w:hAnsiTheme="minorHAnsi"/>
          <w:b/>
          <w:sz w:val="20"/>
          <w:szCs w:val="20"/>
        </w:rPr>
        <w:t xml:space="preserve">. </w:t>
      </w:r>
      <w:r w:rsidRPr="0040678D">
        <w:rPr>
          <w:rFonts w:asciiTheme="minorHAnsi" w:hAnsiTheme="minorHAnsi"/>
          <w:sz w:val="20"/>
          <w:szCs w:val="20"/>
        </w:rPr>
        <w:t>W przypadku faktury wystawionej niezgodnie z obowiązującymi przepisami lub postanowieniami umowy,                  jej zapłata zostanie wstrzymana do czasu otrzymania przez Zamawiającego faktury korygującej.</w:t>
      </w:r>
    </w:p>
    <w:p w:rsidR="0040678D" w:rsidRPr="0040678D" w:rsidRDefault="0040678D" w:rsidP="0040678D">
      <w:pPr>
        <w:jc w:val="both"/>
        <w:rPr>
          <w:rFonts w:asciiTheme="minorHAnsi" w:hAnsiTheme="minorHAnsi"/>
          <w:sz w:val="20"/>
          <w:szCs w:val="20"/>
        </w:rPr>
      </w:pPr>
      <w:r>
        <w:rPr>
          <w:rFonts w:asciiTheme="minorHAnsi" w:hAnsiTheme="minorHAnsi"/>
          <w:b/>
          <w:sz w:val="20"/>
          <w:szCs w:val="20"/>
        </w:rPr>
        <w:lastRenderedPageBreak/>
        <w:t>4</w:t>
      </w:r>
      <w:r w:rsidRPr="0040678D">
        <w:rPr>
          <w:rFonts w:asciiTheme="minorHAnsi" w:hAnsiTheme="minorHAnsi"/>
          <w:b/>
          <w:sz w:val="20"/>
          <w:szCs w:val="20"/>
        </w:rPr>
        <w:t>.</w:t>
      </w:r>
      <w:r w:rsidRPr="0040678D">
        <w:rPr>
          <w:rFonts w:asciiTheme="minorHAnsi" w:hAnsiTheme="minorHAnsi"/>
          <w:sz w:val="20"/>
          <w:szCs w:val="20"/>
        </w:rPr>
        <w:t xml:space="preserve"> O przypadku zmiany rachunku bankowego (konta), o którym mowa w ust.</w:t>
      </w:r>
      <w:r>
        <w:rPr>
          <w:rFonts w:asciiTheme="minorHAnsi" w:hAnsiTheme="minorHAnsi"/>
          <w:sz w:val="20"/>
          <w:szCs w:val="20"/>
        </w:rPr>
        <w:t>1</w:t>
      </w:r>
      <w:r w:rsidRPr="0040678D">
        <w:rPr>
          <w:rFonts w:asciiTheme="minorHAnsi" w:hAnsiTheme="minorHAnsi"/>
          <w:sz w:val="20"/>
          <w:szCs w:val="20"/>
        </w:rPr>
        <w:t>, Wykonawca jest zobowiązany powiadomić Zamawiającego na piśmie z jednoczesnym podaniem nowego konta.</w:t>
      </w:r>
    </w:p>
    <w:p w:rsidR="00297162" w:rsidRDefault="00297162" w:rsidP="00297162">
      <w:pPr>
        <w:jc w:val="both"/>
        <w:rPr>
          <w:rFonts w:asciiTheme="minorHAnsi" w:hAnsiTheme="minorHAnsi"/>
          <w:sz w:val="20"/>
          <w:szCs w:val="20"/>
        </w:rPr>
      </w:pPr>
      <w:r w:rsidRPr="00113C4F">
        <w:rPr>
          <w:rFonts w:asciiTheme="minorHAnsi" w:hAnsiTheme="minorHAnsi"/>
          <w:b/>
          <w:sz w:val="20"/>
          <w:szCs w:val="20"/>
        </w:rPr>
        <w:t>5.</w:t>
      </w:r>
      <w:r w:rsidR="00B40E43" w:rsidRPr="00297162">
        <w:rPr>
          <w:rFonts w:asciiTheme="minorHAnsi" w:hAnsiTheme="minorHAnsi"/>
          <w:sz w:val="20"/>
          <w:szCs w:val="20"/>
        </w:rPr>
        <w:t xml:space="preserve"> </w:t>
      </w:r>
      <w:r w:rsidRPr="00297162">
        <w:rPr>
          <w:rFonts w:asciiTheme="minorHAnsi" w:hAnsiTheme="minorHAnsi"/>
          <w:sz w:val="20"/>
          <w:szCs w:val="20"/>
        </w:rPr>
        <w:t>Za dzień dokonania zapłaty przyjmuje się dzień złożenia do banku przelewu przez Zamawiającego.</w:t>
      </w:r>
    </w:p>
    <w:p w:rsidR="00B40E43" w:rsidRPr="00B40E43" w:rsidRDefault="00B40E43" w:rsidP="00297162">
      <w:pPr>
        <w:pStyle w:val="Akapitzlist"/>
        <w:ind w:left="0"/>
        <w:rPr>
          <w:rFonts w:ascii="Calibri" w:hAnsi="Calibri"/>
          <w:sz w:val="20"/>
          <w:szCs w:val="20"/>
        </w:rPr>
      </w:pPr>
    </w:p>
    <w:p w:rsidR="00054233" w:rsidRPr="006F68A1" w:rsidRDefault="00054233" w:rsidP="00054233">
      <w:pPr>
        <w:jc w:val="both"/>
        <w:rPr>
          <w:rFonts w:ascii="Calibri" w:hAnsi="Calibri"/>
          <w:b/>
          <w:sz w:val="20"/>
          <w:szCs w:val="20"/>
        </w:rPr>
      </w:pPr>
      <w:r w:rsidRPr="006F68A1">
        <w:rPr>
          <w:rFonts w:ascii="Calibri" w:hAnsi="Calibri"/>
          <w:sz w:val="20"/>
          <w:szCs w:val="20"/>
        </w:rPr>
        <w:t xml:space="preserve">                      </w:t>
      </w:r>
      <w:r w:rsidRPr="006F68A1">
        <w:rPr>
          <w:rFonts w:ascii="Calibri" w:hAnsi="Calibri"/>
          <w:b/>
          <w:sz w:val="20"/>
          <w:szCs w:val="20"/>
        </w:rPr>
        <w:t xml:space="preserve">                                                </w:t>
      </w:r>
      <w:r>
        <w:rPr>
          <w:rFonts w:ascii="Calibri" w:hAnsi="Calibri"/>
          <w:b/>
          <w:sz w:val="20"/>
          <w:szCs w:val="20"/>
        </w:rPr>
        <w:t xml:space="preserve">     </w:t>
      </w:r>
      <w:r w:rsidRPr="006F68A1">
        <w:rPr>
          <w:rFonts w:ascii="Calibri" w:hAnsi="Calibri"/>
          <w:b/>
          <w:sz w:val="20"/>
          <w:szCs w:val="20"/>
        </w:rPr>
        <w:t xml:space="preserve">            §</w:t>
      </w:r>
      <w:r>
        <w:rPr>
          <w:rFonts w:ascii="Calibri" w:hAnsi="Calibri"/>
          <w:b/>
          <w:sz w:val="20"/>
          <w:szCs w:val="20"/>
        </w:rPr>
        <w:t>10</w:t>
      </w:r>
    </w:p>
    <w:p w:rsidR="00054233" w:rsidRPr="006F68A1" w:rsidRDefault="00054233" w:rsidP="00054233">
      <w:pPr>
        <w:pStyle w:val="Akapitzlist"/>
        <w:numPr>
          <w:ilvl w:val="0"/>
          <w:numId w:val="14"/>
        </w:numPr>
        <w:jc w:val="both"/>
        <w:rPr>
          <w:rFonts w:ascii="Calibri" w:hAnsi="Calibri"/>
          <w:b/>
          <w:sz w:val="20"/>
          <w:szCs w:val="20"/>
        </w:rPr>
      </w:pPr>
      <w:r w:rsidRPr="006F68A1">
        <w:rPr>
          <w:rFonts w:ascii="Calibri" w:hAnsi="Calibri"/>
          <w:sz w:val="20"/>
          <w:szCs w:val="20"/>
        </w:rPr>
        <w:t xml:space="preserve">Dyrektor </w:t>
      </w:r>
      <w:r>
        <w:rPr>
          <w:rFonts w:ascii="Calibri" w:hAnsi="Calibri"/>
          <w:sz w:val="20"/>
          <w:szCs w:val="20"/>
        </w:rPr>
        <w:t xml:space="preserve">Szkoły </w:t>
      </w:r>
      <w:r w:rsidRPr="006F68A1">
        <w:rPr>
          <w:rFonts w:ascii="Calibri" w:hAnsi="Calibri"/>
          <w:sz w:val="20"/>
          <w:szCs w:val="20"/>
        </w:rPr>
        <w:t xml:space="preserve"> udostępni Przewoźnikowi w dniu zawarcia umowy listę uczniów dowożonych na potrzeby sprzedaży biletów miesięcznych.</w:t>
      </w:r>
    </w:p>
    <w:p w:rsidR="00054233" w:rsidRPr="006F68A1" w:rsidRDefault="00054233" w:rsidP="00054233">
      <w:pPr>
        <w:pStyle w:val="Akapitzlist"/>
        <w:numPr>
          <w:ilvl w:val="0"/>
          <w:numId w:val="14"/>
        </w:numPr>
        <w:jc w:val="both"/>
        <w:rPr>
          <w:rFonts w:ascii="Calibri" w:hAnsi="Calibri"/>
          <w:b/>
          <w:sz w:val="20"/>
          <w:szCs w:val="20"/>
        </w:rPr>
      </w:pPr>
      <w:r w:rsidRPr="006F68A1">
        <w:rPr>
          <w:rFonts w:ascii="Calibri" w:hAnsi="Calibri"/>
          <w:sz w:val="20"/>
          <w:szCs w:val="20"/>
        </w:rPr>
        <w:t xml:space="preserve">O każdej zmianie  listy uczniów dowożonych  Dyrektor  </w:t>
      </w:r>
      <w:r w:rsidR="00113C4F">
        <w:rPr>
          <w:rFonts w:ascii="Calibri" w:hAnsi="Calibri"/>
          <w:sz w:val="20"/>
          <w:szCs w:val="20"/>
        </w:rPr>
        <w:t xml:space="preserve">Szkoły </w:t>
      </w:r>
      <w:r w:rsidRPr="006F68A1">
        <w:rPr>
          <w:rFonts w:ascii="Calibri" w:hAnsi="Calibri"/>
          <w:sz w:val="20"/>
          <w:szCs w:val="20"/>
        </w:rPr>
        <w:t xml:space="preserve"> informował będzie Przewoźnika na piśmie.</w:t>
      </w:r>
    </w:p>
    <w:p w:rsidR="00054233" w:rsidRPr="006F68A1" w:rsidRDefault="00054233" w:rsidP="00054233">
      <w:pPr>
        <w:pStyle w:val="Akapitzlist"/>
        <w:jc w:val="both"/>
        <w:rPr>
          <w:rFonts w:ascii="Calibri" w:hAnsi="Calibri"/>
          <w:sz w:val="20"/>
          <w:szCs w:val="20"/>
        </w:rPr>
      </w:pPr>
      <w:r w:rsidRPr="006F68A1">
        <w:rPr>
          <w:rFonts w:ascii="Calibri" w:hAnsi="Calibri"/>
          <w:sz w:val="20"/>
          <w:szCs w:val="20"/>
        </w:rPr>
        <w:t xml:space="preserve">                                                                                                                                                                                                                                                                                                                                                                                               </w:t>
      </w:r>
    </w:p>
    <w:p w:rsidR="00054233" w:rsidRPr="006F68A1" w:rsidRDefault="00054233" w:rsidP="00054233">
      <w:pPr>
        <w:ind w:left="1800"/>
        <w:jc w:val="both"/>
        <w:rPr>
          <w:rFonts w:ascii="Calibri" w:hAnsi="Calibri"/>
          <w:b/>
          <w:sz w:val="20"/>
          <w:szCs w:val="20"/>
        </w:rPr>
      </w:pPr>
      <w:r w:rsidRPr="006F68A1">
        <w:rPr>
          <w:rFonts w:ascii="Calibri" w:hAnsi="Calibri"/>
          <w:b/>
          <w:sz w:val="20"/>
          <w:szCs w:val="20"/>
        </w:rPr>
        <w:t xml:space="preserve">                                                §1</w:t>
      </w:r>
      <w:r w:rsidR="00385A7B">
        <w:rPr>
          <w:rFonts w:ascii="Calibri" w:hAnsi="Calibri"/>
          <w:b/>
          <w:sz w:val="20"/>
          <w:szCs w:val="20"/>
        </w:rPr>
        <w:t>1</w:t>
      </w:r>
    </w:p>
    <w:p w:rsidR="00054233" w:rsidRPr="00FA3EBE" w:rsidRDefault="00054233" w:rsidP="00054233">
      <w:pPr>
        <w:jc w:val="both"/>
        <w:rPr>
          <w:rFonts w:ascii="Calibri" w:hAnsi="Calibri"/>
          <w:b/>
          <w:i/>
          <w:sz w:val="20"/>
          <w:szCs w:val="20"/>
        </w:rPr>
      </w:pPr>
      <w:r w:rsidRPr="006F68A1">
        <w:rPr>
          <w:rFonts w:ascii="Calibri" w:hAnsi="Calibri"/>
          <w:b/>
          <w:i/>
          <w:sz w:val="20"/>
          <w:szCs w:val="20"/>
        </w:rPr>
        <w:t xml:space="preserve">Przewoźnik   </w:t>
      </w:r>
      <w:r w:rsidRPr="006F68A1">
        <w:rPr>
          <w:rFonts w:ascii="Calibri" w:hAnsi="Calibri"/>
          <w:sz w:val="20"/>
          <w:szCs w:val="20"/>
        </w:rPr>
        <w:t xml:space="preserve">świadczył   będzie   usługi   w   </w:t>
      </w:r>
      <w:r w:rsidR="00297162">
        <w:rPr>
          <w:rFonts w:ascii="Calibri" w:hAnsi="Calibri"/>
          <w:sz w:val="20"/>
          <w:szCs w:val="20"/>
        </w:rPr>
        <w:t xml:space="preserve">okresie wrzesień-grudzień </w:t>
      </w:r>
      <w:r w:rsidRPr="006F68A1">
        <w:rPr>
          <w:rFonts w:ascii="Calibri" w:hAnsi="Calibri"/>
          <w:sz w:val="20"/>
          <w:szCs w:val="20"/>
        </w:rPr>
        <w:t>roku   szkoln</w:t>
      </w:r>
      <w:r w:rsidR="00297162">
        <w:rPr>
          <w:rFonts w:ascii="Calibri" w:hAnsi="Calibri"/>
          <w:sz w:val="20"/>
          <w:szCs w:val="20"/>
        </w:rPr>
        <w:t>ego 2021/2022</w:t>
      </w:r>
      <w:r w:rsidRPr="006F68A1">
        <w:rPr>
          <w:rFonts w:ascii="Calibri" w:hAnsi="Calibri"/>
          <w:sz w:val="20"/>
          <w:szCs w:val="20"/>
        </w:rPr>
        <w:t xml:space="preserve">   poczynając                                             od  </w:t>
      </w:r>
      <w:r>
        <w:rPr>
          <w:rFonts w:ascii="Calibri" w:hAnsi="Calibri"/>
          <w:b/>
          <w:sz w:val="20"/>
          <w:szCs w:val="20"/>
        </w:rPr>
        <w:t>0</w:t>
      </w:r>
      <w:r w:rsidR="00297162">
        <w:rPr>
          <w:rFonts w:ascii="Calibri" w:hAnsi="Calibri"/>
          <w:b/>
          <w:sz w:val="20"/>
          <w:szCs w:val="20"/>
        </w:rPr>
        <w:t>1 września 2021</w:t>
      </w:r>
      <w:r w:rsidRPr="006F68A1">
        <w:rPr>
          <w:rFonts w:ascii="Calibri" w:hAnsi="Calibri"/>
          <w:b/>
          <w:sz w:val="20"/>
          <w:szCs w:val="20"/>
        </w:rPr>
        <w:t xml:space="preserve">r. </w:t>
      </w:r>
    </w:p>
    <w:p w:rsidR="00054233" w:rsidRDefault="00054233" w:rsidP="00054233">
      <w:pPr>
        <w:jc w:val="both"/>
        <w:rPr>
          <w:rFonts w:ascii="Calibri" w:hAnsi="Calibri"/>
          <w:b/>
          <w:sz w:val="20"/>
          <w:szCs w:val="20"/>
        </w:rPr>
      </w:pPr>
      <w:r w:rsidRPr="00FA3EBE">
        <w:rPr>
          <w:rFonts w:ascii="Calibri" w:hAnsi="Calibri"/>
          <w:b/>
          <w:i/>
          <w:sz w:val="20"/>
          <w:szCs w:val="20"/>
        </w:rPr>
        <w:t xml:space="preserve">                                                                                       </w:t>
      </w:r>
      <w:r w:rsidRPr="006F68A1">
        <w:rPr>
          <w:rFonts w:ascii="Calibri" w:hAnsi="Calibri"/>
          <w:b/>
          <w:sz w:val="20"/>
          <w:szCs w:val="20"/>
        </w:rPr>
        <w:t>§1</w:t>
      </w:r>
      <w:r w:rsidR="00385A7B">
        <w:rPr>
          <w:rFonts w:ascii="Calibri" w:hAnsi="Calibri"/>
          <w:b/>
          <w:sz w:val="20"/>
          <w:szCs w:val="20"/>
        </w:rPr>
        <w:t>2</w:t>
      </w:r>
    </w:p>
    <w:p w:rsidR="00054233" w:rsidRPr="003B09FB" w:rsidRDefault="00054233" w:rsidP="00054233">
      <w:pPr>
        <w:pStyle w:val="Akapitzlist"/>
        <w:numPr>
          <w:ilvl w:val="0"/>
          <w:numId w:val="12"/>
        </w:numPr>
        <w:jc w:val="both"/>
        <w:rPr>
          <w:rFonts w:ascii="Calibri" w:hAnsi="Calibri"/>
          <w:sz w:val="20"/>
          <w:szCs w:val="20"/>
        </w:rPr>
      </w:pPr>
      <w:r w:rsidRPr="003B09FB">
        <w:rPr>
          <w:rFonts w:ascii="Calibri" w:hAnsi="Calibri"/>
          <w:b/>
          <w:sz w:val="20"/>
          <w:szCs w:val="20"/>
        </w:rPr>
        <w:t>Przewoźnik oświadcza</w:t>
      </w:r>
      <w:r w:rsidRPr="003B09FB">
        <w:rPr>
          <w:rFonts w:ascii="Calibri" w:hAnsi="Calibri"/>
          <w:sz w:val="20"/>
          <w:szCs w:val="20"/>
        </w:rPr>
        <w:t>, że  posiada wymagane ustawą o transporcie drogowym właściwe  zezwolenie  na wykonywanie przewozu , który świadczy w ramach  niniejszej umowy.</w:t>
      </w:r>
    </w:p>
    <w:p w:rsidR="00054233" w:rsidRPr="006F68A1" w:rsidRDefault="00054233" w:rsidP="00054233">
      <w:pPr>
        <w:pStyle w:val="Akapitzlist"/>
        <w:numPr>
          <w:ilvl w:val="0"/>
          <w:numId w:val="12"/>
        </w:numPr>
        <w:jc w:val="both"/>
        <w:rPr>
          <w:rFonts w:ascii="Calibri" w:hAnsi="Calibri"/>
          <w:sz w:val="20"/>
          <w:szCs w:val="20"/>
        </w:rPr>
      </w:pPr>
      <w:r w:rsidRPr="006F68A1">
        <w:rPr>
          <w:rFonts w:ascii="Calibri" w:hAnsi="Calibri"/>
          <w:b/>
          <w:i/>
          <w:sz w:val="20"/>
          <w:szCs w:val="20"/>
        </w:rPr>
        <w:t>Przewoźnik</w:t>
      </w:r>
      <w:r w:rsidRPr="006F68A1">
        <w:rPr>
          <w:rFonts w:ascii="Calibri" w:hAnsi="Calibri"/>
          <w:sz w:val="20"/>
          <w:szCs w:val="20"/>
        </w:rPr>
        <w:t xml:space="preserve"> zobowiązany jest do:</w:t>
      </w:r>
    </w:p>
    <w:p w:rsidR="00054233" w:rsidRPr="006F68A1" w:rsidRDefault="00054233" w:rsidP="00054233">
      <w:pPr>
        <w:pStyle w:val="Akapitzlist"/>
        <w:numPr>
          <w:ilvl w:val="0"/>
          <w:numId w:val="13"/>
        </w:numPr>
        <w:jc w:val="both"/>
        <w:rPr>
          <w:rFonts w:ascii="Calibri" w:hAnsi="Calibri"/>
          <w:sz w:val="20"/>
          <w:szCs w:val="20"/>
        </w:rPr>
      </w:pPr>
      <w:r w:rsidRPr="006F68A1">
        <w:rPr>
          <w:rFonts w:ascii="Calibri" w:hAnsi="Calibri"/>
          <w:sz w:val="20"/>
          <w:szCs w:val="20"/>
        </w:rPr>
        <w:t>punktualnego dowozu uczniów do szk</w:t>
      </w:r>
      <w:r>
        <w:rPr>
          <w:rFonts w:ascii="Calibri" w:hAnsi="Calibri"/>
          <w:sz w:val="20"/>
          <w:szCs w:val="20"/>
        </w:rPr>
        <w:t>o</w:t>
      </w:r>
      <w:r w:rsidRPr="006F68A1">
        <w:rPr>
          <w:rFonts w:ascii="Calibri" w:hAnsi="Calibri"/>
          <w:sz w:val="20"/>
          <w:szCs w:val="20"/>
        </w:rPr>
        <w:t>ł</w:t>
      </w:r>
      <w:r>
        <w:rPr>
          <w:rFonts w:ascii="Calibri" w:hAnsi="Calibri"/>
          <w:sz w:val="20"/>
          <w:szCs w:val="20"/>
        </w:rPr>
        <w:t>y</w:t>
      </w:r>
      <w:r w:rsidRPr="006F68A1">
        <w:rPr>
          <w:rFonts w:ascii="Calibri" w:hAnsi="Calibri"/>
          <w:sz w:val="20"/>
          <w:szCs w:val="20"/>
        </w:rPr>
        <w:t xml:space="preserve">  i  ich </w:t>
      </w:r>
      <w:proofErr w:type="spellStart"/>
      <w:r w:rsidRPr="006F68A1">
        <w:rPr>
          <w:rFonts w:ascii="Calibri" w:hAnsi="Calibri"/>
          <w:sz w:val="20"/>
          <w:szCs w:val="20"/>
        </w:rPr>
        <w:t>odwozu</w:t>
      </w:r>
      <w:proofErr w:type="spellEnd"/>
      <w:r w:rsidRPr="006F68A1">
        <w:rPr>
          <w:rFonts w:ascii="Calibri" w:hAnsi="Calibri"/>
          <w:sz w:val="20"/>
          <w:szCs w:val="20"/>
        </w:rPr>
        <w:t xml:space="preserve"> po zajęciach</w:t>
      </w:r>
      <w:r>
        <w:rPr>
          <w:rFonts w:ascii="Calibri" w:hAnsi="Calibri"/>
          <w:sz w:val="20"/>
          <w:szCs w:val="20"/>
        </w:rPr>
        <w:t xml:space="preserve"> z- do miejscowości zgodnie                 z niniejszą umową</w:t>
      </w:r>
    </w:p>
    <w:p w:rsidR="00054233" w:rsidRPr="006F68A1" w:rsidRDefault="00054233" w:rsidP="00054233">
      <w:pPr>
        <w:pStyle w:val="Akapitzlist"/>
        <w:numPr>
          <w:ilvl w:val="0"/>
          <w:numId w:val="13"/>
        </w:numPr>
        <w:jc w:val="both"/>
        <w:rPr>
          <w:rFonts w:ascii="Calibri" w:hAnsi="Calibri"/>
          <w:sz w:val="20"/>
          <w:szCs w:val="20"/>
        </w:rPr>
      </w:pPr>
      <w:r w:rsidRPr="006F68A1">
        <w:rPr>
          <w:rFonts w:ascii="Calibri" w:hAnsi="Calibri"/>
          <w:sz w:val="20"/>
          <w:szCs w:val="20"/>
        </w:rPr>
        <w:t xml:space="preserve">uwzględniania w ramach wykonywanego dowozu potrzeb </w:t>
      </w:r>
      <w:r>
        <w:rPr>
          <w:rFonts w:ascii="Calibri" w:hAnsi="Calibri"/>
          <w:sz w:val="20"/>
          <w:szCs w:val="20"/>
        </w:rPr>
        <w:t xml:space="preserve"> szkoły</w:t>
      </w:r>
      <w:r w:rsidRPr="006F68A1">
        <w:rPr>
          <w:rFonts w:ascii="Calibri" w:hAnsi="Calibri"/>
          <w:sz w:val="20"/>
          <w:szCs w:val="20"/>
        </w:rPr>
        <w:t xml:space="preserve"> w tym zakresie</w:t>
      </w:r>
    </w:p>
    <w:p w:rsidR="00054233" w:rsidRPr="006F68A1" w:rsidRDefault="00054233" w:rsidP="00054233">
      <w:pPr>
        <w:pStyle w:val="Akapitzlist"/>
        <w:numPr>
          <w:ilvl w:val="0"/>
          <w:numId w:val="13"/>
        </w:numPr>
        <w:jc w:val="both"/>
        <w:rPr>
          <w:rFonts w:ascii="Calibri" w:hAnsi="Calibri"/>
          <w:sz w:val="20"/>
          <w:szCs w:val="20"/>
        </w:rPr>
      </w:pPr>
      <w:r w:rsidRPr="006F68A1">
        <w:rPr>
          <w:rFonts w:ascii="Calibri" w:hAnsi="Calibri"/>
          <w:sz w:val="20"/>
          <w:szCs w:val="20"/>
        </w:rPr>
        <w:t>zapewnienia kierowców posiadających odpowiednie kwalifikacje i dokumenty.</w:t>
      </w:r>
    </w:p>
    <w:p w:rsidR="00385A7B" w:rsidRDefault="00054233" w:rsidP="00054233">
      <w:pPr>
        <w:pStyle w:val="Akapitzlist"/>
        <w:numPr>
          <w:ilvl w:val="0"/>
          <w:numId w:val="12"/>
        </w:numPr>
        <w:spacing w:after="120"/>
        <w:jc w:val="both"/>
        <w:rPr>
          <w:rFonts w:ascii="Calibri" w:hAnsi="Calibri"/>
          <w:sz w:val="20"/>
          <w:szCs w:val="20"/>
        </w:rPr>
      </w:pPr>
      <w:r w:rsidRPr="006F68A1">
        <w:rPr>
          <w:rFonts w:ascii="Calibri" w:hAnsi="Calibri"/>
          <w:b/>
          <w:i/>
          <w:sz w:val="20"/>
          <w:szCs w:val="20"/>
        </w:rPr>
        <w:t>Przewoźnik</w:t>
      </w:r>
      <w:r w:rsidRPr="006F68A1">
        <w:rPr>
          <w:rFonts w:ascii="Calibri" w:hAnsi="Calibri"/>
          <w:sz w:val="20"/>
          <w:szCs w:val="20"/>
        </w:rPr>
        <w:t xml:space="preserve"> nie może odwołać żadnego kursu. </w:t>
      </w:r>
    </w:p>
    <w:p w:rsidR="00054233" w:rsidRPr="006F68A1" w:rsidRDefault="00054233" w:rsidP="00054233">
      <w:pPr>
        <w:pStyle w:val="Akapitzlist"/>
        <w:numPr>
          <w:ilvl w:val="0"/>
          <w:numId w:val="12"/>
        </w:numPr>
        <w:spacing w:after="120"/>
        <w:jc w:val="both"/>
        <w:rPr>
          <w:rFonts w:ascii="Calibri" w:hAnsi="Calibri"/>
          <w:sz w:val="20"/>
          <w:szCs w:val="20"/>
        </w:rPr>
      </w:pPr>
      <w:r w:rsidRPr="006F68A1">
        <w:rPr>
          <w:rFonts w:ascii="Calibri" w:hAnsi="Calibri"/>
          <w:sz w:val="20"/>
          <w:szCs w:val="20"/>
        </w:rPr>
        <w:t xml:space="preserve">W przypadku awarii autobusu lub innych przyczyn </w:t>
      </w:r>
      <w:r w:rsidRPr="006F68A1">
        <w:rPr>
          <w:rFonts w:ascii="Calibri" w:hAnsi="Calibri"/>
          <w:b/>
          <w:i/>
          <w:sz w:val="20"/>
          <w:szCs w:val="20"/>
        </w:rPr>
        <w:t>Przewoźnik</w:t>
      </w:r>
      <w:r w:rsidRPr="006F68A1">
        <w:rPr>
          <w:rFonts w:ascii="Calibri" w:hAnsi="Calibri"/>
          <w:sz w:val="20"/>
          <w:szCs w:val="20"/>
        </w:rPr>
        <w:t xml:space="preserve"> zobowiązany jest do zapewnienia zastępczego autobusu bez ponoszenia przez Zamawiającego dodatkowych kosztów z tym związanych</w:t>
      </w:r>
      <w:r w:rsidRPr="002854F0">
        <w:rPr>
          <w:rFonts w:ascii="Calibri" w:hAnsi="Calibri"/>
          <w:b/>
          <w:sz w:val="20"/>
          <w:szCs w:val="20"/>
        </w:rPr>
        <w:t>.</w:t>
      </w:r>
      <w:r w:rsidR="00297162" w:rsidRPr="002854F0">
        <w:rPr>
          <w:rFonts w:ascii="Calibri" w:hAnsi="Calibri"/>
          <w:b/>
          <w:sz w:val="20"/>
          <w:szCs w:val="20"/>
        </w:rPr>
        <w:t xml:space="preserve"> </w:t>
      </w:r>
      <w:r w:rsidR="00297162" w:rsidRPr="002854F0">
        <w:rPr>
          <w:rFonts w:ascii="Calibri" w:hAnsi="Calibri"/>
          <w:b/>
          <w:sz w:val="22"/>
          <w:szCs w:val="22"/>
        </w:rPr>
        <w:t>Zgodnie z ofertą</w:t>
      </w:r>
      <w:r w:rsidR="00297162" w:rsidRPr="002854F0">
        <w:rPr>
          <w:rFonts w:ascii="Calibri" w:hAnsi="Calibri"/>
          <w:sz w:val="22"/>
          <w:szCs w:val="22"/>
        </w:rPr>
        <w:t xml:space="preserve"> </w:t>
      </w:r>
      <w:r w:rsidR="002854F0" w:rsidRPr="002854F0">
        <w:rPr>
          <w:rFonts w:ascii="Calibri" w:hAnsi="Calibri"/>
          <w:b/>
          <w:sz w:val="22"/>
          <w:szCs w:val="22"/>
        </w:rPr>
        <w:t>czas reakcji</w:t>
      </w:r>
      <w:r w:rsidR="002854F0" w:rsidRPr="002854F0">
        <w:rPr>
          <w:rFonts w:ascii="Calibri" w:hAnsi="Calibri"/>
          <w:sz w:val="22"/>
          <w:szCs w:val="22"/>
        </w:rPr>
        <w:t xml:space="preserve"> </w:t>
      </w:r>
      <w:r w:rsidR="002854F0" w:rsidRPr="002854F0">
        <w:rPr>
          <w:rFonts w:ascii="Calibri" w:hAnsi="Calibri"/>
          <w:b/>
          <w:sz w:val="20"/>
          <w:szCs w:val="20"/>
        </w:rPr>
        <w:t>Wykonawcy tj. czas podstawienia zastępczego autobusu wynosi – do ….. minut od powiadomienia Wykonawcy przez Zamawiającego (należy rozumieć przez Dyrektora Szkoły).</w:t>
      </w:r>
      <w:r w:rsidR="002854F0">
        <w:rPr>
          <w:rFonts w:ascii="Calibri" w:hAnsi="Calibri"/>
          <w:sz w:val="20"/>
          <w:szCs w:val="20"/>
        </w:rPr>
        <w:t xml:space="preserve"> Wykonawca będzie powiadamiany telefonicznie, w tym </w:t>
      </w:r>
      <w:proofErr w:type="spellStart"/>
      <w:r w:rsidR="002854F0">
        <w:rPr>
          <w:rFonts w:ascii="Calibri" w:hAnsi="Calibri"/>
          <w:sz w:val="20"/>
          <w:szCs w:val="20"/>
        </w:rPr>
        <w:t>sms-em</w:t>
      </w:r>
      <w:proofErr w:type="spellEnd"/>
      <w:r w:rsidR="002854F0">
        <w:rPr>
          <w:rFonts w:ascii="Calibri" w:hAnsi="Calibri"/>
          <w:sz w:val="20"/>
          <w:szCs w:val="20"/>
        </w:rPr>
        <w:t xml:space="preserve"> lub e-mailowo. W przypadku nieodebrania  połączenia telefonicznego, powiadomienia </w:t>
      </w:r>
      <w:proofErr w:type="spellStart"/>
      <w:r w:rsidR="002854F0">
        <w:rPr>
          <w:rFonts w:ascii="Calibri" w:hAnsi="Calibri"/>
          <w:sz w:val="20"/>
          <w:szCs w:val="20"/>
        </w:rPr>
        <w:t>e-sms</w:t>
      </w:r>
      <w:proofErr w:type="spellEnd"/>
      <w:r w:rsidR="002854F0">
        <w:rPr>
          <w:rFonts w:ascii="Calibri" w:hAnsi="Calibri"/>
          <w:sz w:val="20"/>
          <w:szCs w:val="20"/>
        </w:rPr>
        <w:t xml:space="preserve"> lub e-mailowe uznane zostanie </w:t>
      </w:r>
      <w:r w:rsidR="00385A7B">
        <w:rPr>
          <w:rFonts w:ascii="Calibri" w:hAnsi="Calibri"/>
          <w:sz w:val="20"/>
          <w:szCs w:val="20"/>
        </w:rPr>
        <w:t xml:space="preserve">                  </w:t>
      </w:r>
      <w:r w:rsidR="002854F0">
        <w:rPr>
          <w:rFonts w:ascii="Calibri" w:hAnsi="Calibri"/>
          <w:sz w:val="20"/>
          <w:szCs w:val="20"/>
        </w:rPr>
        <w:t>jako skutecznie złożone Wykonawcy i od terminu wysłania liczony będzie obowiązujący Wykonawcę czas</w:t>
      </w:r>
      <w:r w:rsidR="00385A7B">
        <w:rPr>
          <w:rFonts w:ascii="Calibri" w:hAnsi="Calibri"/>
          <w:sz w:val="20"/>
          <w:szCs w:val="20"/>
        </w:rPr>
        <w:t xml:space="preserve"> </w:t>
      </w:r>
      <w:r w:rsidR="002854F0">
        <w:rPr>
          <w:rFonts w:ascii="Calibri" w:hAnsi="Calibri"/>
          <w:sz w:val="20"/>
          <w:szCs w:val="20"/>
        </w:rPr>
        <w:t>na podstawienie zastępczego autobusu.</w:t>
      </w:r>
      <w:r w:rsidR="00385A7B">
        <w:rPr>
          <w:rFonts w:ascii="Calibri" w:hAnsi="Calibri"/>
          <w:sz w:val="20"/>
          <w:szCs w:val="20"/>
        </w:rPr>
        <w:t xml:space="preserve"> Miejsce podstawienia autobusu zastępczego – plac Szkoły Podstawowej w Budziszewicach.</w:t>
      </w:r>
    </w:p>
    <w:p w:rsidR="00054233" w:rsidRPr="006F68A1" w:rsidRDefault="00054233" w:rsidP="00054233">
      <w:pPr>
        <w:jc w:val="both"/>
        <w:rPr>
          <w:rFonts w:ascii="Calibri" w:hAnsi="Calibri"/>
          <w:b/>
          <w:sz w:val="20"/>
          <w:szCs w:val="20"/>
        </w:rPr>
      </w:pPr>
      <w:r w:rsidRPr="006F68A1">
        <w:rPr>
          <w:rFonts w:ascii="Calibri" w:hAnsi="Calibri"/>
          <w:b/>
          <w:sz w:val="20"/>
          <w:szCs w:val="20"/>
        </w:rPr>
        <w:t xml:space="preserve">                                                                         </w:t>
      </w:r>
      <w:r>
        <w:rPr>
          <w:rFonts w:ascii="Calibri" w:hAnsi="Calibri"/>
          <w:b/>
          <w:sz w:val="20"/>
          <w:szCs w:val="20"/>
        </w:rPr>
        <w:t xml:space="preserve">    </w:t>
      </w:r>
      <w:r w:rsidRPr="006F68A1">
        <w:rPr>
          <w:rFonts w:ascii="Calibri" w:hAnsi="Calibri"/>
          <w:b/>
          <w:sz w:val="20"/>
          <w:szCs w:val="20"/>
        </w:rPr>
        <w:t xml:space="preserve">          §1</w:t>
      </w:r>
      <w:r w:rsidR="00385A7B">
        <w:rPr>
          <w:rFonts w:ascii="Calibri" w:hAnsi="Calibri"/>
          <w:b/>
          <w:sz w:val="20"/>
          <w:szCs w:val="20"/>
        </w:rPr>
        <w:t>3</w:t>
      </w:r>
    </w:p>
    <w:p w:rsidR="00054233" w:rsidRPr="006F68A1" w:rsidRDefault="00054233" w:rsidP="00054233">
      <w:pPr>
        <w:jc w:val="both"/>
        <w:rPr>
          <w:rFonts w:ascii="Calibri" w:hAnsi="Calibri"/>
          <w:sz w:val="20"/>
          <w:szCs w:val="20"/>
        </w:rPr>
      </w:pPr>
      <w:r w:rsidRPr="006F68A1">
        <w:rPr>
          <w:rFonts w:ascii="Calibri" w:hAnsi="Calibri"/>
          <w:b/>
          <w:sz w:val="20"/>
          <w:szCs w:val="20"/>
        </w:rPr>
        <w:t>1</w:t>
      </w:r>
      <w:r w:rsidRPr="006F68A1">
        <w:rPr>
          <w:rFonts w:ascii="Calibri" w:hAnsi="Calibri"/>
          <w:sz w:val="20"/>
          <w:szCs w:val="20"/>
        </w:rPr>
        <w:t>.</w:t>
      </w:r>
      <w:r w:rsidRPr="006F68A1">
        <w:rPr>
          <w:rFonts w:ascii="Calibri" w:hAnsi="Calibri"/>
          <w:b/>
          <w:i/>
          <w:sz w:val="20"/>
          <w:szCs w:val="20"/>
        </w:rPr>
        <w:t xml:space="preserve"> Przewoźnik </w:t>
      </w:r>
      <w:r w:rsidRPr="006F68A1">
        <w:rPr>
          <w:rFonts w:ascii="Calibri" w:hAnsi="Calibri"/>
          <w:sz w:val="20"/>
          <w:szCs w:val="20"/>
        </w:rPr>
        <w:t>świadczył będzie usługi autobusami o ilości miejsc siedzących dla wszystkich  przewożonych uczniów i opiekuna na poszczególnych trasach, oznakowanymi zgodnie</w:t>
      </w:r>
      <w:r>
        <w:rPr>
          <w:rFonts w:ascii="Calibri" w:hAnsi="Calibri"/>
          <w:sz w:val="20"/>
          <w:szCs w:val="20"/>
        </w:rPr>
        <w:t xml:space="preserve"> </w:t>
      </w:r>
      <w:r w:rsidRPr="006F68A1">
        <w:rPr>
          <w:rFonts w:ascii="Calibri" w:hAnsi="Calibri"/>
          <w:sz w:val="20"/>
          <w:szCs w:val="20"/>
        </w:rPr>
        <w:t>z obowiązującymi przepisami, sprawnymi technicznie i wyposażonymi w sprawną instalacje    grzewczą.</w:t>
      </w:r>
    </w:p>
    <w:p w:rsidR="00054233" w:rsidRPr="006F68A1" w:rsidRDefault="00054233" w:rsidP="00054233">
      <w:pPr>
        <w:jc w:val="both"/>
        <w:rPr>
          <w:rFonts w:ascii="Calibri" w:hAnsi="Calibri"/>
          <w:sz w:val="20"/>
          <w:szCs w:val="20"/>
        </w:rPr>
      </w:pPr>
      <w:r w:rsidRPr="006F68A1">
        <w:rPr>
          <w:rFonts w:ascii="Calibri" w:hAnsi="Calibri"/>
          <w:b/>
          <w:sz w:val="20"/>
          <w:szCs w:val="20"/>
        </w:rPr>
        <w:t>2</w:t>
      </w:r>
      <w:r w:rsidRPr="006F68A1">
        <w:rPr>
          <w:rFonts w:ascii="Calibri" w:hAnsi="Calibri"/>
          <w:sz w:val="20"/>
          <w:szCs w:val="20"/>
        </w:rPr>
        <w:t xml:space="preserve">. </w:t>
      </w:r>
      <w:r w:rsidRPr="006F68A1">
        <w:rPr>
          <w:rFonts w:ascii="Calibri" w:hAnsi="Calibri"/>
          <w:b/>
          <w:i/>
          <w:sz w:val="20"/>
          <w:szCs w:val="20"/>
        </w:rPr>
        <w:t>Przewoźnik</w:t>
      </w:r>
      <w:r w:rsidRPr="006F68A1">
        <w:rPr>
          <w:rFonts w:ascii="Calibri" w:hAnsi="Calibri"/>
          <w:sz w:val="20"/>
          <w:szCs w:val="20"/>
        </w:rPr>
        <w:t xml:space="preserve"> ponosi odpowiedzialność za bezpieczeństwo </w:t>
      </w:r>
      <w:r>
        <w:rPr>
          <w:rFonts w:ascii="Calibri" w:hAnsi="Calibri"/>
          <w:sz w:val="20"/>
          <w:szCs w:val="20"/>
        </w:rPr>
        <w:t xml:space="preserve">osób, które przewozi w wykonaniu niniejszej umowy. </w:t>
      </w:r>
    </w:p>
    <w:p w:rsidR="00054233" w:rsidRPr="006F68A1" w:rsidRDefault="00054233" w:rsidP="00054233">
      <w:pPr>
        <w:jc w:val="both"/>
        <w:rPr>
          <w:rFonts w:ascii="Calibri" w:hAnsi="Calibri"/>
          <w:sz w:val="20"/>
          <w:szCs w:val="20"/>
        </w:rPr>
      </w:pPr>
      <w:r w:rsidRPr="006F68A1">
        <w:rPr>
          <w:rFonts w:ascii="Calibri" w:hAnsi="Calibri"/>
          <w:b/>
          <w:sz w:val="20"/>
          <w:szCs w:val="20"/>
        </w:rPr>
        <w:t>3</w:t>
      </w:r>
      <w:r w:rsidRPr="006F68A1">
        <w:rPr>
          <w:rFonts w:ascii="Calibri" w:hAnsi="Calibri"/>
          <w:sz w:val="20"/>
          <w:szCs w:val="20"/>
        </w:rPr>
        <w:t xml:space="preserve">. </w:t>
      </w:r>
      <w:r w:rsidRPr="006F68A1">
        <w:rPr>
          <w:rFonts w:ascii="Calibri" w:hAnsi="Calibri"/>
          <w:b/>
          <w:i/>
          <w:sz w:val="20"/>
          <w:szCs w:val="20"/>
        </w:rPr>
        <w:t>Przewoźnik</w:t>
      </w:r>
      <w:r w:rsidRPr="006F68A1">
        <w:rPr>
          <w:rFonts w:ascii="Calibri" w:hAnsi="Calibri"/>
          <w:sz w:val="20"/>
          <w:szCs w:val="20"/>
        </w:rPr>
        <w:t xml:space="preserve"> odpowiada za życie i zdrowie przewożonych </w:t>
      </w:r>
      <w:r>
        <w:rPr>
          <w:rFonts w:ascii="Calibri" w:hAnsi="Calibri"/>
          <w:sz w:val="20"/>
          <w:szCs w:val="20"/>
        </w:rPr>
        <w:t xml:space="preserve">osób </w:t>
      </w:r>
      <w:r w:rsidRPr="006F68A1">
        <w:rPr>
          <w:rFonts w:ascii="Calibri" w:hAnsi="Calibri"/>
          <w:sz w:val="20"/>
          <w:szCs w:val="20"/>
        </w:rPr>
        <w:t>na zasadach kodeksu cywilnego.</w:t>
      </w:r>
    </w:p>
    <w:p w:rsidR="00054233" w:rsidRPr="006F68A1" w:rsidRDefault="00054233" w:rsidP="00054233">
      <w:pPr>
        <w:jc w:val="both"/>
        <w:rPr>
          <w:rFonts w:ascii="Calibri" w:hAnsi="Calibri"/>
          <w:sz w:val="20"/>
          <w:szCs w:val="20"/>
        </w:rPr>
      </w:pPr>
    </w:p>
    <w:p w:rsidR="00054233" w:rsidRPr="006F68A1" w:rsidRDefault="00054233" w:rsidP="00054233">
      <w:pPr>
        <w:jc w:val="both"/>
        <w:rPr>
          <w:rFonts w:ascii="Calibri" w:hAnsi="Calibri"/>
          <w:b/>
          <w:sz w:val="20"/>
          <w:szCs w:val="20"/>
        </w:rPr>
      </w:pPr>
      <w:r w:rsidRPr="006F68A1">
        <w:rPr>
          <w:rFonts w:ascii="Calibri" w:hAnsi="Calibri"/>
          <w:sz w:val="20"/>
          <w:szCs w:val="20"/>
        </w:rPr>
        <w:t xml:space="preserve">                                                                      </w:t>
      </w:r>
      <w:r>
        <w:rPr>
          <w:rFonts w:ascii="Calibri" w:hAnsi="Calibri"/>
          <w:sz w:val="20"/>
          <w:szCs w:val="20"/>
        </w:rPr>
        <w:t xml:space="preserve">          </w:t>
      </w:r>
      <w:r w:rsidRPr="006F68A1">
        <w:rPr>
          <w:rFonts w:ascii="Calibri" w:hAnsi="Calibri"/>
          <w:sz w:val="20"/>
          <w:szCs w:val="20"/>
        </w:rPr>
        <w:t xml:space="preserve">       </w:t>
      </w:r>
      <w:r w:rsidRPr="006F68A1">
        <w:rPr>
          <w:rFonts w:ascii="Calibri" w:hAnsi="Calibri"/>
          <w:b/>
          <w:sz w:val="20"/>
          <w:szCs w:val="20"/>
        </w:rPr>
        <w:t>§1</w:t>
      </w:r>
      <w:r w:rsidR="00385A7B">
        <w:rPr>
          <w:rFonts w:ascii="Calibri" w:hAnsi="Calibri"/>
          <w:b/>
          <w:sz w:val="20"/>
          <w:szCs w:val="20"/>
        </w:rPr>
        <w:t>4</w:t>
      </w:r>
    </w:p>
    <w:p w:rsidR="00054233" w:rsidRPr="006F68A1" w:rsidRDefault="00054233" w:rsidP="00054233">
      <w:pPr>
        <w:jc w:val="both"/>
        <w:rPr>
          <w:rFonts w:ascii="Calibri" w:hAnsi="Calibri"/>
          <w:sz w:val="20"/>
          <w:szCs w:val="20"/>
        </w:rPr>
      </w:pPr>
      <w:r w:rsidRPr="006F68A1">
        <w:rPr>
          <w:rFonts w:ascii="Calibri" w:hAnsi="Calibri"/>
          <w:b/>
          <w:sz w:val="20"/>
          <w:szCs w:val="20"/>
        </w:rPr>
        <w:t>1.</w:t>
      </w:r>
      <w:r w:rsidRPr="006F68A1">
        <w:rPr>
          <w:rFonts w:ascii="Calibri" w:hAnsi="Calibri"/>
          <w:sz w:val="20"/>
          <w:szCs w:val="20"/>
        </w:rPr>
        <w:t xml:space="preserve"> </w:t>
      </w:r>
      <w:r w:rsidRPr="006F68A1">
        <w:rPr>
          <w:rFonts w:ascii="Calibri" w:hAnsi="Calibri"/>
          <w:b/>
          <w:i/>
          <w:sz w:val="20"/>
          <w:szCs w:val="20"/>
        </w:rPr>
        <w:t>Przewoźnik</w:t>
      </w:r>
      <w:r w:rsidRPr="006F68A1">
        <w:rPr>
          <w:rFonts w:ascii="Calibri" w:hAnsi="Calibri"/>
          <w:sz w:val="20"/>
          <w:szCs w:val="20"/>
        </w:rPr>
        <w:t xml:space="preserve"> świadczył będzie usługi środkami transportu dostosowanymi do potrzeb przewozu dzieci</w:t>
      </w:r>
      <w:r>
        <w:rPr>
          <w:rFonts w:ascii="Calibri" w:hAnsi="Calibri"/>
          <w:sz w:val="20"/>
          <w:szCs w:val="20"/>
        </w:rPr>
        <w:t>,</w:t>
      </w:r>
      <w:r w:rsidRPr="006F68A1">
        <w:rPr>
          <w:rFonts w:ascii="Calibri" w:hAnsi="Calibri"/>
          <w:sz w:val="20"/>
          <w:szCs w:val="20"/>
        </w:rPr>
        <w:t xml:space="preserve"> a także zapewni odpowiednie warunki bezpieczeństwa i higieny.</w:t>
      </w:r>
    </w:p>
    <w:p w:rsidR="00054233" w:rsidRPr="006F68A1" w:rsidRDefault="00054233" w:rsidP="00054233">
      <w:pPr>
        <w:jc w:val="both"/>
        <w:rPr>
          <w:rFonts w:ascii="Calibri" w:hAnsi="Calibri"/>
          <w:sz w:val="20"/>
          <w:szCs w:val="20"/>
        </w:rPr>
      </w:pPr>
      <w:r>
        <w:rPr>
          <w:rFonts w:ascii="Calibri" w:hAnsi="Calibri"/>
          <w:b/>
          <w:sz w:val="20"/>
          <w:szCs w:val="20"/>
        </w:rPr>
        <w:t>2</w:t>
      </w:r>
      <w:r w:rsidRPr="006F68A1">
        <w:rPr>
          <w:rFonts w:ascii="Calibri" w:hAnsi="Calibri"/>
          <w:b/>
          <w:sz w:val="20"/>
          <w:szCs w:val="20"/>
        </w:rPr>
        <w:t>.</w:t>
      </w:r>
      <w:r w:rsidRPr="006F68A1">
        <w:rPr>
          <w:rFonts w:ascii="Calibri" w:hAnsi="Calibri"/>
          <w:sz w:val="20"/>
          <w:szCs w:val="20"/>
        </w:rPr>
        <w:t xml:space="preserve"> Autobusy przeznaczone do realizacji przedmiotu zamówienia muszą spełniać warunki                                    techniczne wymagane przepisami prawa.</w:t>
      </w:r>
    </w:p>
    <w:p w:rsidR="00054233" w:rsidRPr="006F68A1" w:rsidRDefault="00054233" w:rsidP="00054233">
      <w:pPr>
        <w:jc w:val="both"/>
        <w:rPr>
          <w:rFonts w:ascii="Calibri" w:hAnsi="Calibri"/>
          <w:sz w:val="20"/>
          <w:szCs w:val="20"/>
        </w:rPr>
      </w:pPr>
      <w:r>
        <w:rPr>
          <w:rFonts w:ascii="Calibri" w:hAnsi="Calibri"/>
          <w:b/>
          <w:sz w:val="20"/>
          <w:szCs w:val="20"/>
        </w:rPr>
        <w:t>3</w:t>
      </w:r>
      <w:r w:rsidRPr="006F68A1">
        <w:rPr>
          <w:rFonts w:ascii="Calibri" w:hAnsi="Calibri"/>
          <w:b/>
          <w:sz w:val="20"/>
          <w:szCs w:val="20"/>
        </w:rPr>
        <w:t>.</w:t>
      </w:r>
      <w:r w:rsidRPr="006F68A1">
        <w:rPr>
          <w:rFonts w:ascii="Calibri" w:hAnsi="Calibri"/>
          <w:sz w:val="20"/>
          <w:szCs w:val="20"/>
        </w:rPr>
        <w:t xml:space="preserve"> Na </w:t>
      </w:r>
      <w:r w:rsidRPr="006F68A1">
        <w:rPr>
          <w:rFonts w:ascii="Calibri" w:hAnsi="Calibri"/>
          <w:b/>
          <w:i/>
          <w:sz w:val="20"/>
          <w:szCs w:val="20"/>
        </w:rPr>
        <w:t>Przewoźniku</w:t>
      </w:r>
      <w:r w:rsidRPr="006F68A1">
        <w:rPr>
          <w:rFonts w:ascii="Calibri" w:hAnsi="Calibri"/>
          <w:sz w:val="20"/>
          <w:szCs w:val="20"/>
        </w:rPr>
        <w:t xml:space="preserve">  spoczywa obowiązek zawarcia umowy ubezpieczenia dla każdego pojazdu (umowę obowiązkowego ubezpieczenia odpowiedzialności cywilnej OC oraz ubezpieczenie następstw nieszczęśliwych wypadków NW) , kierowcy i pasażerów pojazdu. Umowę ubezpieczenia Wykonawca przedkłada Zamawiającemu na jego żądanie. </w:t>
      </w:r>
    </w:p>
    <w:p w:rsidR="00054233" w:rsidRPr="006F68A1" w:rsidRDefault="00054233" w:rsidP="00054233">
      <w:pPr>
        <w:jc w:val="both"/>
        <w:rPr>
          <w:rFonts w:ascii="Calibri" w:hAnsi="Calibri"/>
          <w:sz w:val="20"/>
          <w:szCs w:val="20"/>
        </w:rPr>
      </w:pPr>
    </w:p>
    <w:p w:rsidR="00054233" w:rsidRPr="006F68A1" w:rsidRDefault="00054233" w:rsidP="00054233">
      <w:pPr>
        <w:jc w:val="both"/>
        <w:rPr>
          <w:rFonts w:ascii="Calibri" w:hAnsi="Calibri"/>
          <w:sz w:val="20"/>
          <w:szCs w:val="20"/>
        </w:rPr>
      </w:pPr>
      <w:r w:rsidRPr="006F68A1">
        <w:rPr>
          <w:rFonts w:ascii="Calibri" w:hAnsi="Calibri"/>
          <w:sz w:val="20"/>
          <w:szCs w:val="20"/>
        </w:rPr>
        <w:t xml:space="preserve">                                                                     </w:t>
      </w:r>
      <w:r>
        <w:rPr>
          <w:rFonts w:ascii="Calibri" w:hAnsi="Calibri"/>
          <w:sz w:val="20"/>
          <w:szCs w:val="20"/>
        </w:rPr>
        <w:t xml:space="preserve">             </w:t>
      </w:r>
      <w:r w:rsidRPr="006F68A1">
        <w:rPr>
          <w:rFonts w:ascii="Calibri" w:hAnsi="Calibri"/>
          <w:sz w:val="20"/>
          <w:szCs w:val="20"/>
        </w:rPr>
        <w:t xml:space="preserve">      </w:t>
      </w:r>
      <w:r w:rsidRPr="006F68A1">
        <w:rPr>
          <w:rFonts w:ascii="Calibri" w:hAnsi="Calibri"/>
          <w:b/>
          <w:sz w:val="20"/>
          <w:szCs w:val="20"/>
        </w:rPr>
        <w:t>§1</w:t>
      </w:r>
      <w:r w:rsidR="00385A7B">
        <w:rPr>
          <w:rFonts w:ascii="Calibri" w:hAnsi="Calibri"/>
          <w:b/>
          <w:sz w:val="20"/>
          <w:szCs w:val="20"/>
        </w:rPr>
        <w:t>5</w:t>
      </w:r>
    </w:p>
    <w:p w:rsidR="00054233" w:rsidRPr="006F68A1" w:rsidRDefault="00054233" w:rsidP="00054233">
      <w:pPr>
        <w:jc w:val="both"/>
        <w:rPr>
          <w:rFonts w:ascii="Calibri" w:hAnsi="Calibri"/>
          <w:sz w:val="20"/>
          <w:szCs w:val="20"/>
        </w:rPr>
      </w:pPr>
      <w:r>
        <w:rPr>
          <w:rFonts w:ascii="Calibri" w:hAnsi="Calibri"/>
          <w:sz w:val="20"/>
          <w:szCs w:val="20"/>
        </w:rPr>
        <w:t xml:space="preserve">1. </w:t>
      </w:r>
      <w:r w:rsidRPr="006F68A1">
        <w:rPr>
          <w:rFonts w:ascii="Calibri" w:hAnsi="Calibri"/>
          <w:sz w:val="20"/>
          <w:szCs w:val="20"/>
        </w:rPr>
        <w:t xml:space="preserve">Strony postanawiają, że obowiązująca je forma odszkodowania za niewykonanie lub nienależyte wykonanie postanowień umowy stanowią kary umowne,  które będą naliczane  w następujących wypadkach: </w:t>
      </w:r>
    </w:p>
    <w:p w:rsidR="00054233" w:rsidRPr="006F68A1" w:rsidRDefault="00054233" w:rsidP="00054233">
      <w:pPr>
        <w:rPr>
          <w:rFonts w:ascii="Calibri" w:hAnsi="Calibri"/>
          <w:sz w:val="20"/>
          <w:szCs w:val="20"/>
        </w:rPr>
      </w:pPr>
    </w:p>
    <w:p w:rsidR="00054233" w:rsidRPr="006F68A1" w:rsidRDefault="00054233" w:rsidP="00054233">
      <w:pPr>
        <w:rPr>
          <w:rFonts w:ascii="Calibri" w:hAnsi="Calibri"/>
          <w:sz w:val="20"/>
          <w:szCs w:val="20"/>
        </w:rPr>
      </w:pPr>
      <w:r w:rsidRPr="006F68A1">
        <w:rPr>
          <w:rFonts w:ascii="Calibri" w:hAnsi="Calibri"/>
          <w:sz w:val="20"/>
          <w:szCs w:val="20"/>
        </w:rPr>
        <w:t xml:space="preserve">1/ </w:t>
      </w:r>
      <w:r w:rsidRPr="006F68A1">
        <w:rPr>
          <w:rFonts w:ascii="Calibri" w:hAnsi="Calibri"/>
          <w:b/>
          <w:i/>
          <w:sz w:val="20"/>
          <w:szCs w:val="20"/>
        </w:rPr>
        <w:t>Przewoźni</w:t>
      </w:r>
      <w:r w:rsidRPr="006F68A1">
        <w:rPr>
          <w:rFonts w:ascii="Calibri" w:hAnsi="Calibri"/>
          <w:sz w:val="20"/>
          <w:szCs w:val="20"/>
        </w:rPr>
        <w:t xml:space="preserve">k zapłaci </w:t>
      </w:r>
      <w:r w:rsidRPr="006F68A1">
        <w:rPr>
          <w:rFonts w:ascii="Calibri" w:hAnsi="Calibri"/>
          <w:b/>
          <w:i/>
          <w:sz w:val="20"/>
          <w:szCs w:val="20"/>
        </w:rPr>
        <w:t>Zamawiającemu</w:t>
      </w:r>
      <w:r w:rsidRPr="006F68A1">
        <w:rPr>
          <w:rFonts w:ascii="Calibri" w:hAnsi="Calibri"/>
          <w:sz w:val="20"/>
          <w:szCs w:val="20"/>
        </w:rPr>
        <w:t xml:space="preserve"> kary umowne:</w:t>
      </w:r>
    </w:p>
    <w:p w:rsidR="00054233" w:rsidRPr="006F68A1" w:rsidRDefault="00054233" w:rsidP="000736C5">
      <w:pPr>
        <w:numPr>
          <w:ilvl w:val="0"/>
          <w:numId w:val="9"/>
        </w:numPr>
        <w:jc w:val="both"/>
        <w:rPr>
          <w:rFonts w:ascii="Calibri" w:hAnsi="Calibri"/>
          <w:sz w:val="20"/>
          <w:szCs w:val="20"/>
        </w:rPr>
      </w:pPr>
      <w:r w:rsidRPr="006F68A1">
        <w:rPr>
          <w:rFonts w:ascii="Calibri" w:hAnsi="Calibri"/>
          <w:sz w:val="20"/>
          <w:szCs w:val="20"/>
        </w:rPr>
        <w:t xml:space="preserve">za  niepodstawienie autobusu na dany  kurs , w wysokości </w:t>
      </w:r>
      <w:r w:rsidR="00512365">
        <w:rPr>
          <w:rFonts w:ascii="Calibri" w:hAnsi="Calibri"/>
          <w:sz w:val="20"/>
          <w:szCs w:val="20"/>
        </w:rPr>
        <w:t>9</w:t>
      </w:r>
      <w:r w:rsidRPr="006F68A1">
        <w:rPr>
          <w:rFonts w:ascii="Calibri" w:hAnsi="Calibri"/>
          <w:sz w:val="20"/>
          <w:szCs w:val="20"/>
        </w:rPr>
        <w:t xml:space="preserve">0% kwoty wynikającej   z podzielenia wartości biletów miesięcznych na danej trasie przez  liczbę kursów   na danej trasie w okresie miesiąca.   Jako niepodstawienie autobusu  traktowana będzie już sytuacja, w  której czas oczekiwania na </w:t>
      </w:r>
      <w:r w:rsidRPr="006F68A1">
        <w:rPr>
          <w:rFonts w:ascii="Calibri" w:hAnsi="Calibri"/>
          <w:b/>
          <w:i/>
          <w:sz w:val="20"/>
          <w:szCs w:val="20"/>
        </w:rPr>
        <w:lastRenderedPageBreak/>
        <w:t>Przewoźnika</w:t>
      </w:r>
      <w:r w:rsidRPr="006F68A1">
        <w:rPr>
          <w:rFonts w:ascii="Calibri" w:hAnsi="Calibri"/>
          <w:sz w:val="20"/>
          <w:szCs w:val="20"/>
        </w:rPr>
        <w:t xml:space="preserve"> przekroczy 1,5 godziny licząc od godziny na którą </w:t>
      </w:r>
      <w:r w:rsidRPr="006F68A1">
        <w:rPr>
          <w:rFonts w:ascii="Calibri" w:hAnsi="Calibri"/>
          <w:b/>
          <w:i/>
          <w:sz w:val="20"/>
          <w:szCs w:val="20"/>
        </w:rPr>
        <w:t>Przewoźnik</w:t>
      </w:r>
      <w:r w:rsidRPr="006F68A1">
        <w:rPr>
          <w:rFonts w:ascii="Calibri" w:hAnsi="Calibri"/>
          <w:sz w:val="20"/>
          <w:szCs w:val="20"/>
        </w:rPr>
        <w:t xml:space="preserve"> miał podstawić auto</w:t>
      </w:r>
      <w:r w:rsidR="0061054D">
        <w:rPr>
          <w:rFonts w:ascii="Calibri" w:hAnsi="Calibri"/>
          <w:sz w:val="20"/>
          <w:szCs w:val="20"/>
        </w:rPr>
        <w:t>bus na placu przy Zespole Szkół, chyba że nastąpiło to  z powodów, za które Przewoźnik nie ponosi winy i co Przewoźnik wykazał</w:t>
      </w:r>
    </w:p>
    <w:p w:rsidR="0061054D" w:rsidRPr="006F68A1" w:rsidRDefault="00054233" w:rsidP="0061054D">
      <w:pPr>
        <w:numPr>
          <w:ilvl w:val="0"/>
          <w:numId w:val="9"/>
        </w:numPr>
        <w:jc w:val="both"/>
        <w:rPr>
          <w:rFonts w:ascii="Calibri" w:hAnsi="Calibri"/>
          <w:sz w:val="20"/>
          <w:szCs w:val="20"/>
        </w:rPr>
      </w:pPr>
      <w:r w:rsidRPr="006F68A1">
        <w:rPr>
          <w:rFonts w:ascii="Calibri" w:hAnsi="Calibri"/>
          <w:sz w:val="20"/>
          <w:szCs w:val="20"/>
        </w:rPr>
        <w:t xml:space="preserve">za podstawienie autobusu z opóźnieniem powyżej 30 minut – 2% kwoty wynikającej                                     z przeliczenia jak w </w:t>
      </w:r>
      <w:proofErr w:type="spellStart"/>
      <w:r w:rsidRPr="006F68A1">
        <w:rPr>
          <w:rFonts w:ascii="Calibri" w:hAnsi="Calibri"/>
          <w:sz w:val="20"/>
          <w:szCs w:val="20"/>
        </w:rPr>
        <w:t>ppkt</w:t>
      </w:r>
      <w:proofErr w:type="spellEnd"/>
      <w:r w:rsidRPr="006F68A1">
        <w:rPr>
          <w:rFonts w:ascii="Calibri" w:hAnsi="Calibri"/>
          <w:sz w:val="20"/>
          <w:szCs w:val="20"/>
        </w:rPr>
        <w:t xml:space="preserve"> a,</w:t>
      </w:r>
      <w:r w:rsidR="0061054D" w:rsidRPr="0061054D">
        <w:rPr>
          <w:rFonts w:ascii="Calibri" w:hAnsi="Calibri"/>
          <w:sz w:val="20"/>
          <w:szCs w:val="20"/>
        </w:rPr>
        <w:t xml:space="preserve"> </w:t>
      </w:r>
      <w:r w:rsidR="0061054D">
        <w:rPr>
          <w:rFonts w:ascii="Calibri" w:hAnsi="Calibri"/>
          <w:sz w:val="20"/>
          <w:szCs w:val="20"/>
        </w:rPr>
        <w:t>chyba że nastąpiło to  z powodów, za które Przewoźnik nie ponosi winy i co Przewoźnik wykazał</w:t>
      </w:r>
    </w:p>
    <w:p w:rsidR="00385A7B" w:rsidRPr="006F68A1" w:rsidRDefault="00385A7B" w:rsidP="000736C5">
      <w:pPr>
        <w:numPr>
          <w:ilvl w:val="0"/>
          <w:numId w:val="9"/>
        </w:numPr>
        <w:jc w:val="both"/>
        <w:rPr>
          <w:rFonts w:ascii="Calibri" w:hAnsi="Calibri"/>
          <w:sz w:val="20"/>
          <w:szCs w:val="20"/>
        </w:rPr>
      </w:pPr>
      <w:r>
        <w:rPr>
          <w:rFonts w:ascii="Calibri" w:hAnsi="Calibri"/>
          <w:sz w:val="20"/>
          <w:szCs w:val="20"/>
        </w:rPr>
        <w:t>za niespełnienie obowiązku podstawienia zastępczego autobusu w zaoferowanym czasie,                                    w przypadku, o którym mowa w §12 ust.4,</w:t>
      </w:r>
    </w:p>
    <w:p w:rsidR="00054233" w:rsidRDefault="00054233" w:rsidP="000736C5">
      <w:pPr>
        <w:numPr>
          <w:ilvl w:val="0"/>
          <w:numId w:val="9"/>
        </w:numPr>
        <w:jc w:val="both"/>
        <w:rPr>
          <w:rFonts w:ascii="Calibri" w:hAnsi="Calibri"/>
          <w:sz w:val="20"/>
          <w:szCs w:val="20"/>
        </w:rPr>
      </w:pPr>
      <w:r w:rsidRPr="006F68A1">
        <w:rPr>
          <w:rFonts w:ascii="Calibri" w:hAnsi="Calibri"/>
          <w:sz w:val="20"/>
          <w:szCs w:val="20"/>
        </w:rPr>
        <w:t xml:space="preserve">z tytułu odstąpienia od umowy z przyczyn występujących po stronie </w:t>
      </w:r>
      <w:r w:rsidRPr="006F68A1">
        <w:rPr>
          <w:rFonts w:ascii="Calibri" w:hAnsi="Calibri"/>
          <w:b/>
          <w:i/>
          <w:sz w:val="20"/>
          <w:szCs w:val="20"/>
        </w:rPr>
        <w:t>Przewoźnika</w:t>
      </w:r>
      <w:r w:rsidRPr="006F68A1">
        <w:rPr>
          <w:rFonts w:ascii="Calibri" w:hAnsi="Calibri"/>
          <w:sz w:val="20"/>
          <w:szCs w:val="20"/>
        </w:rPr>
        <w:t xml:space="preserve">                                            w wysokości 10% wynagrodzenia należnego za miesiąc poprzedzający dzień  odstąpienia.</w:t>
      </w:r>
    </w:p>
    <w:p w:rsidR="00054233" w:rsidRPr="008F63E3" w:rsidRDefault="00054233" w:rsidP="000736C5">
      <w:pPr>
        <w:pStyle w:val="Akapitzlist"/>
        <w:numPr>
          <w:ilvl w:val="0"/>
          <w:numId w:val="9"/>
        </w:numPr>
        <w:spacing w:line="276" w:lineRule="auto"/>
        <w:jc w:val="both"/>
        <w:rPr>
          <w:rFonts w:ascii="Calibri" w:hAnsi="Calibri"/>
          <w:sz w:val="20"/>
          <w:szCs w:val="20"/>
        </w:rPr>
      </w:pPr>
      <w:r w:rsidRPr="008F63E3">
        <w:rPr>
          <w:rFonts w:ascii="Calibri" w:hAnsi="Calibri"/>
          <w:sz w:val="20"/>
          <w:szCs w:val="20"/>
        </w:rPr>
        <w:t xml:space="preserve">  z tytułu  niespełnienia przez Wykonawcę lub Podwykonawcę wymogu zatrudnienia na podstawie umowy  o pracę osób wykonujących czynności wymienione w §</w:t>
      </w:r>
      <w:r>
        <w:rPr>
          <w:rFonts w:ascii="Calibri" w:hAnsi="Calibri"/>
          <w:sz w:val="20"/>
          <w:szCs w:val="20"/>
        </w:rPr>
        <w:t>6</w:t>
      </w:r>
      <w:r w:rsidRPr="008F63E3">
        <w:rPr>
          <w:rFonts w:ascii="Calibri" w:hAnsi="Calibri"/>
          <w:sz w:val="20"/>
          <w:szCs w:val="20"/>
        </w:rPr>
        <w:t xml:space="preserve"> ust.1 :</w:t>
      </w:r>
    </w:p>
    <w:p w:rsidR="00054233" w:rsidRPr="008F63E3" w:rsidRDefault="00054233" w:rsidP="000736C5">
      <w:pPr>
        <w:ind w:left="720"/>
        <w:jc w:val="both"/>
        <w:rPr>
          <w:rFonts w:ascii="Calibri" w:hAnsi="Calibri"/>
          <w:sz w:val="20"/>
          <w:szCs w:val="20"/>
        </w:rPr>
      </w:pPr>
      <w:r w:rsidRPr="008F63E3">
        <w:rPr>
          <w:rFonts w:ascii="Calibri" w:hAnsi="Calibri"/>
          <w:sz w:val="20"/>
          <w:szCs w:val="20"/>
        </w:rPr>
        <w:t xml:space="preserve">  –  za niezłożenie, na dane wezwanie Zamawiającego, w wyznaczonym  terminie  któregokolwiek </w:t>
      </w:r>
      <w:r w:rsidR="000736C5">
        <w:rPr>
          <w:rFonts w:ascii="Calibri" w:hAnsi="Calibri"/>
          <w:sz w:val="20"/>
          <w:szCs w:val="20"/>
        </w:rPr>
        <w:t xml:space="preserve">                    </w:t>
      </w:r>
      <w:r w:rsidRPr="008F63E3">
        <w:rPr>
          <w:rFonts w:ascii="Calibri" w:hAnsi="Calibri"/>
          <w:sz w:val="20"/>
          <w:szCs w:val="20"/>
        </w:rPr>
        <w:t xml:space="preserve">  z żądanych dokumentów -  500 zł za każde takie zdarzenie</w:t>
      </w:r>
    </w:p>
    <w:p w:rsidR="00054233" w:rsidRPr="008F63E3" w:rsidRDefault="00054233" w:rsidP="000736C5">
      <w:pPr>
        <w:ind w:left="720"/>
        <w:jc w:val="both"/>
        <w:rPr>
          <w:rFonts w:ascii="Calibri" w:hAnsi="Calibri"/>
          <w:sz w:val="20"/>
          <w:szCs w:val="20"/>
        </w:rPr>
      </w:pPr>
      <w:r w:rsidRPr="008F63E3">
        <w:rPr>
          <w:rFonts w:ascii="Calibri" w:hAnsi="Calibri"/>
          <w:sz w:val="20"/>
          <w:szCs w:val="20"/>
        </w:rPr>
        <w:t xml:space="preserve"> -   za wykonywanie na rzecz Zamawiającego czynności wymienionych w §2 ust.1 przez  osoby</w:t>
      </w:r>
      <w:r w:rsidR="000736C5">
        <w:rPr>
          <w:rFonts w:ascii="Calibri" w:hAnsi="Calibri"/>
          <w:sz w:val="20"/>
          <w:szCs w:val="20"/>
        </w:rPr>
        <w:t xml:space="preserve"> </w:t>
      </w:r>
      <w:r w:rsidRPr="008F63E3">
        <w:rPr>
          <w:rFonts w:ascii="Calibri" w:hAnsi="Calibri"/>
          <w:sz w:val="20"/>
          <w:szCs w:val="20"/>
        </w:rPr>
        <w:t>niezatrudnione na podstawie umowy o pracę – 500 zł za każdy stwierdzony przypadek.</w:t>
      </w:r>
    </w:p>
    <w:p w:rsidR="00054233" w:rsidRPr="006F68A1" w:rsidRDefault="00054233" w:rsidP="00054233">
      <w:pPr>
        <w:ind w:left="720"/>
        <w:rPr>
          <w:rFonts w:ascii="Calibri" w:hAnsi="Calibri"/>
          <w:sz w:val="20"/>
          <w:szCs w:val="20"/>
        </w:rPr>
      </w:pPr>
    </w:p>
    <w:p w:rsidR="00054233" w:rsidRPr="006F68A1" w:rsidRDefault="00054233" w:rsidP="00054233">
      <w:pPr>
        <w:rPr>
          <w:rFonts w:ascii="Calibri" w:hAnsi="Calibri"/>
          <w:sz w:val="20"/>
          <w:szCs w:val="20"/>
        </w:rPr>
      </w:pPr>
      <w:r w:rsidRPr="006F68A1">
        <w:rPr>
          <w:rFonts w:ascii="Calibri" w:hAnsi="Calibri"/>
          <w:sz w:val="20"/>
          <w:szCs w:val="20"/>
        </w:rPr>
        <w:t xml:space="preserve">2/ </w:t>
      </w:r>
      <w:r w:rsidRPr="006F68A1">
        <w:rPr>
          <w:rFonts w:ascii="Calibri" w:hAnsi="Calibri"/>
          <w:b/>
          <w:i/>
          <w:sz w:val="20"/>
          <w:szCs w:val="20"/>
        </w:rPr>
        <w:t>Zamawiający</w:t>
      </w:r>
      <w:r w:rsidRPr="006F68A1">
        <w:rPr>
          <w:rFonts w:ascii="Calibri" w:hAnsi="Calibri"/>
          <w:sz w:val="20"/>
          <w:szCs w:val="20"/>
        </w:rPr>
        <w:t xml:space="preserve"> zapłaci </w:t>
      </w:r>
      <w:r w:rsidRPr="006F68A1">
        <w:rPr>
          <w:rFonts w:ascii="Calibri" w:hAnsi="Calibri"/>
          <w:b/>
          <w:sz w:val="20"/>
          <w:szCs w:val="20"/>
        </w:rPr>
        <w:t>Przewoźnikowi</w:t>
      </w:r>
      <w:r w:rsidRPr="006F68A1">
        <w:rPr>
          <w:rFonts w:ascii="Calibri" w:hAnsi="Calibri"/>
          <w:sz w:val="20"/>
          <w:szCs w:val="20"/>
        </w:rPr>
        <w:t xml:space="preserve"> kary umowne:</w:t>
      </w:r>
    </w:p>
    <w:p w:rsidR="00054233" w:rsidRPr="006F68A1" w:rsidRDefault="00054233" w:rsidP="00054233">
      <w:pPr>
        <w:rPr>
          <w:rFonts w:ascii="Calibri" w:hAnsi="Calibri"/>
          <w:sz w:val="20"/>
          <w:szCs w:val="20"/>
        </w:rPr>
      </w:pPr>
      <w:r w:rsidRPr="006F68A1">
        <w:rPr>
          <w:rFonts w:ascii="Calibri" w:hAnsi="Calibri"/>
          <w:sz w:val="20"/>
          <w:szCs w:val="20"/>
        </w:rPr>
        <w:t xml:space="preserve">     a/ za zwłokę w zapłacie faktury w wysokości 0,1% wynagrodzenia określonego fakturą,</w:t>
      </w:r>
    </w:p>
    <w:p w:rsidR="00054233" w:rsidRPr="006F68A1" w:rsidRDefault="00054233" w:rsidP="00054233">
      <w:pPr>
        <w:rPr>
          <w:rFonts w:ascii="Calibri" w:hAnsi="Calibri"/>
          <w:sz w:val="20"/>
          <w:szCs w:val="20"/>
        </w:rPr>
      </w:pPr>
      <w:r w:rsidRPr="006F68A1">
        <w:rPr>
          <w:rFonts w:ascii="Calibri" w:hAnsi="Calibri"/>
          <w:sz w:val="20"/>
          <w:szCs w:val="20"/>
        </w:rPr>
        <w:t xml:space="preserve">          za  każdy dzień zwłoki</w:t>
      </w:r>
    </w:p>
    <w:p w:rsidR="00054233" w:rsidRPr="006F68A1" w:rsidRDefault="00054233" w:rsidP="00054233">
      <w:pPr>
        <w:rPr>
          <w:rFonts w:ascii="Calibri" w:hAnsi="Calibri"/>
          <w:b/>
          <w:i/>
          <w:sz w:val="20"/>
          <w:szCs w:val="20"/>
        </w:rPr>
      </w:pPr>
      <w:r w:rsidRPr="006F68A1">
        <w:rPr>
          <w:rFonts w:ascii="Calibri" w:hAnsi="Calibri"/>
          <w:sz w:val="20"/>
          <w:szCs w:val="20"/>
        </w:rPr>
        <w:t xml:space="preserve">     b/ z tytułu odstąpienia od umowy z przyczyn występujących po stronie </w:t>
      </w:r>
      <w:r w:rsidRPr="006F68A1">
        <w:rPr>
          <w:rFonts w:ascii="Calibri" w:hAnsi="Calibri"/>
          <w:b/>
          <w:i/>
          <w:sz w:val="20"/>
          <w:szCs w:val="20"/>
        </w:rPr>
        <w:t>Zamawiającego</w:t>
      </w:r>
    </w:p>
    <w:p w:rsidR="00054233" w:rsidRDefault="00054233" w:rsidP="00054233">
      <w:pPr>
        <w:rPr>
          <w:rFonts w:ascii="Calibri" w:hAnsi="Calibri"/>
          <w:sz w:val="20"/>
          <w:szCs w:val="20"/>
        </w:rPr>
      </w:pPr>
      <w:r w:rsidRPr="006F68A1">
        <w:rPr>
          <w:rFonts w:ascii="Calibri" w:hAnsi="Calibri"/>
          <w:sz w:val="20"/>
          <w:szCs w:val="20"/>
        </w:rPr>
        <w:t xml:space="preserve">          w  wysokości 5% wynagrodzenia należnego za miesiąc poprzedzający dzień odstąpienia.</w:t>
      </w:r>
    </w:p>
    <w:p w:rsidR="00054233" w:rsidRDefault="00054233" w:rsidP="00054233">
      <w:pPr>
        <w:spacing w:line="276" w:lineRule="auto"/>
        <w:ind w:left="120"/>
        <w:jc w:val="both"/>
        <w:rPr>
          <w:rFonts w:ascii="Calibri" w:hAnsi="Calibri"/>
          <w:sz w:val="20"/>
          <w:szCs w:val="20"/>
        </w:rPr>
      </w:pPr>
      <w:r w:rsidRPr="00FF451A">
        <w:rPr>
          <w:rFonts w:ascii="Calibri" w:hAnsi="Calibri"/>
          <w:sz w:val="20"/>
          <w:szCs w:val="20"/>
        </w:rPr>
        <w:t>2. Wartość naliczonej kary umownej zostanie jednostronnie potrącona przez Zamawiającego  z bieżących zobowiązań.</w:t>
      </w:r>
    </w:p>
    <w:p w:rsidR="00054233" w:rsidRDefault="00054233" w:rsidP="00054233">
      <w:pPr>
        <w:spacing w:line="276" w:lineRule="auto"/>
        <w:jc w:val="both"/>
        <w:rPr>
          <w:rFonts w:ascii="Calibri" w:hAnsi="Calibri"/>
          <w:sz w:val="20"/>
          <w:szCs w:val="20"/>
        </w:rPr>
      </w:pPr>
      <w:r w:rsidRPr="00302BB9">
        <w:rPr>
          <w:rFonts w:ascii="Calibri" w:hAnsi="Calibri"/>
          <w:sz w:val="20"/>
          <w:szCs w:val="20"/>
        </w:rPr>
        <w:t xml:space="preserve">3.W razie powstania szkody, której wysokość przewyższy wartość naliczonych kar umownych, Strony mogą dochodzić na zasadach ogólnych odszkodowania uzupełniającego w wysokości przewyższającej wysokość kar umownych. </w:t>
      </w:r>
    </w:p>
    <w:p w:rsidR="00512365" w:rsidRDefault="00512365" w:rsidP="00054233">
      <w:pPr>
        <w:spacing w:line="276" w:lineRule="auto"/>
        <w:jc w:val="both"/>
        <w:rPr>
          <w:rFonts w:ascii="Calibri" w:hAnsi="Calibri"/>
          <w:sz w:val="20"/>
          <w:szCs w:val="20"/>
        </w:rPr>
      </w:pPr>
      <w:r>
        <w:rPr>
          <w:rFonts w:ascii="Calibri" w:hAnsi="Calibri"/>
          <w:sz w:val="20"/>
          <w:szCs w:val="20"/>
        </w:rPr>
        <w:t>4. Łączna maksymalna wysokość kar umownych, których mogą dochodzić Strony nie może przekroczyć  40% wynagrodzenia umownego brutto, określonego w §1 ust.1.</w:t>
      </w:r>
    </w:p>
    <w:p w:rsidR="00054233" w:rsidRDefault="00054233" w:rsidP="00054233">
      <w:pPr>
        <w:spacing w:line="276" w:lineRule="auto"/>
        <w:jc w:val="both"/>
        <w:rPr>
          <w:rFonts w:ascii="Calibri" w:hAnsi="Calibri"/>
          <w:sz w:val="20"/>
          <w:szCs w:val="20"/>
        </w:rPr>
      </w:pPr>
      <w:r>
        <w:rPr>
          <w:rFonts w:ascii="Calibri" w:hAnsi="Calibri"/>
          <w:sz w:val="20"/>
          <w:szCs w:val="20"/>
        </w:rPr>
        <w:t xml:space="preserve">                                                                                     </w:t>
      </w:r>
      <w:r w:rsidRPr="00DE6B36">
        <w:rPr>
          <w:rFonts w:ascii="Calibri" w:hAnsi="Calibri"/>
          <w:b/>
          <w:sz w:val="20"/>
          <w:szCs w:val="20"/>
        </w:rPr>
        <w:t>§1</w:t>
      </w:r>
      <w:r w:rsidR="00113C4F">
        <w:rPr>
          <w:rFonts w:ascii="Calibri" w:hAnsi="Calibri"/>
          <w:b/>
          <w:sz w:val="20"/>
          <w:szCs w:val="20"/>
        </w:rPr>
        <w:t>6</w:t>
      </w:r>
    </w:p>
    <w:p w:rsidR="00054233" w:rsidRPr="00DE6B36" w:rsidRDefault="00054233" w:rsidP="00054233">
      <w:pPr>
        <w:pStyle w:val="Akapitzlist"/>
        <w:spacing w:after="240"/>
        <w:ind w:left="0"/>
        <w:jc w:val="both"/>
        <w:rPr>
          <w:rFonts w:ascii="Calibri" w:hAnsi="Calibri"/>
          <w:sz w:val="20"/>
          <w:szCs w:val="20"/>
        </w:rPr>
      </w:pPr>
      <w:r w:rsidRPr="00DE6B36">
        <w:rPr>
          <w:rFonts w:ascii="Calibri" w:hAnsi="Calibri"/>
          <w:sz w:val="20"/>
          <w:szCs w:val="20"/>
        </w:rPr>
        <w:t>Wykonawca zobowiązuje się do  zapewnienia  zgodności przetwarzania danych osobowych   z obowiązującymi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sidRPr="00DE6B36">
        <w:rPr>
          <w:rFonts w:ascii="Calibri" w:hAnsi="Calibri"/>
          <w:sz w:val="20"/>
          <w:szCs w:val="20"/>
        </w:rPr>
        <w:t>Dz.Urz.UE</w:t>
      </w:r>
      <w:proofErr w:type="spellEnd"/>
      <w:r w:rsidRPr="00DE6B36">
        <w:rPr>
          <w:rFonts w:ascii="Calibri" w:hAnsi="Calibri"/>
          <w:sz w:val="20"/>
          <w:szCs w:val="20"/>
        </w:rPr>
        <w:t xml:space="preserve"> L 119 z 04.05.2016, str.1) , przyszłymi przepisami prawa dotyczącymi ochrony danych osobowych i prywatności  </w:t>
      </w:r>
      <w:r w:rsidRPr="00DE6B36">
        <w:rPr>
          <w:rFonts w:ascii="Calibri" w:hAnsi="Calibri"/>
          <w:i/>
          <w:sz w:val="20"/>
          <w:szCs w:val="20"/>
        </w:rPr>
        <w:t xml:space="preserve">oraz  umową Powierzenia Przetwarzania Danych Osobowych </w:t>
      </w:r>
      <w:r w:rsidRPr="00DE6B36">
        <w:rPr>
          <w:rFonts w:ascii="Calibri" w:hAnsi="Calibri"/>
          <w:sz w:val="20"/>
          <w:szCs w:val="20"/>
        </w:rPr>
        <w:t xml:space="preserve">, stanowiącą  integralną część niniejszej umowy.  </w:t>
      </w:r>
    </w:p>
    <w:p w:rsidR="00054233" w:rsidRPr="00DE6B36" w:rsidRDefault="00054233" w:rsidP="00054233">
      <w:pPr>
        <w:pStyle w:val="Akapitzlist"/>
        <w:ind w:left="644"/>
        <w:jc w:val="both"/>
        <w:rPr>
          <w:rFonts w:ascii="Calibri" w:hAnsi="Calibri"/>
          <w:b/>
          <w:sz w:val="20"/>
          <w:szCs w:val="20"/>
        </w:rPr>
      </w:pPr>
      <w:r w:rsidRPr="00DE6B36">
        <w:rPr>
          <w:rFonts w:ascii="Calibri" w:hAnsi="Calibri"/>
          <w:b/>
          <w:sz w:val="20"/>
          <w:szCs w:val="20"/>
        </w:rPr>
        <w:t xml:space="preserve">                                                         </w:t>
      </w:r>
      <w:r>
        <w:rPr>
          <w:rFonts w:ascii="Calibri" w:hAnsi="Calibri"/>
          <w:b/>
          <w:sz w:val="20"/>
          <w:szCs w:val="20"/>
        </w:rPr>
        <w:t xml:space="preserve">           </w:t>
      </w:r>
      <w:r w:rsidRPr="00DE6B36">
        <w:rPr>
          <w:rFonts w:ascii="Calibri" w:hAnsi="Calibri"/>
          <w:b/>
          <w:sz w:val="20"/>
          <w:szCs w:val="20"/>
        </w:rPr>
        <w:t xml:space="preserve">     §1</w:t>
      </w:r>
      <w:r w:rsidR="00113C4F">
        <w:rPr>
          <w:rFonts w:ascii="Calibri" w:hAnsi="Calibri"/>
          <w:b/>
          <w:sz w:val="20"/>
          <w:szCs w:val="20"/>
        </w:rPr>
        <w:t>7</w:t>
      </w:r>
    </w:p>
    <w:p w:rsidR="00054233" w:rsidRPr="00DE6B36" w:rsidRDefault="00054233" w:rsidP="00054233">
      <w:pPr>
        <w:pStyle w:val="Akapitzlist"/>
        <w:ind w:left="0"/>
        <w:jc w:val="both"/>
        <w:rPr>
          <w:rFonts w:ascii="Calibri" w:hAnsi="Calibri"/>
          <w:sz w:val="20"/>
          <w:szCs w:val="20"/>
        </w:rPr>
      </w:pPr>
      <w:r w:rsidRPr="00DE6B36">
        <w:rPr>
          <w:rFonts w:ascii="Calibri" w:hAnsi="Calibri"/>
          <w:sz w:val="20"/>
          <w:szCs w:val="20"/>
        </w:rPr>
        <w:t xml:space="preserve">Zamawiający zobowiązuje się do zapewnienia zgodności przetwarzania danych osobowych   z obowiązującymi przepisami rozporządzenia Parlamentu Europejskiego   i Rady (UE) 2016/679  z dnia 27 kwietnia 2016r. </w:t>
      </w:r>
      <w:r>
        <w:rPr>
          <w:rFonts w:ascii="Calibri" w:hAnsi="Calibri"/>
          <w:sz w:val="20"/>
          <w:szCs w:val="20"/>
        </w:rPr>
        <w:t xml:space="preserve">                           </w:t>
      </w:r>
      <w:r w:rsidRPr="00DE6B36">
        <w:rPr>
          <w:rFonts w:ascii="Calibri" w:hAnsi="Calibri"/>
          <w:sz w:val="20"/>
          <w:szCs w:val="20"/>
        </w:rPr>
        <w:t>w sprawie ochrony osób fizycznych w związku z przetwarzaniem danych osobowych i w sprawie swobodnego przepływu takich danych oraz uchylenia dyrektywy 95/46WE (ogólne rozporządzenie  o ochronie danych)  (</w:t>
      </w:r>
      <w:proofErr w:type="spellStart"/>
      <w:r w:rsidRPr="00DE6B36">
        <w:rPr>
          <w:rFonts w:ascii="Calibri" w:hAnsi="Calibri"/>
          <w:sz w:val="20"/>
          <w:szCs w:val="20"/>
        </w:rPr>
        <w:t>Dz.Urz.UE</w:t>
      </w:r>
      <w:proofErr w:type="spellEnd"/>
      <w:r w:rsidRPr="00DE6B36">
        <w:rPr>
          <w:rFonts w:ascii="Calibri" w:hAnsi="Calibri"/>
          <w:sz w:val="20"/>
          <w:szCs w:val="20"/>
        </w:rPr>
        <w:t xml:space="preserve"> L 119 z 04.05.2016, str.1)  oraz przyszłymi przepisami prawa dotyczącymi ochrony danych osobowych i prywatności.</w:t>
      </w:r>
    </w:p>
    <w:p w:rsidR="00054233" w:rsidRDefault="00054233" w:rsidP="00054233">
      <w:pPr>
        <w:pStyle w:val="Nagwek3"/>
        <w:rPr>
          <w:rFonts w:ascii="Calibri" w:hAnsi="Calibri"/>
          <w:sz w:val="20"/>
          <w:szCs w:val="20"/>
        </w:rPr>
      </w:pPr>
      <w:r w:rsidRPr="00DE6B36">
        <w:rPr>
          <w:rFonts w:ascii="Calibri" w:hAnsi="Calibri"/>
          <w:b w:val="0"/>
          <w:sz w:val="20"/>
          <w:szCs w:val="20"/>
        </w:rPr>
        <w:t xml:space="preserve">                                                                                   </w:t>
      </w:r>
      <w:r w:rsidRPr="00DE6B36">
        <w:rPr>
          <w:rFonts w:ascii="Calibri" w:hAnsi="Calibri"/>
          <w:sz w:val="20"/>
          <w:szCs w:val="20"/>
        </w:rPr>
        <w:t>§ 1</w:t>
      </w:r>
      <w:r w:rsidR="00113C4F">
        <w:rPr>
          <w:rFonts w:ascii="Calibri" w:hAnsi="Calibri"/>
          <w:sz w:val="20"/>
          <w:szCs w:val="20"/>
        </w:rPr>
        <w:t>8</w:t>
      </w:r>
    </w:p>
    <w:p w:rsidR="00B332F6" w:rsidRPr="00B332F6" w:rsidRDefault="00B332F6" w:rsidP="00B332F6">
      <w:pPr>
        <w:rPr>
          <w:rFonts w:asciiTheme="minorHAnsi" w:hAnsiTheme="minorHAnsi"/>
          <w:sz w:val="20"/>
          <w:szCs w:val="20"/>
        </w:rPr>
      </w:pPr>
      <w:r w:rsidRPr="00B332F6">
        <w:rPr>
          <w:rFonts w:asciiTheme="minorHAnsi" w:hAnsiTheme="minorHAnsi"/>
          <w:sz w:val="20"/>
          <w:szCs w:val="20"/>
        </w:rPr>
        <w:t xml:space="preserve">Przewiduje się możliwość zmiany umowy w przypadkach wynikających wprost z przepisów ustawy </w:t>
      </w:r>
      <w:proofErr w:type="spellStart"/>
      <w:r w:rsidRPr="00B332F6">
        <w:rPr>
          <w:rFonts w:asciiTheme="minorHAnsi" w:hAnsiTheme="minorHAnsi"/>
          <w:sz w:val="20"/>
          <w:szCs w:val="20"/>
        </w:rPr>
        <w:t>Pzp</w:t>
      </w:r>
      <w:proofErr w:type="spellEnd"/>
      <w:r w:rsidRPr="00B332F6">
        <w:rPr>
          <w:rFonts w:asciiTheme="minorHAnsi" w:hAnsiTheme="minorHAnsi"/>
          <w:sz w:val="20"/>
          <w:szCs w:val="20"/>
        </w:rPr>
        <w:t xml:space="preserve"> </w:t>
      </w:r>
      <w:r>
        <w:rPr>
          <w:rFonts w:asciiTheme="minorHAnsi" w:hAnsiTheme="minorHAnsi"/>
          <w:sz w:val="20"/>
          <w:szCs w:val="20"/>
        </w:rPr>
        <w:t xml:space="preserve">                        </w:t>
      </w:r>
      <w:r w:rsidRPr="00B332F6">
        <w:rPr>
          <w:rFonts w:asciiTheme="minorHAnsi" w:hAnsiTheme="minorHAnsi"/>
          <w:sz w:val="20"/>
          <w:szCs w:val="20"/>
        </w:rPr>
        <w:t>oraz</w:t>
      </w:r>
      <w:r>
        <w:rPr>
          <w:rFonts w:asciiTheme="minorHAnsi" w:hAnsiTheme="minorHAnsi"/>
          <w:sz w:val="20"/>
          <w:szCs w:val="20"/>
        </w:rPr>
        <w:t xml:space="preserve">   </w:t>
      </w:r>
      <w:r w:rsidRPr="00B332F6">
        <w:rPr>
          <w:rFonts w:asciiTheme="minorHAnsi" w:hAnsiTheme="minorHAnsi"/>
          <w:sz w:val="20"/>
          <w:szCs w:val="20"/>
        </w:rPr>
        <w:t xml:space="preserve"> w poniższych :</w:t>
      </w:r>
    </w:p>
    <w:p w:rsidR="00054233" w:rsidRPr="00DE6B36" w:rsidRDefault="00766593" w:rsidP="00B332F6">
      <w:pPr>
        <w:pStyle w:val="Nagwek3"/>
        <w:ind w:left="0"/>
        <w:rPr>
          <w:rFonts w:ascii="Calibri" w:hAnsi="Calibri" w:cs="Arial"/>
          <w:b w:val="0"/>
          <w:sz w:val="20"/>
          <w:szCs w:val="20"/>
        </w:rPr>
      </w:pPr>
      <w:r w:rsidRPr="00766593">
        <w:rPr>
          <w:rFonts w:ascii="Calibri" w:hAnsi="Calibri" w:cs="Arial"/>
          <w:sz w:val="20"/>
          <w:szCs w:val="20"/>
        </w:rPr>
        <w:t>1)</w:t>
      </w:r>
      <w:r>
        <w:rPr>
          <w:rFonts w:ascii="Calibri" w:hAnsi="Calibri" w:cs="Arial"/>
          <w:b w:val="0"/>
          <w:sz w:val="20"/>
          <w:szCs w:val="20"/>
        </w:rPr>
        <w:t xml:space="preserve"> </w:t>
      </w:r>
      <w:r w:rsidR="00054233" w:rsidRPr="00DE6B36">
        <w:rPr>
          <w:rFonts w:ascii="Calibri" w:hAnsi="Calibri" w:cs="Arial"/>
          <w:b w:val="0"/>
          <w:sz w:val="20"/>
          <w:szCs w:val="20"/>
        </w:rPr>
        <w:t>co do zakresu przedmiotu zamówienia i związanego z tym wynagrodzenia na wypadek  zastrzeżonej przez Zamawiającego możliwości  zmiany liczby dowożonych uczniów, o ile zmiany te spowodują zwiększenie zaoferowanej i odzwierciedlonej w umowie  ceny stanowiącej wartość zamówienia brutto,  z punktu widzenia całego okresu realizacji umowy,</w:t>
      </w:r>
    </w:p>
    <w:p w:rsidR="00B332F6" w:rsidRDefault="00766593" w:rsidP="00B332F6">
      <w:pPr>
        <w:rPr>
          <w:rFonts w:ascii="Calibri" w:hAnsi="Calibri"/>
          <w:sz w:val="20"/>
          <w:szCs w:val="20"/>
        </w:rPr>
      </w:pPr>
      <w:r w:rsidRPr="00766593">
        <w:rPr>
          <w:rFonts w:ascii="Calibri" w:hAnsi="Calibri"/>
          <w:b/>
          <w:sz w:val="20"/>
          <w:szCs w:val="20"/>
        </w:rPr>
        <w:t>2)</w:t>
      </w:r>
      <w:r w:rsidR="00B332F6">
        <w:rPr>
          <w:rFonts w:ascii="Calibri" w:hAnsi="Calibri"/>
          <w:sz w:val="20"/>
          <w:szCs w:val="20"/>
        </w:rPr>
        <w:t xml:space="preserve"> w przypadku ograniczenia funkcjonowania szkół ze względu na trwającą pandemię </w:t>
      </w:r>
      <w:proofErr w:type="spellStart"/>
      <w:r w:rsidR="00B332F6">
        <w:rPr>
          <w:rFonts w:ascii="Calibri" w:hAnsi="Calibri"/>
          <w:sz w:val="20"/>
          <w:szCs w:val="20"/>
        </w:rPr>
        <w:t>koronawirus</w:t>
      </w:r>
      <w:proofErr w:type="spellEnd"/>
      <w:r w:rsidR="00B332F6">
        <w:rPr>
          <w:rFonts w:ascii="Calibri" w:hAnsi="Calibri"/>
          <w:sz w:val="20"/>
          <w:szCs w:val="20"/>
        </w:rPr>
        <w:t xml:space="preserve"> lub</w:t>
      </w:r>
      <w:r w:rsidR="000F77F8">
        <w:rPr>
          <w:rFonts w:ascii="Calibri" w:hAnsi="Calibri"/>
          <w:sz w:val="20"/>
          <w:szCs w:val="20"/>
        </w:rPr>
        <w:t xml:space="preserve"> w </w:t>
      </w:r>
      <w:r w:rsidR="00B332F6">
        <w:rPr>
          <w:rFonts w:ascii="Calibri" w:hAnsi="Calibri"/>
          <w:sz w:val="20"/>
          <w:szCs w:val="20"/>
        </w:rPr>
        <w:t xml:space="preserve"> innym przypadku uzasadnionym skutkami pandemii w zakresie i na zasadach określonych obowiązującymi przepisami, w szczególności w zakresie terminu wykonania umowy, sposobu wykonania umowy, zakresu świadczenia</w:t>
      </w:r>
      <w:r w:rsidR="006F5CFA">
        <w:rPr>
          <w:rFonts w:ascii="Calibri" w:hAnsi="Calibri"/>
          <w:sz w:val="20"/>
          <w:szCs w:val="20"/>
        </w:rPr>
        <w:t xml:space="preserve">.                       W ramach tych zmian dopuszcza się zawieszenie  wykonywania umowy i płatność Przewoźnikowi za gotowość </w:t>
      </w:r>
      <w:r w:rsidR="006F5CFA">
        <w:rPr>
          <w:rFonts w:ascii="Calibri" w:hAnsi="Calibri"/>
          <w:sz w:val="20"/>
          <w:szCs w:val="20"/>
        </w:rPr>
        <w:lastRenderedPageBreak/>
        <w:t>w zawieszonym okresie.  Kwotę wynagrodzenia za gotowość strony każdorazowo będą ustalać. W przypadkach o których mowa</w:t>
      </w:r>
      <w:r w:rsidR="000F77F8">
        <w:rPr>
          <w:rFonts w:ascii="Calibri" w:hAnsi="Calibri"/>
          <w:sz w:val="20"/>
          <w:szCs w:val="20"/>
        </w:rPr>
        <w:t xml:space="preserve"> w </w:t>
      </w:r>
      <w:r w:rsidR="006F5CFA">
        <w:rPr>
          <w:rFonts w:ascii="Calibri" w:hAnsi="Calibri"/>
          <w:sz w:val="20"/>
          <w:szCs w:val="20"/>
        </w:rPr>
        <w:t xml:space="preserve"> niniejszym punkcie postanowienia dotyczące kar umownych nie mają zastosowania.</w:t>
      </w:r>
    </w:p>
    <w:p w:rsidR="006F5CFA" w:rsidRDefault="00766593" w:rsidP="00B332F6">
      <w:pPr>
        <w:rPr>
          <w:rFonts w:ascii="Calibri" w:hAnsi="Calibri"/>
          <w:sz w:val="20"/>
          <w:szCs w:val="20"/>
        </w:rPr>
      </w:pPr>
      <w:r w:rsidRPr="00766593">
        <w:rPr>
          <w:rFonts w:ascii="Calibri" w:hAnsi="Calibri"/>
          <w:b/>
          <w:sz w:val="20"/>
          <w:szCs w:val="20"/>
        </w:rPr>
        <w:t>3)</w:t>
      </w:r>
      <w:r>
        <w:rPr>
          <w:rFonts w:ascii="Calibri" w:hAnsi="Calibri"/>
          <w:sz w:val="20"/>
          <w:szCs w:val="20"/>
        </w:rPr>
        <w:t xml:space="preserve"> </w:t>
      </w:r>
      <w:r w:rsidR="006F5CFA">
        <w:rPr>
          <w:rFonts w:ascii="Calibri" w:hAnsi="Calibri"/>
          <w:sz w:val="20"/>
          <w:szCs w:val="20"/>
        </w:rPr>
        <w:t xml:space="preserve"> zmiany o których mowa w punkcie </w:t>
      </w:r>
      <w:r>
        <w:rPr>
          <w:rFonts w:ascii="Calibri" w:hAnsi="Calibri"/>
          <w:sz w:val="20"/>
          <w:szCs w:val="20"/>
        </w:rPr>
        <w:t>2</w:t>
      </w:r>
      <w:r w:rsidR="00F4451D">
        <w:rPr>
          <w:rFonts w:ascii="Calibri" w:hAnsi="Calibri"/>
          <w:sz w:val="20"/>
          <w:szCs w:val="20"/>
        </w:rPr>
        <w:t xml:space="preserve"> także </w:t>
      </w:r>
      <w:r w:rsidR="006F5CFA">
        <w:rPr>
          <w:rFonts w:ascii="Calibri" w:hAnsi="Calibri"/>
          <w:sz w:val="20"/>
          <w:szCs w:val="20"/>
        </w:rPr>
        <w:t xml:space="preserve"> w innych przypadkach, znajdujących się poza realną kontrolą Stron   i których nie można było przewidzieć</w:t>
      </w:r>
      <w:r>
        <w:rPr>
          <w:rFonts w:ascii="Calibri" w:hAnsi="Calibri"/>
          <w:sz w:val="20"/>
          <w:szCs w:val="20"/>
        </w:rPr>
        <w:t xml:space="preserve"> (siła wyższa)</w:t>
      </w:r>
      <w:r w:rsidR="006F5CFA">
        <w:rPr>
          <w:rFonts w:ascii="Calibri" w:hAnsi="Calibri"/>
          <w:sz w:val="20"/>
          <w:szCs w:val="20"/>
        </w:rPr>
        <w:t xml:space="preserve">.  </w:t>
      </w:r>
    </w:p>
    <w:p w:rsidR="00766593" w:rsidRPr="00766593" w:rsidRDefault="00766593" w:rsidP="00766593">
      <w:pPr>
        <w:jc w:val="both"/>
        <w:rPr>
          <w:rFonts w:asciiTheme="minorHAnsi" w:hAnsiTheme="minorHAnsi"/>
          <w:sz w:val="20"/>
          <w:szCs w:val="20"/>
        </w:rPr>
      </w:pPr>
      <w:r w:rsidRPr="00766593">
        <w:rPr>
          <w:rFonts w:asciiTheme="minorHAnsi" w:hAnsiTheme="minorHAnsi"/>
          <w:b/>
          <w:sz w:val="20"/>
          <w:szCs w:val="20"/>
        </w:rPr>
        <w:t>4</w:t>
      </w:r>
      <w:r w:rsidRPr="00766593">
        <w:rPr>
          <w:rFonts w:asciiTheme="minorHAnsi" w:hAnsiTheme="minorHAnsi"/>
          <w:sz w:val="20"/>
          <w:szCs w:val="20"/>
        </w:rPr>
        <w:t>)  zmiany w zakresie podwykonawstwa  w następujących sytuacjach:</w:t>
      </w:r>
    </w:p>
    <w:p w:rsidR="00766593" w:rsidRPr="00766593" w:rsidRDefault="00766593" w:rsidP="00766593">
      <w:pPr>
        <w:jc w:val="both"/>
        <w:rPr>
          <w:rFonts w:asciiTheme="minorHAnsi" w:hAnsiTheme="minorHAnsi"/>
          <w:b/>
          <w:sz w:val="20"/>
          <w:szCs w:val="20"/>
        </w:rPr>
      </w:pPr>
      <w:r w:rsidRPr="00766593">
        <w:rPr>
          <w:rFonts w:asciiTheme="minorHAnsi" w:hAnsiTheme="minorHAnsi"/>
          <w:i/>
          <w:sz w:val="20"/>
          <w:szCs w:val="20"/>
        </w:rPr>
        <w:t xml:space="preserve"> a) </w:t>
      </w:r>
      <w:r w:rsidRPr="00766593">
        <w:rPr>
          <w:rFonts w:asciiTheme="minorHAnsi" w:hAnsiTheme="minorHAnsi"/>
          <w:sz w:val="20"/>
          <w:szCs w:val="20"/>
        </w:rPr>
        <w:t>możliwość dopuszczenia podwykonawców dla innego zakresu usług od wskazanego w ofercie i następnie w umowie;  gdy Wykonawca w ofercie poinformował, iż nie ma zamiaru powierzenia części zamówienia podwykonawcom, a w trakcie realizacji  chciałby powierzyć część zamówienia podwykonawcy  b)rezygnacja z podwykonawstwa.</w:t>
      </w:r>
      <w:r w:rsidRPr="00766593">
        <w:rPr>
          <w:rFonts w:asciiTheme="minorHAnsi" w:hAnsiTheme="minorHAnsi"/>
          <w:b/>
          <w:sz w:val="20"/>
          <w:szCs w:val="20"/>
        </w:rPr>
        <w:t xml:space="preserve"> </w:t>
      </w:r>
    </w:p>
    <w:p w:rsidR="00766593" w:rsidRPr="00766593" w:rsidRDefault="00766593" w:rsidP="00766593">
      <w:pPr>
        <w:jc w:val="both"/>
        <w:rPr>
          <w:rFonts w:asciiTheme="minorHAnsi" w:hAnsiTheme="minorHAnsi"/>
          <w:i/>
          <w:sz w:val="20"/>
          <w:szCs w:val="20"/>
        </w:rPr>
      </w:pPr>
      <w:r>
        <w:rPr>
          <w:rFonts w:asciiTheme="minorHAnsi" w:hAnsiTheme="minorHAnsi"/>
          <w:b/>
          <w:sz w:val="20"/>
          <w:szCs w:val="20"/>
        </w:rPr>
        <w:t>5)</w:t>
      </w:r>
      <w:r w:rsidRPr="00766593">
        <w:rPr>
          <w:rFonts w:asciiTheme="minorHAnsi" w:hAnsiTheme="minorHAnsi"/>
          <w:sz w:val="20"/>
          <w:szCs w:val="20"/>
        </w:rPr>
        <w:t xml:space="preserve"> </w:t>
      </w:r>
      <w:r w:rsidRPr="00766593">
        <w:rPr>
          <w:rFonts w:asciiTheme="minorHAnsi" w:hAnsiTheme="minorHAnsi"/>
          <w:i/>
          <w:sz w:val="20"/>
          <w:szCs w:val="20"/>
        </w:rPr>
        <w:t xml:space="preserve">zmiany osobowe: </w:t>
      </w:r>
      <w:r w:rsidRPr="00766593">
        <w:rPr>
          <w:rFonts w:asciiTheme="minorHAnsi" w:hAnsiTheme="minorHAnsi"/>
          <w:sz w:val="20"/>
          <w:szCs w:val="20"/>
        </w:rPr>
        <w:t>zmiany osób realizujących zamówienie pod warunkiem, że osoby te będą spełniać wymagania określone w SWZ</w:t>
      </w:r>
    </w:p>
    <w:p w:rsidR="00766593" w:rsidRDefault="00766593" w:rsidP="00766593">
      <w:pPr>
        <w:jc w:val="both"/>
        <w:rPr>
          <w:sz w:val="20"/>
          <w:szCs w:val="20"/>
        </w:rPr>
      </w:pPr>
      <w:r>
        <w:rPr>
          <w:rFonts w:asciiTheme="minorHAnsi" w:hAnsiTheme="minorHAnsi"/>
          <w:b/>
          <w:sz w:val="20"/>
          <w:szCs w:val="20"/>
        </w:rPr>
        <w:t>6</w:t>
      </w:r>
      <w:r w:rsidRPr="00766593">
        <w:rPr>
          <w:rFonts w:asciiTheme="minorHAnsi" w:hAnsiTheme="minorHAnsi"/>
          <w:b/>
          <w:sz w:val="20"/>
          <w:szCs w:val="20"/>
        </w:rPr>
        <w:t>)</w:t>
      </w:r>
      <w:r w:rsidRPr="00766593">
        <w:rPr>
          <w:rFonts w:asciiTheme="minorHAnsi" w:hAnsiTheme="minorHAnsi"/>
          <w:sz w:val="20"/>
          <w:szCs w:val="20"/>
        </w:rPr>
        <w:t xml:space="preserve"> </w:t>
      </w:r>
      <w:r w:rsidRPr="00766593">
        <w:rPr>
          <w:rFonts w:asciiTheme="minorHAnsi" w:hAnsiTheme="minorHAnsi"/>
          <w:i/>
          <w:sz w:val="20"/>
          <w:szCs w:val="20"/>
        </w:rPr>
        <w:t>gdy wynikną rozbieżności</w:t>
      </w:r>
      <w:r w:rsidRPr="00766593">
        <w:rPr>
          <w:rFonts w:asciiTheme="minorHAnsi" w:hAnsiTheme="minorHAnsi"/>
          <w:sz w:val="20"/>
          <w:szCs w:val="20"/>
        </w:rPr>
        <w:t xml:space="preserve"> </w:t>
      </w:r>
      <w:r w:rsidRPr="00766593">
        <w:rPr>
          <w:rFonts w:asciiTheme="minorHAnsi" w:hAnsiTheme="minorHAnsi"/>
          <w:i/>
          <w:sz w:val="20"/>
          <w:szCs w:val="20"/>
        </w:rPr>
        <w:t>lub niejasności w umowie</w:t>
      </w:r>
      <w:r w:rsidRPr="00766593">
        <w:rPr>
          <w:rFonts w:asciiTheme="minorHAnsi" w:hAnsiTheme="minorHAnsi"/>
          <w:sz w:val="20"/>
          <w:szCs w:val="20"/>
        </w:rPr>
        <w:t>, których nie można usunąć w inny  sposób, a zmiana   będzie umożliwiać ich usunięcie w celu jednoznacznej interpretacji    postanowień umownych przez Strony</w:t>
      </w:r>
      <w:r w:rsidRPr="00E73521">
        <w:rPr>
          <w:sz w:val="18"/>
          <w:szCs w:val="18"/>
        </w:rPr>
        <w:t>.</w:t>
      </w:r>
      <w:r>
        <w:rPr>
          <w:sz w:val="20"/>
          <w:szCs w:val="20"/>
        </w:rPr>
        <w:t xml:space="preserve"> </w:t>
      </w:r>
    </w:p>
    <w:p w:rsidR="00766593" w:rsidRPr="00B332F6" w:rsidRDefault="00766593" w:rsidP="00B332F6">
      <w:pPr>
        <w:rPr>
          <w:rFonts w:ascii="Calibri" w:hAnsi="Calibri"/>
          <w:sz w:val="20"/>
          <w:szCs w:val="20"/>
        </w:rPr>
      </w:pPr>
    </w:p>
    <w:p w:rsidR="00054233" w:rsidRPr="006F68A1" w:rsidRDefault="00054233" w:rsidP="00054233">
      <w:pPr>
        <w:rPr>
          <w:rFonts w:ascii="Calibri" w:hAnsi="Calibri"/>
          <w:b/>
          <w:sz w:val="20"/>
          <w:szCs w:val="20"/>
        </w:rPr>
      </w:pPr>
      <w:r w:rsidRPr="006F68A1">
        <w:rPr>
          <w:rFonts w:ascii="Calibri" w:hAnsi="Calibri"/>
          <w:b/>
          <w:sz w:val="20"/>
          <w:szCs w:val="20"/>
        </w:rPr>
        <w:t xml:space="preserve">                                                      </w:t>
      </w:r>
      <w:r>
        <w:rPr>
          <w:rFonts w:ascii="Calibri" w:hAnsi="Calibri"/>
          <w:b/>
          <w:sz w:val="20"/>
          <w:szCs w:val="20"/>
        </w:rPr>
        <w:t xml:space="preserve">                       </w:t>
      </w:r>
      <w:r w:rsidR="00F4451D">
        <w:rPr>
          <w:rFonts w:ascii="Calibri" w:hAnsi="Calibri"/>
          <w:b/>
          <w:sz w:val="20"/>
          <w:szCs w:val="20"/>
        </w:rPr>
        <w:t xml:space="preserve">  </w:t>
      </w:r>
      <w:r>
        <w:rPr>
          <w:rFonts w:ascii="Calibri" w:hAnsi="Calibri"/>
          <w:b/>
          <w:sz w:val="20"/>
          <w:szCs w:val="20"/>
        </w:rPr>
        <w:t xml:space="preserve">      § </w:t>
      </w:r>
      <w:r w:rsidR="00113C4F">
        <w:rPr>
          <w:rFonts w:ascii="Calibri" w:hAnsi="Calibri"/>
          <w:b/>
          <w:sz w:val="20"/>
          <w:szCs w:val="20"/>
        </w:rPr>
        <w:t>19</w:t>
      </w:r>
    </w:p>
    <w:p w:rsidR="00054233" w:rsidRPr="006F68A1" w:rsidRDefault="00054233" w:rsidP="00054233">
      <w:pPr>
        <w:rPr>
          <w:rFonts w:ascii="Calibri" w:hAnsi="Calibri"/>
          <w:sz w:val="20"/>
          <w:szCs w:val="20"/>
        </w:rPr>
      </w:pPr>
      <w:r w:rsidRPr="006F68A1">
        <w:rPr>
          <w:rFonts w:ascii="Calibri" w:hAnsi="Calibri"/>
          <w:sz w:val="20"/>
          <w:szCs w:val="20"/>
        </w:rPr>
        <w:t>Zmiana niniejszej umowy wymaga formy pisemnej pod rygorem nieważności tej zmiany.</w:t>
      </w:r>
    </w:p>
    <w:p w:rsidR="00054233" w:rsidRPr="006F68A1" w:rsidRDefault="00054233" w:rsidP="00054233">
      <w:pPr>
        <w:rPr>
          <w:rFonts w:ascii="Calibri" w:hAnsi="Calibri"/>
          <w:b/>
          <w:sz w:val="20"/>
          <w:szCs w:val="20"/>
        </w:rPr>
      </w:pPr>
      <w:r w:rsidRPr="006F68A1">
        <w:rPr>
          <w:rFonts w:ascii="Calibri" w:hAnsi="Calibri"/>
          <w:sz w:val="20"/>
          <w:szCs w:val="20"/>
        </w:rPr>
        <w:t xml:space="preserve">                                                                                    </w:t>
      </w:r>
      <w:r>
        <w:rPr>
          <w:rFonts w:ascii="Calibri" w:hAnsi="Calibri"/>
          <w:b/>
          <w:sz w:val="20"/>
          <w:szCs w:val="20"/>
        </w:rPr>
        <w:t>§2</w:t>
      </w:r>
      <w:r w:rsidR="00113C4F">
        <w:rPr>
          <w:rFonts w:ascii="Calibri" w:hAnsi="Calibri"/>
          <w:b/>
          <w:sz w:val="20"/>
          <w:szCs w:val="20"/>
        </w:rPr>
        <w:t>0</w:t>
      </w:r>
    </w:p>
    <w:p w:rsidR="00054233" w:rsidRPr="006F68A1" w:rsidRDefault="00054233" w:rsidP="00054233">
      <w:pPr>
        <w:rPr>
          <w:rFonts w:ascii="Calibri" w:hAnsi="Calibri"/>
          <w:sz w:val="20"/>
          <w:szCs w:val="20"/>
        </w:rPr>
      </w:pPr>
      <w:r w:rsidRPr="006F68A1">
        <w:rPr>
          <w:rFonts w:ascii="Calibri" w:hAnsi="Calibri"/>
          <w:sz w:val="20"/>
          <w:szCs w:val="20"/>
        </w:rPr>
        <w:t>W sprawach nieuregulowanych niniejszą umową stosuje się przepisy Kodeksu Cywilnego.</w:t>
      </w:r>
    </w:p>
    <w:p w:rsidR="00054233" w:rsidRPr="006F68A1" w:rsidRDefault="00054233" w:rsidP="00054233">
      <w:pPr>
        <w:rPr>
          <w:rFonts w:ascii="Calibri" w:hAnsi="Calibri"/>
          <w:sz w:val="20"/>
          <w:szCs w:val="20"/>
        </w:rPr>
      </w:pPr>
      <w:r w:rsidRPr="006F68A1">
        <w:rPr>
          <w:rFonts w:ascii="Calibri" w:hAnsi="Calibri"/>
          <w:sz w:val="20"/>
          <w:szCs w:val="20"/>
        </w:rPr>
        <w:t xml:space="preserve">                                                                                    </w:t>
      </w:r>
      <w:r>
        <w:rPr>
          <w:rFonts w:ascii="Calibri" w:hAnsi="Calibri"/>
          <w:b/>
          <w:sz w:val="20"/>
          <w:szCs w:val="20"/>
        </w:rPr>
        <w:t>§ 2</w:t>
      </w:r>
      <w:r w:rsidR="00113C4F">
        <w:rPr>
          <w:rFonts w:ascii="Calibri" w:hAnsi="Calibri"/>
          <w:b/>
          <w:sz w:val="20"/>
          <w:szCs w:val="20"/>
        </w:rPr>
        <w:t>1</w:t>
      </w:r>
      <w:r w:rsidRPr="006F68A1">
        <w:rPr>
          <w:rFonts w:ascii="Calibri" w:hAnsi="Calibri"/>
          <w:sz w:val="20"/>
          <w:szCs w:val="20"/>
        </w:rPr>
        <w:t xml:space="preserve"> </w:t>
      </w:r>
    </w:p>
    <w:p w:rsidR="00054233" w:rsidRPr="006F68A1" w:rsidRDefault="00054233" w:rsidP="00054233">
      <w:pPr>
        <w:rPr>
          <w:rFonts w:ascii="Calibri" w:hAnsi="Calibri"/>
          <w:sz w:val="20"/>
          <w:szCs w:val="20"/>
        </w:rPr>
      </w:pPr>
      <w:r w:rsidRPr="006F68A1">
        <w:rPr>
          <w:rFonts w:ascii="Calibri" w:hAnsi="Calibri"/>
          <w:sz w:val="20"/>
          <w:szCs w:val="20"/>
        </w:rPr>
        <w:t xml:space="preserve">Umowę sporządzono w 3-ch jednobrzmiących egzemplarzach po jednym dla każdej ze stron oraz  1 egz. dla Dyrektora </w:t>
      </w:r>
      <w:r w:rsidR="00113C4F">
        <w:rPr>
          <w:rFonts w:ascii="Calibri" w:hAnsi="Calibri"/>
          <w:sz w:val="20"/>
          <w:szCs w:val="20"/>
        </w:rPr>
        <w:t>Szkoły</w:t>
      </w:r>
      <w:r w:rsidRPr="006F68A1">
        <w:rPr>
          <w:rFonts w:ascii="Calibri" w:hAnsi="Calibri"/>
          <w:sz w:val="20"/>
          <w:szCs w:val="20"/>
        </w:rPr>
        <w:t xml:space="preserve">.  </w:t>
      </w:r>
    </w:p>
    <w:p w:rsidR="00054233" w:rsidRPr="006F68A1" w:rsidRDefault="00054233" w:rsidP="00054233">
      <w:pPr>
        <w:rPr>
          <w:rFonts w:ascii="Calibri" w:hAnsi="Calibri"/>
          <w:sz w:val="20"/>
          <w:szCs w:val="20"/>
        </w:rPr>
      </w:pPr>
    </w:p>
    <w:p w:rsidR="00054233" w:rsidRPr="00C55E21" w:rsidRDefault="00054233" w:rsidP="00054233">
      <w:pPr>
        <w:rPr>
          <w:rFonts w:ascii="Calibri" w:hAnsi="Calibri"/>
          <w:sz w:val="20"/>
          <w:szCs w:val="20"/>
        </w:rPr>
      </w:pPr>
    </w:p>
    <w:p w:rsidR="00054233" w:rsidRPr="00C55E21" w:rsidRDefault="00054233" w:rsidP="00054233">
      <w:pPr>
        <w:rPr>
          <w:rFonts w:ascii="Calibri" w:hAnsi="Calibri"/>
          <w:sz w:val="20"/>
          <w:szCs w:val="20"/>
        </w:rPr>
      </w:pPr>
      <w:r w:rsidRPr="00C55E21">
        <w:rPr>
          <w:rFonts w:ascii="Calibri" w:hAnsi="Calibri"/>
          <w:sz w:val="20"/>
          <w:szCs w:val="20"/>
        </w:rPr>
        <w:t xml:space="preserve">PRZEWOŹNIK                                                        </w:t>
      </w:r>
      <w:r>
        <w:rPr>
          <w:rFonts w:ascii="Calibri" w:hAnsi="Calibri"/>
          <w:sz w:val="20"/>
          <w:szCs w:val="20"/>
        </w:rPr>
        <w:t xml:space="preserve">                                                            </w:t>
      </w:r>
      <w:r w:rsidRPr="00C55E21">
        <w:rPr>
          <w:rFonts w:ascii="Calibri" w:hAnsi="Calibri"/>
          <w:sz w:val="20"/>
          <w:szCs w:val="20"/>
        </w:rPr>
        <w:t xml:space="preserve">             ZAMAWIAJĄCY</w:t>
      </w:r>
    </w:p>
    <w:p w:rsidR="006F7080" w:rsidRPr="00054233" w:rsidRDefault="00054233" w:rsidP="00054233">
      <w:r w:rsidRPr="00C55E21">
        <w:rPr>
          <w:rFonts w:ascii="Calibri" w:hAnsi="Calibri"/>
          <w:sz w:val="20"/>
          <w:szCs w:val="20"/>
        </w:rPr>
        <w:t xml:space="preserve">………………..                      </w:t>
      </w:r>
    </w:p>
    <w:sectPr w:rsidR="006F7080" w:rsidRPr="00054233" w:rsidSect="006F708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18" w:rsidRDefault="00864F18" w:rsidP="00113C4F">
      <w:r>
        <w:separator/>
      </w:r>
    </w:p>
  </w:endnote>
  <w:endnote w:type="continuationSeparator" w:id="0">
    <w:p w:rsidR="00864F18" w:rsidRDefault="00864F18" w:rsidP="00113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4827"/>
      <w:docPartObj>
        <w:docPartGallery w:val="Page Numbers (Bottom of Page)"/>
        <w:docPartUnique/>
      </w:docPartObj>
    </w:sdtPr>
    <w:sdtContent>
      <w:p w:rsidR="00113C4F" w:rsidRDefault="008767AC">
        <w:pPr>
          <w:pStyle w:val="Stopka"/>
          <w:jc w:val="right"/>
        </w:pPr>
        <w:fldSimple w:instr=" PAGE   \* MERGEFORMAT ">
          <w:r w:rsidR="00766593">
            <w:rPr>
              <w:noProof/>
            </w:rPr>
            <w:t>6</w:t>
          </w:r>
        </w:fldSimple>
      </w:p>
    </w:sdtContent>
  </w:sdt>
  <w:p w:rsidR="00113C4F" w:rsidRDefault="00113C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18" w:rsidRDefault="00864F18" w:rsidP="00113C4F">
      <w:r>
        <w:separator/>
      </w:r>
    </w:p>
  </w:footnote>
  <w:footnote w:type="continuationSeparator" w:id="0">
    <w:p w:rsidR="00864F18" w:rsidRDefault="00864F18" w:rsidP="00113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20604D46"/>
    <w:multiLevelType w:val="hybridMultilevel"/>
    <w:tmpl w:val="2346B62A"/>
    <w:lvl w:ilvl="0" w:tplc="B34E5EC4">
      <w:start w:val="1"/>
      <w:numFmt w:val="decimal"/>
      <w:lvlText w:val="%1)"/>
      <w:lvlJc w:val="left"/>
      <w:pPr>
        <w:ind w:left="735" w:hanging="360"/>
      </w:pPr>
      <w:rPr>
        <w:rFonts w:ascii="Times New Roman" w:hAnsi="Times New Roman" w:cs="Times New Roman"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
    <w:nsid w:val="25EC07FB"/>
    <w:multiLevelType w:val="hybridMultilevel"/>
    <w:tmpl w:val="615A3874"/>
    <w:lvl w:ilvl="0" w:tplc="D696BBF6">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C439BF"/>
    <w:multiLevelType w:val="hybridMultilevel"/>
    <w:tmpl w:val="CE80B6B2"/>
    <w:lvl w:ilvl="0" w:tplc="77CAEF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332F5DE4"/>
    <w:multiLevelType w:val="hybridMultilevel"/>
    <w:tmpl w:val="6A14FF92"/>
    <w:lvl w:ilvl="0" w:tplc="42B45128">
      <w:start w:val="1"/>
      <w:numFmt w:val="decimal"/>
      <w:lvlText w:val="%1)"/>
      <w:lvlJc w:val="left"/>
      <w:pPr>
        <w:ind w:left="928" w:hanging="360"/>
      </w:pPr>
      <w:rPr>
        <w:rFonts w:hint="default"/>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387467A9"/>
    <w:multiLevelType w:val="hybridMultilevel"/>
    <w:tmpl w:val="484CFFAC"/>
    <w:lvl w:ilvl="0" w:tplc="57305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AFB7B0F"/>
    <w:multiLevelType w:val="hybridMultilevel"/>
    <w:tmpl w:val="21809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2F0E33"/>
    <w:multiLevelType w:val="hybridMultilevel"/>
    <w:tmpl w:val="E32CAC36"/>
    <w:lvl w:ilvl="0" w:tplc="44B2BBF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9">
    <w:nsid w:val="3E51643E"/>
    <w:multiLevelType w:val="hybridMultilevel"/>
    <w:tmpl w:val="A47E1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9104B8"/>
    <w:multiLevelType w:val="hybridMultilevel"/>
    <w:tmpl w:val="4DD2D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F87C0C"/>
    <w:multiLevelType w:val="hybridMultilevel"/>
    <w:tmpl w:val="3AD8F82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F01585"/>
    <w:multiLevelType w:val="hybridMultilevel"/>
    <w:tmpl w:val="487AF332"/>
    <w:lvl w:ilvl="0" w:tplc="C6122C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F426C34"/>
    <w:multiLevelType w:val="hybridMultilevel"/>
    <w:tmpl w:val="BF802814"/>
    <w:lvl w:ilvl="0" w:tplc="E40C571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2037F6"/>
    <w:multiLevelType w:val="hybridMultilevel"/>
    <w:tmpl w:val="704EDE8A"/>
    <w:lvl w:ilvl="0" w:tplc="12E8A8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D311EB"/>
    <w:multiLevelType w:val="hybridMultilevel"/>
    <w:tmpl w:val="2CE839DC"/>
    <w:lvl w:ilvl="0" w:tplc="2DACACCE">
      <w:start w:val="6"/>
      <w:numFmt w:val="decimal"/>
      <w:lvlText w:val="%1."/>
      <w:lvlJc w:val="left"/>
      <w:pPr>
        <w:tabs>
          <w:tab w:val="num" w:pos="720"/>
        </w:tabs>
        <w:ind w:left="720" w:hanging="360"/>
      </w:pPr>
      <w:rPr>
        <w:b/>
        <w:sz w:val="24"/>
        <w:szCs w:val="24"/>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4CD2AD4"/>
    <w:multiLevelType w:val="hybridMultilevel"/>
    <w:tmpl w:val="C3A08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8"/>
  </w:num>
  <w:num w:numId="6">
    <w:abstractNumId w:val="0"/>
  </w:num>
  <w:num w:numId="7">
    <w:abstractNumId w:val="4"/>
  </w:num>
  <w:num w:numId="8">
    <w:abstractNumId w:val="11"/>
  </w:num>
  <w:num w:numId="9">
    <w:abstractNumId w:val="9"/>
  </w:num>
  <w:num w:numId="10">
    <w:abstractNumId w:val="10"/>
  </w:num>
  <w:num w:numId="11">
    <w:abstractNumId w:val="15"/>
  </w:num>
  <w:num w:numId="12">
    <w:abstractNumId w:val="7"/>
  </w:num>
  <w:num w:numId="13">
    <w:abstractNumId w:val="12"/>
  </w:num>
  <w:num w:numId="14">
    <w:abstractNumId w:val="6"/>
  </w:num>
  <w:num w:numId="15">
    <w:abstractNumId w:val="17"/>
  </w:num>
  <w:num w:numId="16">
    <w:abstractNumId w:val="3"/>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54233"/>
    <w:rsid w:val="00054233"/>
    <w:rsid w:val="000736C5"/>
    <w:rsid w:val="000F77F8"/>
    <w:rsid w:val="00100121"/>
    <w:rsid w:val="00113C4F"/>
    <w:rsid w:val="002854F0"/>
    <w:rsid w:val="00297162"/>
    <w:rsid w:val="00385A7B"/>
    <w:rsid w:val="0040678D"/>
    <w:rsid w:val="00512365"/>
    <w:rsid w:val="00547B85"/>
    <w:rsid w:val="005F7EC0"/>
    <w:rsid w:val="0061054D"/>
    <w:rsid w:val="006F5CFA"/>
    <w:rsid w:val="006F7080"/>
    <w:rsid w:val="00766593"/>
    <w:rsid w:val="00864F18"/>
    <w:rsid w:val="008767AC"/>
    <w:rsid w:val="009F43C6"/>
    <w:rsid w:val="00B332F6"/>
    <w:rsid w:val="00B40E43"/>
    <w:rsid w:val="00BF6CAC"/>
    <w:rsid w:val="00E45573"/>
    <w:rsid w:val="00F4451D"/>
    <w:rsid w:val="00FF0D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4233"/>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nhideWhenUsed/>
    <w:qFormat/>
    <w:rsid w:val="00054233"/>
    <w:pPr>
      <w:keepNext/>
      <w:ind w:left="12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05423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054233"/>
    <w:pPr>
      <w:spacing w:after="120"/>
    </w:pPr>
  </w:style>
  <w:style w:type="character" w:customStyle="1" w:styleId="TekstpodstawowyZnak">
    <w:name w:val="Tekst podstawowy Znak"/>
    <w:basedOn w:val="Domylnaczcionkaakapitu"/>
    <w:link w:val="Tekstpodstawowy"/>
    <w:rsid w:val="0005423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54233"/>
    <w:pPr>
      <w:ind w:left="720"/>
      <w:contextualSpacing/>
    </w:pPr>
  </w:style>
  <w:style w:type="paragraph" w:styleId="Tekstpodstawowywcity3">
    <w:name w:val="Body Text Indent 3"/>
    <w:basedOn w:val="Normalny"/>
    <w:link w:val="Tekstpodstawowywcity3Znak"/>
    <w:unhideWhenUsed/>
    <w:rsid w:val="00054233"/>
    <w:pPr>
      <w:spacing w:after="120"/>
      <w:ind w:left="283"/>
    </w:pPr>
    <w:rPr>
      <w:sz w:val="16"/>
      <w:szCs w:val="16"/>
    </w:rPr>
  </w:style>
  <w:style w:type="character" w:customStyle="1" w:styleId="Tekstpodstawowywcity3Znak">
    <w:name w:val="Tekst podstawowy wcięty 3 Znak"/>
    <w:basedOn w:val="Domylnaczcionkaakapitu"/>
    <w:link w:val="Tekstpodstawowywcity3"/>
    <w:rsid w:val="00054233"/>
    <w:rPr>
      <w:rFonts w:ascii="Times New Roman" w:eastAsia="Times New Roman" w:hAnsi="Times New Roman" w:cs="Times New Roman"/>
      <w:sz w:val="16"/>
      <w:szCs w:val="16"/>
      <w:lang w:eastAsia="pl-PL"/>
    </w:rPr>
  </w:style>
  <w:style w:type="paragraph" w:styleId="Nagwek">
    <w:name w:val="header"/>
    <w:basedOn w:val="Normalny"/>
    <w:link w:val="NagwekZnak"/>
    <w:uiPriority w:val="99"/>
    <w:semiHidden/>
    <w:unhideWhenUsed/>
    <w:rsid w:val="00113C4F"/>
    <w:pPr>
      <w:tabs>
        <w:tab w:val="center" w:pos="4536"/>
        <w:tab w:val="right" w:pos="9072"/>
      </w:tabs>
    </w:pPr>
  </w:style>
  <w:style w:type="character" w:customStyle="1" w:styleId="NagwekZnak">
    <w:name w:val="Nagłówek Znak"/>
    <w:basedOn w:val="Domylnaczcionkaakapitu"/>
    <w:link w:val="Nagwek"/>
    <w:uiPriority w:val="99"/>
    <w:semiHidden/>
    <w:rsid w:val="00113C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13C4F"/>
    <w:pPr>
      <w:tabs>
        <w:tab w:val="center" w:pos="4536"/>
        <w:tab w:val="right" w:pos="9072"/>
      </w:tabs>
    </w:pPr>
  </w:style>
  <w:style w:type="character" w:customStyle="1" w:styleId="StopkaZnak">
    <w:name w:val="Stopka Znak"/>
    <w:basedOn w:val="Domylnaczcionkaakapitu"/>
    <w:link w:val="Stopka"/>
    <w:uiPriority w:val="99"/>
    <w:rsid w:val="00113C4F"/>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3517</Words>
  <Characters>21108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Jarecka</dc:creator>
  <cp:keywords/>
  <dc:description/>
  <cp:lastModifiedBy>Alina Jarecka</cp:lastModifiedBy>
  <cp:revision>12</cp:revision>
  <dcterms:created xsi:type="dcterms:W3CDTF">2021-08-13T09:59:00Z</dcterms:created>
  <dcterms:modified xsi:type="dcterms:W3CDTF">2021-08-13T12:47:00Z</dcterms:modified>
</cp:coreProperties>
</file>