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C70" w:rsidRPr="008953D8" w:rsidRDefault="009B0C70" w:rsidP="009B0C70">
      <w:r>
        <w:t xml:space="preserve">                                                                                                                                                                                                                                                                                                                                                                                                                                                                                                                                                                                                                                                                                                                                                                                                                                                                                                                                                                                            </w:t>
      </w:r>
      <w:r w:rsidRPr="008953D8">
        <w:t xml:space="preserve">Nr </w:t>
      </w:r>
      <w:r>
        <w:t xml:space="preserve"> </w:t>
      </w:r>
      <w:r w:rsidRPr="008953D8">
        <w:t xml:space="preserve">sprawy : </w:t>
      </w:r>
      <w:r w:rsidRPr="00A85A06">
        <w:t>RG.</w:t>
      </w:r>
      <w:r>
        <w:t>271.9.2017</w:t>
      </w:r>
      <w:r w:rsidRPr="00A85A06">
        <w:t xml:space="preserve">                         </w:t>
      </w:r>
    </w:p>
    <w:p w:rsidR="009B0C70" w:rsidRPr="008953D8" w:rsidRDefault="009B0C70" w:rsidP="009B0C70">
      <w:pPr>
        <w:rPr>
          <w:rFonts w:ascii="Calibri" w:hAnsi="Calibri" w:cs="Arial"/>
        </w:rPr>
      </w:pPr>
      <w:r w:rsidRPr="008953D8">
        <w:rPr>
          <w:rFonts w:ascii="Calibri" w:hAnsi="Calibri" w:cs="Arial"/>
        </w:rPr>
        <w:t xml:space="preserve">                                                                             </w:t>
      </w:r>
      <w:r>
        <w:rPr>
          <w:rFonts w:ascii="Calibri" w:hAnsi="Calibri" w:cs="Arial"/>
        </w:rPr>
        <w:tab/>
      </w:r>
      <w:r>
        <w:rPr>
          <w:rFonts w:ascii="Calibri" w:hAnsi="Calibri" w:cs="Arial"/>
        </w:rPr>
        <w:tab/>
      </w:r>
      <w:r w:rsidRPr="008953D8">
        <w:rPr>
          <w:rFonts w:ascii="Calibri" w:hAnsi="Calibri" w:cs="Arial"/>
        </w:rPr>
        <w:t xml:space="preserve"> Zatwierdzono dnia  </w:t>
      </w:r>
      <w:r>
        <w:rPr>
          <w:rFonts w:ascii="Calibri" w:hAnsi="Calibri" w:cs="Arial"/>
        </w:rPr>
        <w:t>07 lipca 2017r.</w:t>
      </w:r>
    </w:p>
    <w:p w:rsidR="009B0C70" w:rsidRPr="008953D8" w:rsidRDefault="009B0C70" w:rsidP="009B0C70">
      <w:pPr>
        <w:spacing w:after="0"/>
        <w:rPr>
          <w:rFonts w:ascii="Calibri" w:hAnsi="Calibri" w:cs="Arial"/>
        </w:rPr>
      </w:pPr>
      <w:r w:rsidRPr="008953D8">
        <w:rPr>
          <w:rFonts w:ascii="Calibri" w:hAnsi="Calibri" w:cs="Arial"/>
        </w:rPr>
        <w:t xml:space="preserve">                                                                                                      Wójt Gminy</w:t>
      </w:r>
    </w:p>
    <w:p w:rsidR="009B0C70" w:rsidRPr="008953D8" w:rsidRDefault="009B0C70" w:rsidP="009B0C70">
      <w:pPr>
        <w:spacing w:after="0"/>
        <w:rPr>
          <w:rFonts w:ascii="Calibri" w:hAnsi="Calibri" w:cs="Arial"/>
        </w:rPr>
      </w:pPr>
      <w:r w:rsidRPr="008953D8">
        <w:rPr>
          <w:rFonts w:ascii="Calibri" w:hAnsi="Calibri" w:cs="Arial"/>
        </w:rPr>
        <w:t xml:space="preserve">                                                                                                      Marian Holak</w:t>
      </w:r>
    </w:p>
    <w:p w:rsidR="009B0C70" w:rsidRPr="008953D8" w:rsidRDefault="009B0C70" w:rsidP="009B0C70">
      <w:pPr>
        <w:spacing w:after="0"/>
        <w:rPr>
          <w:rFonts w:ascii="Calibri" w:hAnsi="Calibri" w:cs="Arial"/>
        </w:rPr>
      </w:pPr>
      <w:r w:rsidRPr="008953D8">
        <w:rPr>
          <w:rFonts w:ascii="Calibri" w:hAnsi="Calibri" w:cs="Arial"/>
        </w:rPr>
        <w:t xml:space="preserve">                                                                                                                           </w:t>
      </w:r>
    </w:p>
    <w:p w:rsidR="009B0C70" w:rsidRPr="00CD439F" w:rsidRDefault="009B0C70" w:rsidP="009B0C70">
      <w:pPr>
        <w:spacing w:after="0"/>
        <w:rPr>
          <w:rFonts w:ascii="Calibri" w:hAnsi="Calibri" w:cs="Arial"/>
          <w:b/>
          <w:i/>
          <w:sz w:val="32"/>
          <w:szCs w:val="32"/>
        </w:rPr>
      </w:pPr>
      <w:r w:rsidRPr="008953D8">
        <w:rPr>
          <w:rFonts w:ascii="Calibri" w:hAnsi="Calibri" w:cs="Arial"/>
          <w:b/>
          <w:i/>
        </w:rPr>
        <w:t xml:space="preserve"> </w:t>
      </w:r>
      <w:r w:rsidRPr="00CD439F">
        <w:rPr>
          <w:rFonts w:ascii="Calibri" w:hAnsi="Calibri" w:cs="Arial"/>
          <w:b/>
          <w:i/>
          <w:sz w:val="32"/>
          <w:szCs w:val="32"/>
        </w:rPr>
        <w:t>SPECYFIKACJA    ISTOTNYCH    WARUNKÓW    ZAMÓWIENIA</w:t>
      </w:r>
    </w:p>
    <w:p w:rsidR="009B0C70" w:rsidRPr="008953D8" w:rsidRDefault="009B0C70" w:rsidP="009B0C70">
      <w:pPr>
        <w:spacing w:after="0"/>
        <w:ind w:left="360" w:firstLine="708"/>
        <w:rPr>
          <w:rFonts w:ascii="Calibri" w:hAnsi="Calibri" w:cs="Arial"/>
          <w:b/>
        </w:rPr>
      </w:pPr>
      <w:r w:rsidRPr="008953D8">
        <w:rPr>
          <w:rFonts w:ascii="Calibri" w:hAnsi="Calibri" w:cs="Arial"/>
          <w:b/>
        </w:rPr>
        <w:t xml:space="preserve">                                 </w:t>
      </w:r>
    </w:p>
    <w:p w:rsidR="009B0C70" w:rsidRPr="00CD439F" w:rsidRDefault="009B0C70" w:rsidP="009B0C70">
      <w:pPr>
        <w:ind w:left="360"/>
        <w:rPr>
          <w:rFonts w:ascii="Calibri" w:hAnsi="Calibri" w:cs="Arial"/>
          <w:b/>
          <w:sz w:val="28"/>
          <w:szCs w:val="28"/>
        </w:rPr>
      </w:pPr>
      <w:r w:rsidRPr="00CD439F">
        <w:rPr>
          <w:rFonts w:ascii="Calibri" w:hAnsi="Calibri" w:cs="Arial"/>
          <w:b/>
          <w:sz w:val="28"/>
          <w:szCs w:val="28"/>
        </w:rPr>
        <w:t>1. Z a m a w i a j ą c y</w:t>
      </w:r>
    </w:p>
    <w:p w:rsidR="009B0C70" w:rsidRPr="008953D8" w:rsidRDefault="009B0C70" w:rsidP="009B0C70">
      <w:pPr>
        <w:spacing w:after="120"/>
        <w:rPr>
          <w:rFonts w:ascii="Calibri" w:hAnsi="Calibri" w:cs="Arial"/>
        </w:rPr>
      </w:pPr>
      <w:r>
        <w:rPr>
          <w:rFonts w:ascii="Calibri" w:hAnsi="Calibri" w:cs="Arial"/>
        </w:rPr>
        <w:t xml:space="preserve">Gmina </w:t>
      </w:r>
      <w:r w:rsidRPr="008953D8">
        <w:rPr>
          <w:rFonts w:ascii="Calibri" w:hAnsi="Calibri" w:cs="Arial"/>
        </w:rPr>
        <w:t xml:space="preserve"> Budziszewice</w:t>
      </w:r>
      <w:r>
        <w:rPr>
          <w:rFonts w:ascii="Calibri" w:hAnsi="Calibri" w:cs="Arial"/>
        </w:rPr>
        <w:t xml:space="preserve"> </w:t>
      </w:r>
    </w:p>
    <w:p w:rsidR="009B0C70" w:rsidRPr="008953D8" w:rsidRDefault="009B0C70" w:rsidP="009B0C70">
      <w:pPr>
        <w:spacing w:after="0"/>
        <w:rPr>
          <w:rFonts w:ascii="Calibri" w:hAnsi="Calibri" w:cs="Arial"/>
        </w:rPr>
      </w:pPr>
      <w:r w:rsidRPr="008953D8">
        <w:rPr>
          <w:rFonts w:ascii="Calibri" w:hAnsi="Calibri" w:cs="Arial"/>
          <w:b/>
        </w:rPr>
        <w:t xml:space="preserve">Adres:  </w:t>
      </w:r>
    </w:p>
    <w:p w:rsidR="009B0C70" w:rsidRPr="008953D8" w:rsidRDefault="009B0C70" w:rsidP="009B0C70">
      <w:pPr>
        <w:spacing w:after="0"/>
        <w:rPr>
          <w:rFonts w:ascii="Calibri" w:hAnsi="Calibri" w:cs="Arial"/>
        </w:rPr>
      </w:pPr>
      <w:r w:rsidRPr="008953D8">
        <w:rPr>
          <w:rFonts w:ascii="Calibri" w:hAnsi="Calibri" w:cs="Arial"/>
        </w:rPr>
        <w:t xml:space="preserve">              97-212 Budziszewice</w:t>
      </w:r>
    </w:p>
    <w:p w:rsidR="009B0C70" w:rsidRPr="008953D8" w:rsidRDefault="009B0C70" w:rsidP="009B0C70">
      <w:pPr>
        <w:spacing w:after="0"/>
        <w:rPr>
          <w:rFonts w:ascii="Calibri" w:hAnsi="Calibri" w:cs="Arial"/>
        </w:rPr>
      </w:pPr>
      <w:r w:rsidRPr="008953D8">
        <w:rPr>
          <w:rFonts w:ascii="Calibri" w:hAnsi="Calibri" w:cs="Arial"/>
        </w:rPr>
        <w:t xml:space="preserve">              ul. </w:t>
      </w:r>
      <w:proofErr w:type="spellStart"/>
      <w:r w:rsidRPr="008953D8">
        <w:rPr>
          <w:rFonts w:ascii="Calibri" w:hAnsi="Calibri" w:cs="Arial"/>
        </w:rPr>
        <w:t>J.Ch.Paska</w:t>
      </w:r>
      <w:proofErr w:type="spellEnd"/>
      <w:r w:rsidRPr="008953D8">
        <w:rPr>
          <w:rFonts w:ascii="Calibri" w:hAnsi="Calibri" w:cs="Arial"/>
        </w:rPr>
        <w:t xml:space="preserve"> 66</w:t>
      </w:r>
    </w:p>
    <w:p w:rsidR="009B0C70" w:rsidRPr="008953D8" w:rsidRDefault="009B0C70" w:rsidP="009B0C70">
      <w:pPr>
        <w:spacing w:after="0"/>
        <w:rPr>
          <w:rFonts w:ascii="Calibri" w:hAnsi="Calibri" w:cs="Arial"/>
        </w:rPr>
      </w:pPr>
      <w:r w:rsidRPr="008953D8">
        <w:rPr>
          <w:rFonts w:ascii="Calibri" w:hAnsi="Calibri" w:cs="Arial"/>
        </w:rPr>
        <w:t xml:space="preserve">              powiat: tomaszowski</w:t>
      </w:r>
    </w:p>
    <w:p w:rsidR="009B0C70" w:rsidRPr="008953D8" w:rsidRDefault="009B0C70" w:rsidP="009B0C70">
      <w:pPr>
        <w:rPr>
          <w:rFonts w:ascii="Calibri" w:hAnsi="Calibri" w:cs="Arial"/>
        </w:rPr>
      </w:pPr>
      <w:r w:rsidRPr="008953D8">
        <w:rPr>
          <w:rFonts w:ascii="Calibri" w:hAnsi="Calibri" w:cs="Arial"/>
        </w:rPr>
        <w:t xml:space="preserve">              województwo: łódzkie</w:t>
      </w:r>
    </w:p>
    <w:p w:rsidR="009B0C70" w:rsidRPr="008953D8" w:rsidRDefault="009B0C70" w:rsidP="009B0C70">
      <w:pPr>
        <w:spacing w:after="0"/>
        <w:rPr>
          <w:rFonts w:ascii="Calibri" w:hAnsi="Calibri" w:cs="Arial"/>
        </w:rPr>
      </w:pPr>
      <w:r w:rsidRPr="008953D8">
        <w:rPr>
          <w:rFonts w:ascii="Calibri" w:hAnsi="Calibri" w:cs="Arial"/>
          <w:b/>
        </w:rPr>
        <w:t xml:space="preserve">REGON:    </w:t>
      </w:r>
      <w:r w:rsidRPr="008953D8">
        <w:rPr>
          <w:rFonts w:ascii="Calibri" w:hAnsi="Calibri" w:cs="Arial"/>
        </w:rPr>
        <w:t>590647813</w:t>
      </w:r>
    </w:p>
    <w:p w:rsidR="009B0C70" w:rsidRDefault="009B0C70" w:rsidP="009B0C70">
      <w:pPr>
        <w:spacing w:after="0"/>
        <w:rPr>
          <w:rFonts w:ascii="Calibri" w:hAnsi="Calibri" w:cs="Arial"/>
          <w:i/>
          <w:lang w:val="en-US"/>
        </w:rPr>
      </w:pPr>
      <w:r w:rsidRPr="00D56FB4">
        <w:rPr>
          <w:rFonts w:ascii="Calibri" w:hAnsi="Calibri" w:cs="Arial"/>
          <w:b/>
          <w:lang w:val="en-US"/>
        </w:rPr>
        <w:t>Internet</w:t>
      </w:r>
      <w:r w:rsidRPr="00D56FB4">
        <w:rPr>
          <w:rFonts w:ascii="Calibri" w:hAnsi="Calibri" w:cs="Arial"/>
          <w:lang w:val="en-US"/>
        </w:rPr>
        <w:t xml:space="preserve">:    </w:t>
      </w:r>
      <w:hyperlink r:id="rId6" w:history="1">
        <w:r w:rsidRPr="00FE5AA9">
          <w:rPr>
            <w:rStyle w:val="Hipercze"/>
            <w:rFonts w:ascii="Calibri" w:hAnsi="Calibri" w:cs="Arial"/>
            <w:i/>
            <w:lang w:val="en-US"/>
          </w:rPr>
          <w:t>http://bip.budziszewice.net</w:t>
        </w:r>
      </w:hyperlink>
      <w:r w:rsidRPr="00D56FB4">
        <w:rPr>
          <w:rFonts w:ascii="Calibri" w:hAnsi="Calibri" w:cs="Arial"/>
          <w:i/>
          <w:lang w:val="en-US"/>
        </w:rPr>
        <w:t>.</w:t>
      </w:r>
    </w:p>
    <w:p w:rsidR="009B0C70" w:rsidRPr="00364773" w:rsidRDefault="009B0C70" w:rsidP="009B0C70">
      <w:pPr>
        <w:spacing w:after="0"/>
        <w:rPr>
          <w:rFonts w:ascii="Calibri" w:hAnsi="Calibri" w:cs="Arial"/>
        </w:rPr>
      </w:pPr>
      <w:r w:rsidRPr="00364773">
        <w:rPr>
          <w:rFonts w:ascii="Calibri" w:hAnsi="Calibri" w:cs="Arial"/>
          <w:b/>
        </w:rPr>
        <w:t>Adres poczty elektronicznej:</w:t>
      </w:r>
      <w:r w:rsidRPr="00364773">
        <w:rPr>
          <w:rFonts w:ascii="Calibri" w:hAnsi="Calibri" w:cs="Arial"/>
        </w:rPr>
        <w:t xml:space="preserve"> </w:t>
      </w:r>
      <w:r>
        <w:rPr>
          <w:rFonts w:ascii="Calibri" w:hAnsi="Calibri" w:cs="Arial"/>
        </w:rPr>
        <w:t xml:space="preserve"> </w:t>
      </w:r>
      <w:r w:rsidRPr="00364773">
        <w:rPr>
          <w:rFonts w:ascii="Calibri" w:hAnsi="Calibri" w:cs="Arial"/>
        </w:rPr>
        <w:t>budziszewice@w</w:t>
      </w:r>
      <w:r>
        <w:rPr>
          <w:rFonts w:ascii="Calibri" w:hAnsi="Calibri" w:cs="Arial"/>
        </w:rPr>
        <w:t>p</w:t>
      </w:r>
      <w:r w:rsidRPr="00364773">
        <w:rPr>
          <w:rFonts w:ascii="Calibri" w:hAnsi="Calibri" w:cs="Arial"/>
        </w:rPr>
        <w:t>.pl</w:t>
      </w:r>
    </w:p>
    <w:p w:rsidR="009B0C70" w:rsidRPr="008953D8" w:rsidRDefault="009B0C70" w:rsidP="009B0C70">
      <w:pPr>
        <w:spacing w:after="0"/>
        <w:rPr>
          <w:rFonts w:ascii="Calibri" w:hAnsi="Calibri" w:cs="Arial"/>
        </w:rPr>
      </w:pPr>
      <w:r w:rsidRPr="008953D8">
        <w:rPr>
          <w:rFonts w:ascii="Calibri" w:hAnsi="Calibri" w:cs="Arial"/>
          <w:b/>
        </w:rPr>
        <w:t xml:space="preserve">telefon:      </w:t>
      </w:r>
      <w:r w:rsidRPr="008953D8">
        <w:rPr>
          <w:rFonts w:ascii="Calibri" w:hAnsi="Calibri" w:cs="Arial"/>
        </w:rPr>
        <w:t>(44)  710 – 25 – 36</w:t>
      </w:r>
    </w:p>
    <w:p w:rsidR="009B0C70" w:rsidRPr="008953D8" w:rsidRDefault="009B0C70" w:rsidP="009B0C70">
      <w:pPr>
        <w:rPr>
          <w:rFonts w:ascii="Calibri" w:hAnsi="Calibri" w:cs="Arial"/>
        </w:rPr>
      </w:pPr>
      <w:r w:rsidRPr="008953D8">
        <w:rPr>
          <w:rFonts w:ascii="Calibri" w:hAnsi="Calibri" w:cs="Arial"/>
          <w:b/>
        </w:rPr>
        <w:t xml:space="preserve">faks:           </w:t>
      </w:r>
      <w:r w:rsidRPr="008953D8">
        <w:rPr>
          <w:rFonts w:ascii="Calibri" w:hAnsi="Calibri" w:cs="Arial"/>
        </w:rPr>
        <w:t xml:space="preserve">(44)  710 – 23 - 89    </w:t>
      </w:r>
    </w:p>
    <w:p w:rsidR="009B0C70" w:rsidRPr="00CD439F" w:rsidRDefault="009B0C70" w:rsidP="009B0C70">
      <w:pPr>
        <w:spacing w:after="0"/>
        <w:rPr>
          <w:rFonts w:ascii="Calibri" w:hAnsi="Calibri" w:cs="Arial"/>
          <w:sz w:val="28"/>
          <w:szCs w:val="28"/>
        </w:rPr>
      </w:pPr>
      <w:r w:rsidRPr="001D7BDE">
        <w:rPr>
          <w:rFonts w:ascii="Calibri" w:hAnsi="Calibri" w:cs="Arial"/>
          <w:b/>
        </w:rPr>
        <w:t xml:space="preserve"> </w:t>
      </w:r>
      <w:r w:rsidRPr="00CD439F">
        <w:rPr>
          <w:rFonts w:ascii="Calibri" w:hAnsi="Calibri" w:cs="Arial"/>
          <w:b/>
          <w:sz w:val="28"/>
          <w:szCs w:val="28"/>
        </w:rPr>
        <w:t>2.  Tryb udzielenia zamówienia.</w:t>
      </w:r>
      <w:r w:rsidRPr="00CD439F">
        <w:rPr>
          <w:rFonts w:ascii="Calibri" w:hAnsi="Calibri" w:cs="Arial"/>
          <w:sz w:val="28"/>
          <w:szCs w:val="28"/>
        </w:rPr>
        <w:t xml:space="preserve">          </w:t>
      </w:r>
    </w:p>
    <w:p w:rsidR="009B0C70" w:rsidRPr="008953D8" w:rsidRDefault="009B0C70" w:rsidP="009B0C70">
      <w:pPr>
        <w:rPr>
          <w:rFonts w:ascii="Calibri" w:hAnsi="Calibri" w:cs="Arial"/>
        </w:rPr>
      </w:pPr>
      <w:r w:rsidRPr="008953D8">
        <w:rPr>
          <w:rFonts w:ascii="Calibri" w:hAnsi="Calibri" w:cs="Arial"/>
        </w:rPr>
        <w:t xml:space="preserve">Postępowanie prowadzone jest w trybie przetargu nieograniczonego, poniżej kwoty określonej </w:t>
      </w:r>
      <w:r>
        <w:rPr>
          <w:rFonts w:ascii="Calibri" w:hAnsi="Calibri" w:cs="Arial"/>
        </w:rPr>
        <w:t xml:space="preserve">                     </w:t>
      </w:r>
      <w:r w:rsidRPr="008953D8">
        <w:rPr>
          <w:rFonts w:ascii="Calibri" w:hAnsi="Calibri" w:cs="Arial"/>
        </w:rPr>
        <w:t>na podstawie art.11 ust.8 ustawy Prawo zamówień publicznych.</w:t>
      </w:r>
    </w:p>
    <w:p w:rsidR="009B0C70" w:rsidRPr="00CD439F" w:rsidRDefault="009B0C70" w:rsidP="009B0C70">
      <w:pPr>
        <w:spacing w:after="0"/>
        <w:rPr>
          <w:rFonts w:ascii="Calibri" w:hAnsi="Calibri" w:cs="Arial"/>
          <w:b/>
          <w:sz w:val="28"/>
          <w:szCs w:val="28"/>
        </w:rPr>
      </w:pPr>
      <w:r w:rsidRPr="00CD439F">
        <w:rPr>
          <w:rFonts w:ascii="Calibri" w:hAnsi="Calibri" w:cs="Arial"/>
          <w:b/>
          <w:sz w:val="28"/>
          <w:szCs w:val="28"/>
        </w:rPr>
        <w:t>3</w:t>
      </w:r>
      <w:r w:rsidRPr="00CD439F">
        <w:rPr>
          <w:rFonts w:ascii="Calibri" w:hAnsi="Calibri" w:cs="Arial"/>
          <w:sz w:val="28"/>
          <w:szCs w:val="28"/>
        </w:rPr>
        <w:t xml:space="preserve">. </w:t>
      </w:r>
      <w:r w:rsidRPr="00CD439F">
        <w:rPr>
          <w:rFonts w:ascii="Calibri" w:hAnsi="Calibri" w:cs="Arial"/>
          <w:b/>
          <w:sz w:val="28"/>
          <w:szCs w:val="28"/>
        </w:rPr>
        <w:t>Przedmiot zamówienia</w:t>
      </w:r>
    </w:p>
    <w:p w:rsidR="009B0C70" w:rsidRDefault="009B0C70" w:rsidP="009B0C70">
      <w:pPr>
        <w:spacing w:after="0"/>
        <w:rPr>
          <w:rFonts w:ascii="Calibri" w:hAnsi="Calibri" w:cs="Arial"/>
        </w:rPr>
      </w:pPr>
      <w:r w:rsidRPr="008953D8">
        <w:rPr>
          <w:rFonts w:ascii="Calibri" w:hAnsi="Calibri" w:cs="Arial"/>
          <w:b/>
        </w:rPr>
        <w:t>3.1</w:t>
      </w:r>
      <w:r w:rsidRPr="008953D8">
        <w:rPr>
          <w:rFonts w:ascii="Calibri" w:hAnsi="Calibri" w:cs="Arial"/>
        </w:rPr>
        <w:t xml:space="preserve">. Przedmiot  zamówienia:  </w:t>
      </w:r>
    </w:p>
    <w:p w:rsidR="009B0C70" w:rsidRPr="002C3787" w:rsidRDefault="009B0C70" w:rsidP="00904C60">
      <w:pPr>
        <w:pStyle w:val="Nagwek3"/>
        <w:spacing w:after="120"/>
        <w:rPr>
          <w:rFonts w:ascii="Calibri" w:hAnsi="Calibri" w:cs="Arial"/>
        </w:rPr>
      </w:pPr>
      <w:r w:rsidRPr="002C3787">
        <w:t>Odbiór i zagospodarowanie odpadów komunalnych z nieruchomości zamieszkałych na terenie gminy Budziszewice.</w:t>
      </w:r>
    </w:p>
    <w:p w:rsidR="009B0C70" w:rsidRDefault="009B0C70" w:rsidP="009B0C70">
      <w:pPr>
        <w:rPr>
          <w:rFonts w:ascii="Calibri" w:hAnsi="Calibri" w:cs="Arial"/>
          <w:sz w:val="20"/>
          <w:szCs w:val="20"/>
        </w:rPr>
      </w:pPr>
      <w:r w:rsidRPr="00BF7797">
        <w:rPr>
          <w:rFonts w:ascii="Calibri" w:hAnsi="Calibri" w:cs="Arial"/>
          <w:sz w:val="20"/>
          <w:szCs w:val="20"/>
        </w:rPr>
        <w:t>Kod według CPV :</w:t>
      </w:r>
    </w:p>
    <w:p w:rsidR="009B0C70" w:rsidRDefault="009B0C70" w:rsidP="00BD2DDD">
      <w:pPr>
        <w:spacing w:after="0"/>
      </w:pPr>
      <w:r w:rsidRPr="002C3787">
        <w:t xml:space="preserve">90.50.00.00-2 </w:t>
      </w:r>
      <w:r w:rsidRPr="002C3787">
        <w:tab/>
        <w:t>Usługi związane z odpadami</w:t>
      </w:r>
    </w:p>
    <w:p w:rsidR="009B0C70" w:rsidRDefault="009B0C70" w:rsidP="00BD2DDD">
      <w:pPr>
        <w:spacing w:after="0"/>
      </w:pPr>
      <w:r w:rsidRPr="002C3787">
        <w:t>90.51.10.00-2</w:t>
      </w:r>
      <w:r w:rsidRPr="002C3787">
        <w:tab/>
        <w:t xml:space="preserve"> Usługi wywozu odpadów</w:t>
      </w:r>
    </w:p>
    <w:p w:rsidR="009B0C70" w:rsidRDefault="009B0C70" w:rsidP="00BD2DDD">
      <w:pPr>
        <w:spacing w:after="0"/>
      </w:pPr>
      <w:r w:rsidRPr="002C3787">
        <w:t>90.53.30.00-2</w:t>
      </w:r>
      <w:r w:rsidRPr="002C3787">
        <w:tab/>
        <w:t xml:space="preserve">Usługi gospodarki odpadami </w:t>
      </w:r>
    </w:p>
    <w:p w:rsidR="009B0C70" w:rsidRDefault="009B0C70" w:rsidP="00BD2DDD">
      <w:pPr>
        <w:spacing w:after="0"/>
      </w:pPr>
      <w:r w:rsidRPr="002C3787">
        <w:t>90.51.20.00-9</w:t>
      </w:r>
      <w:r w:rsidRPr="002C3787">
        <w:tab/>
        <w:t>Usługi transportu odpadów</w:t>
      </w:r>
    </w:p>
    <w:p w:rsidR="009B0C70" w:rsidRDefault="009B0C70" w:rsidP="00BD2DDD">
      <w:pPr>
        <w:spacing w:after="0"/>
      </w:pPr>
      <w:r w:rsidRPr="002C3787">
        <w:t>90.51.31.00-7</w:t>
      </w:r>
      <w:r w:rsidRPr="002C3787">
        <w:tab/>
        <w:t>Usługi wywozu odpadów pochodzących z gospodarstw domowych</w:t>
      </w:r>
    </w:p>
    <w:p w:rsidR="00245997" w:rsidRDefault="00245997" w:rsidP="00BD2DDD">
      <w:pPr>
        <w:spacing w:after="0"/>
      </w:pPr>
      <w:r>
        <w:t>90.51.40.00-3 Usługi recyklingu odpadów</w:t>
      </w:r>
    </w:p>
    <w:p w:rsidR="00245997" w:rsidRDefault="00245997" w:rsidP="00BD2DDD">
      <w:pPr>
        <w:spacing w:after="0"/>
      </w:pPr>
      <w:r>
        <w:t>90.53.30.00-2 Usługi gospodarki odpadami</w:t>
      </w:r>
    </w:p>
    <w:p w:rsidR="009B0C70" w:rsidRPr="008953D8" w:rsidRDefault="009B0C70" w:rsidP="009B0C70">
      <w:pPr>
        <w:spacing w:after="0"/>
        <w:rPr>
          <w:rFonts w:ascii="Calibri" w:hAnsi="Calibri" w:cs="Arial"/>
          <w:b/>
        </w:rPr>
      </w:pPr>
      <w:r>
        <w:rPr>
          <w:rFonts w:ascii="Calibri" w:hAnsi="Calibri" w:cs="Arial"/>
        </w:rPr>
        <w:t xml:space="preserve">  </w:t>
      </w:r>
      <w:r w:rsidRPr="008953D8">
        <w:rPr>
          <w:rFonts w:ascii="Calibri" w:hAnsi="Calibri" w:cs="Arial"/>
          <w:b/>
        </w:rPr>
        <w:t>3.2.</w:t>
      </w:r>
      <w:r w:rsidRPr="008953D8">
        <w:rPr>
          <w:rFonts w:ascii="Calibri" w:hAnsi="Calibri" w:cs="Arial"/>
        </w:rPr>
        <w:t>O p i s:</w:t>
      </w:r>
      <w:r w:rsidRPr="008953D8">
        <w:rPr>
          <w:rFonts w:ascii="Calibri" w:hAnsi="Calibri" w:cs="Arial"/>
          <w:i/>
        </w:rPr>
        <w:t xml:space="preserve"> </w:t>
      </w:r>
      <w:r w:rsidRPr="008953D8">
        <w:rPr>
          <w:rFonts w:ascii="Calibri" w:hAnsi="Calibri" w:cs="Arial"/>
          <w:b/>
        </w:rPr>
        <w:t xml:space="preserve"> </w:t>
      </w:r>
    </w:p>
    <w:p w:rsidR="009B0C70" w:rsidRPr="00E60EB3" w:rsidRDefault="009B0C70" w:rsidP="00BD2DDD">
      <w:pPr>
        <w:jc w:val="both"/>
      </w:pPr>
      <w:r w:rsidRPr="00BF5DEC">
        <w:rPr>
          <w:rFonts w:ascii="Calibri" w:hAnsi="Calibri"/>
          <w:b/>
          <w:bCs/>
        </w:rPr>
        <w:t>3.2.1.</w:t>
      </w:r>
      <w:r w:rsidR="00EF60D7" w:rsidRPr="00E60EB3">
        <w:t xml:space="preserve"> </w:t>
      </w:r>
      <w:r w:rsidRPr="00E60EB3">
        <w:t xml:space="preserve">Przedmiotem zamówienia jest świadczenie usługi polegającej na odbieraniu                                                       i zagospodarowywaniu odpadów komunalnych  z nieruchomości zamieszkałych znajdujących                            się na terenie Gminy Budziszewice, w sposób zapewniający osiągnięcie odpowiednich poziomów </w:t>
      </w:r>
      <w:r w:rsidRPr="00E60EB3">
        <w:lastRenderedPageBreak/>
        <w:t xml:space="preserve">recyklingu, przygotowania do ponownego użycia i odzysku innymi metodami oraz ograniczenie masy odpadów komunalnych ulegających biodegradacji przekazywanych do składowania, zgodnie z zapisami: ustawy z dnia 13 września 1996 roku o utrzymaniu czystości i porządku  w gminach (Dz. </w:t>
      </w:r>
      <w:r>
        <w:t xml:space="preserve">U. </w:t>
      </w:r>
      <w:r w:rsidR="00BD2DDD">
        <w:t xml:space="preserve">             </w:t>
      </w:r>
      <w:r>
        <w:t>z 2016 r. poz. 250 ze zmianami</w:t>
      </w:r>
      <w:r w:rsidRPr="00E60EB3">
        <w:t xml:space="preserve">), rozporządzenia Ministra Środowiska z dnia 29 maja 2012 roku </w:t>
      </w:r>
      <w:r w:rsidR="00BD2DDD">
        <w:t xml:space="preserve">                         </w:t>
      </w:r>
      <w:r w:rsidRPr="00E60EB3">
        <w:t xml:space="preserve">w sprawie poziomów recyklingu, przygotowania do ponownego użycia i odzysku  innymi metodami niektórych frakcji odpadów komunalnych ( Dz. U. z 2012 roku, poz. 645), rozporządzenia Ministra Środowiska z dnia 25 maja 2012 roku w sprawie poziomów ograniczenia masy odpadów komunalnych ulegających biodegradacji przekazywanych do składowania oraz sposobu obliczania poziomu ograniczenia masy tych odpadów ( Dz. U. z 2012 roku poz. 676), Wojewódzkiego Planu gospodarki Odpadami 2012 przyjętego uchwałą nr XXVI/481/12 Sejmiku Województwa Łódzkiego w sprawie przyjęcia Planu Gospodarki Odpadami Województwa Łódzkiego 2012 oraz Uchwały Sejmiku Województwa Łódzkiego Nr XXVI/482/12 z dnia 21 czerwca 2012 roku w sprawie wykonania Planu Gospodarki Odpadami dla województwa łódzkiego 2012 ( Dz. Urz. Woj. Łódzkiego 2012 r. poz. 2366                            ze zmianami.) </w:t>
      </w:r>
    </w:p>
    <w:p w:rsidR="009B0C70" w:rsidRPr="00E60EB3" w:rsidRDefault="009B0C70" w:rsidP="00BD2DDD">
      <w:pPr>
        <w:jc w:val="both"/>
      </w:pPr>
      <w:r w:rsidRPr="00E60EB3">
        <w:rPr>
          <w:i/>
        </w:rPr>
        <w:t>Zakres usługi obejmuje również</w:t>
      </w:r>
      <w:r w:rsidRPr="00E60EB3">
        <w:t xml:space="preserve"> wyposażenie nieruchomości objętych umową w pojemniki                     na odpady komunalne </w:t>
      </w:r>
      <w:r>
        <w:t>o pojemności  120 litrów –ok.539 szt.,   240 litrów – ok. 13</w:t>
      </w:r>
      <w:r w:rsidRPr="00E60EB3">
        <w:t>0szt.  oraz worki do zbiórki selektywnej, na czas trwania umowy.</w:t>
      </w:r>
    </w:p>
    <w:p w:rsidR="009B0C70" w:rsidRPr="00E60EB3" w:rsidRDefault="009B0C70" w:rsidP="00BD2DDD">
      <w:pPr>
        <w:jc w:val="both"/>
      </w:pPr>
      <w:r w:rsidRPr="00E60EB3">
        <w:t>Wykonawca zobowiązany jest do odbioru odpadów zgodnie z rozporządzeniem Ministra Środowiska z dnia 11 stycznia 2013 roku w sprawie szczegółowych wymagań w zakresie odbierania odpadów komunalnych od właścici</w:t>
      </w:r>
      <w:r>
        <w:t>eli nieruchomości (Dz. U. z 2016 roku, poz. 250 ze zmianami</w:t>
      </w:r>
      <w:r w:rsidRPr="00E60EB3">
        <w:t>).</w:t>
      </w:r>
    </w:p>
    <w:p w:rsidR="009B0C70" w:rsidRPr="00E60EB3" w:rsidRDefault="009B0C70" w:rsidP="00BD2DDD">
      <w:pPr>
        <w:jc w:val="both"/>
      </w:pPr>
      <w:r w:rsidRPr="00E60EB3">
        <w:t>Wykonawca odbierający odpady komunalne od właścicieli nieruchomości objętych umową jest obowiązany do :</w:t>
      </w:r>
    </w:p>
    <w:p w:rsidR="009B0C70" w:rsidRPr="00E60EB3" w:rsidRDefault="009B0C70" w:rsidP="00BD2DDD">
      <w:pPr>
        <w:jc w:val="both"/>
      </w:pPr>
      <w:r w:rsidRPr="00E60EB3">
        <w:t>przekazywania odebranych odpadów od właścicieli nieruchomości selektywnie zebranych odpadów komunalnych do instalacji odzysku i unieszkodliwiania odpadów, zgodnie z hierarchią postępowania z odpadami, o której mowa w art. 33 ustawy z dnia 14 grudnia 2012 r</w:t>
      </w:r>
      <w:r>
        <w:t>. o odpadach (</w:t>
      </w:r>
      <w:proofErr w:type="spellStart"/>
      <w:r>
        <w:t>t.j</w:t>
      </w:r>
      <w:proofErr w:type="spellEnd"/>
      <w:r>
        <w:t>. Dz. U. z 2016 r. poz. 1987</w:t>
      </w:r>
      <w:r w:rsidRPr="00E60EB3">
        <w:t xml:space="preserve"> ze zm. ).</w:t>
      </w:r>
    </w:p>
    <w:p w:rsidR="009B0C70" w:rsidRDefault="009B0C70" w:rsidP="00BD2DDD">
      <w:pPr>
        <w:jc w:val="both"/>
      </w:pPr>
      <w:r w:rsidRPr="00E60EB3">
        <w:t>przekazywania odebranych od właścicieli nieruchomości zmieszanych odpadów komunalnych, odpadów zielonych oraz pozostałości z sortowania odpadów komunalnych przeznaczonych do składowania do regionalnej instalacji do przetwarzania odpadów komunalnych</w:t>
      </w:r>
      <w:r>
        <w:t xml:space="preserve">. </w:t>
      </w:r>
    </w:p>
    <w:p w:rsidR="009B0C70" w:rsidRPr="00066413" w:rsidRDefault="009B0C70" w:rsidP="00BD2DDD">
      <w:r w:rsidRPr="00066413">
        <w:t>Kody odpadów komunalnych.</w:t>
      </w:r>
    </w:p>
    <w:tbl>
      <w:tblPr>
        <w:tblStyle w:val="Tabela-Siatka"/>
        <w:tblW w:w="0" w:type="auto"/>
        <w:tblInd w:w="360" w:type="dxa"/>
        <w:tblLook w:val="04A0"/>
      </w:tblPr>
      <w:tblGrid>
        <w:gridCol w:w="599"/>
        <w:gridCol w:w="2693"/>
        <w:gridCol w:w="5636"/>
      </w:tblGrid>
      <w:tr w:rsidR="009B0C70" w:rsidRPr="00066413" w:rsidTr="00EF60D7">
        <w:tc>
          <w:tcPr>
            <w:tcW w:w="599" w:type="dxa"/>
          </w:tcPr>
          <w:p w:rsidR="009B0C70" w:rsidRPr="00066413" w:rsidRDefault="009B0C70" w:rsidP="00BD2DDD">
            <w:r w:rsidRPr="00066413">
              <w:t>Lp.</w:t>
            </w:r>
          </w:p>
        </w:tc>
        <w:tc>
          <w:tcPr>
            <w:tcW w:w="2693" w:type="dxa"/>
          </w:tcPr>
          <w:p w:rsidR="009B0C70" w:rsidRPr="00066413" w:rsidRDefault="009B0C70" w:rsidP="00BD2DDD">
            <w:r w:rsidRPr="00066413">
              <w:t>Kod odpadu</w:t>
            </w:r>
          </w:p>
        </w:tc>
        <w:tc>
          <w:tcPr>
            <w:tcW w:w="5636" w:type="dxa"/>
          </w:tcPr>
          <w:p w:rsidR="009B0C70" w:rsidRPr="00066413" w:rsidRDefault="009B0C70" w:rsidP="00BD2DDD">
            <w:r w:rsidRPr="00066413">
              <w:t>Rodzaj odpadu</w:t>
            </w:r>
          </w:p>
        </w:tc>
      </w:tr>
      <w:tr w:rsidR="009B0C70" w:rsidRPr="00066413" w:rsidTr="00EF60D7">
        <w:tc>
          <w:tcPr>
            <w:tcW w:w="599" w:type="dxa"/>
          </w:tcPr>
          <w:p w:rsidR="009B0C70" w:rsidRPr="00066413" w:rsidRDefault="009B0C70" w:rsidP="00BD2DDD">
            <w:r w:rsidRPr="00066413">
              <w:t>1.</w:t>
            </w:r>
          </w:p>
        </w:tc>
        <w:tc>
          <w:tcPr>
            <w:tcW w:w="2693" w:type="dxa"/>
          </w:tcPr>
          <w:p w:rsidR="009B0C70" w:rsidRPr="00066413" w:rsidRDefault="009B0C70" w:rsidP="00BD2DDD">
            <w:r w:rsidRPr="00066413">
              <w:t xml:space="preserve">15 01 </w:t>
            </w:r>
            <w:proofErr w:type="spellStart"/>
            <w:r w:rsidRPr="00066413">
              <w:t>01</w:t>
            </w:r>
            <w:proofErr w:type="spellEnd"/>
            <w:r w:rsidRPr="00066413">
              <w:t xml:space="preserve"> </w:t>
            </w:r>
          </w:p>
        </w:tc>
        <w:tc>
          <w:tcPr>
            <w:tcW w:w="5636" w:type="dxa"/>
          </w:tcPr>
          <w:p w:rsidR="009B0C70" w:rsidRPr="00066413" w:rsidRDefault="009B0C70" w:rsidP="00BD2DDD">
            <w:r w:rsidRPr="00066413">
              <w:t>Opakowania z papieru i tektury</w:t>
            </w:r>
          </w:p>
        </w:tc>
      </w:tr>
      <w:tr w:rsidR="009B0C70" w:rsidRPr="00066413" w:rsidTr="00EF60D7">
        <w:tc>
          <w:tcPr>
            <w:tcW w:w="599" w:type="dxa"/>
          </w:tcPr>
          <w:p w:rsidR="009B0C70" w:rsidRPr="00066413" w:rsidRDefault="009B0C70" w:rsidP="00BD2DDD">
            <w:r w:rsidRPr="00066413">
              <w:t>2.</w:t>
            </w:r>
          </w:p>
        </w:tc>
        <w:tc>
          <w:tcPr>
            <w:tcW w:w="2693" w:type="dxa"/>
          </w:tcPr>
          <w:p w:rsidR="009B0C70" w:rsidRPr="00066413" w:rsidRDefault="009B0C70" w:rsidP="00BD2DDD">
            <w:r w:rsidRPr="00066413">
              <w:t xml:space="preserve">15 01 02 </w:t>
            </w:r>
          </w:p>
        </w:tc>
        <w:tc>
          <w:tcPr>
            <w:tcW w:w="5636" w:type="dxa"/>
          </w:tcPr>
          <w:p w:rsidR="009B0C70" w:rsidRPr="00066413" w:rsidRDefault="009B0C70" w:rsidP="00BD2DDD">
            <w:r w:rsidRPr="00066413">
              <w:t>Opakowania z tworzyw sztucznych</w:t>
            </w:r>
          </w:p>
        </w:tc>
      </w:tr>
      <w:tr w:rsidR="009B0C70" w:rsidRPr="00066413" w:rsidTr="00EF60D7">
        <w:tc>
          <w:tcPr>
            <w:tcW w:w="599" w:type="dxa"/>
          </w:tcPr>
          <w:p w:rsidR="009B0C70" w:rsidRPr="00066413" w:rsidRDefault="009B0C70" w:rsidP="00BD2DDD">
            <w:r w:rsidRPr="00066413">
              <w:t>3.</w:t>
            </w:r>
          </w:p>
        </w:tc>
        <w:tc>
          <w:tcPr>
            <w:tcW w:w="2693" w:type="dxa"/>
          </w:tcPr>
          <w:p w:rsidR="009B0C70" w:rsidRPr="00066413" w:rsidRDefault="009B0C70" w:rsidP="00BD2DDD">
            <w:r w:rsidRPr="00066413">
              <w:t xml:space="preserve">15 01 03 </w:t>
            </w:r>
          </w:p>
        </w:tc>
        <w:tc>
          <w:tcPr>
            <w:tcW w:w="5636" w:type="dxa"/>
          </w:tcPr>
          <w:p w:rsidR="009B0C70" w:rsidRPr="00066413" w:rsidRDefault="009B0C70" w:rsidP="00BD2DDD">
            <w:r w:rsidRPr="00066413">
              <w:t>Opakowania z drewna</w:t>
            </w:r>
          </w:p>
        </w:tc>
      </w:tr>
      <w:tr w:rsidR="009B0C70" w:rsidRPr="00066413" w:rsidTr="00EF60D7">
        <w:tc>
          <w:tcPr>
            <w:tcW w:w="599" w:type="dxa"/>
          </w:tcPr>
          <w:p w:rsidR="009B0C70" w:rsidRPr="00066413" w:rsidRDefault="009B0C70" w:rsidP="00BD2DDD">
            <w:r w:rsidRPr="00066413">
              <w:t>4.</w:t>
            </w:r>
          </w:p>
        </w:tc>
        <w:tc>
          <w:tcPr>
            <w:tcW w:w="2693" w:type="dxa"/>
          </w:tcPr>
          <w:p w:rsidR="009B0C70" w:rsidRPr="00066413" w:rsidRDefault="009B0C70" w:rsidP="00BD2DDD">
            <w:r w:rsidRPr="00066413">
              <w:t xml:space="preserve">15 01 04 </w:t>
            </w:r>
          </w:p>
        </w:tc>
        <w:tc>
          <w:tcPr>
            <w:tcW w:w="5636" w:type="dxa"/>
          </w:tcPr>
          <w:p w:rsidR="009B0C70" w:rsidRPr="00066413" w:rsidRDefault="009B0C70" w:rsidP="00BD2DDD">
            <w:r w:rsidRPr="00066413">
              <w:t>Opakowania z metali</w:t>
            </w:r>
          </w:p>
        </w:tc>
      </w:tr>
      <w:tr w:rsidR="009B0C70" w:rsidRPr="00066413" w:rsidTr="00EF60D7">
        <w:tc>
          <w:tcPr>
            <w:tcW w:w="599" w:type="dxa"/>
          </w:tcPr>
          <w:p w:rsidR="009B0C70" w:rsidRPr="00066413" w:rsidRDefault="009B0C70" w:rsidP="00BD2DDD">
            <w:r w:rsidRPr="00066413">
              <w:t>5.</w:t>
            </w:r>
          </w:p>
        </w:tc>
        <w:tc>
          <w:tcPr>
            <w:tcW w:w="2693" w:type="dxa"/>
          </w:tcPr>
          <w:p w:rsidR="009B0C70" w:rsidRPr="00066413" w:rsidRDefault="009B0C70" w:rsidP="00BD2DDD">
            <w:r w:rsidRPr="00066413">
              <w:t>15 01 07</w:t>
            </w:r>
          </w:p>
        </w:tc>
        <w:tc>
          <w:tcPr>
            <w:tcW w:w="5636" w:type="dxa"/>
          </w:tcPr>
          <w:p w:rsidR="009B0C70" w:rsidRPr="00066413" w:rsidRDefault="009B0C70" w:rsidP="00BD2DDD">
            <w:r w:rsidRPr="00066413">
              <w:t>Opakowania ze szkła</w:t>
            </w:r>
          </w:p>
        </w:tc>
      </w:tr>
      <w:tr w:rsidR="009B0C70" w:rsidRPr="00066413" w:rsidTr="00EF60D7">
        <w:tc>
          <w:tcPr>
            <w:tcW w:w="599" w:type="dxa"/>
          </w:tcPr>
          <w:p w:rsidR="009B0C70" w:rsidRPr="00066413" w:rsidRDefault="009B0C70" w:rsidP="00BD2DDD">
            <w:r w:rsidRPr="00066413">
              <w:t>6.</w:t>
            </w:r>
          </w:p>
        </w:tc>
        <w:tc>
          <w:tcPr>
            <w:tcW w:w="2693" w:type="dxa"/>
          </w:tcPr>
          <w:p w:rsidR="009B0C70" w:rsidRPr="00066413" w:rsidRDefault="009B0C70" w:rsidP="00BD2DDD">
            <w:r w:rsidRPr="00066413">
              <w:t>15 01 06</w:t>
            </w:r>
          </w:p>
        </w:tc>
        <w:tc>
          <w:tcPr>
            <w:tcW w:w="5636" w:type="dxa"/>
          </w:tcPr>
          <w:p w:rsidR="009B0C70" w:rsidRPr="00066413" w:rsidRDefault="009B0C70" w:rsidP="00BD2DDD">
            <w:r w:rsidRPr="00066413">
              <w:t>Zmieszane odpady opakowaniowe</w:t>
            </w:r>
          </w:p>
        </w:tc>
      </w:tr>
      <w:tr w:rsidR="009B0C70" w:rsidRPr="00066413" w:rsidTr="00EF60D7">
        <w:tc>
          <w:tcPr>
            <w:tcW w:w="599" w:type="dxa"/>
          </w:tcPr>
          <w:p w:rsidR="009B0C70" w:rsidRPr="00066413" w:rsidRDefault="009B0C70" w:rsidP="00BD2DDD">
            <w:r w:rsidRPr="00066413">
              <w:t>7.</w:t>
            </w:r>
          </w:p>
        </w:tc>
        <w:tc>
          <w:tcPr>
            <w:tcW w:w="2693" w:type="dxa"/>
          </w:tcPr>
          <w:p w:rsidR="009B0C70" w:rsidRPr="00066413" w:rsidRDefault="009B0C70" w:rsidP="00BD2DDD">
            <w:r w:rsidRPr="00066413">
              <w:t>15 01 05</w:t>
            </w:r>
          </w:p>
        </w:tc>
        <w:tc>
          <w:tcPr>
            <w:tcW w:w="5636" w:type="dxa"/>
          </w:tcPr>
          <w:p w:rsidR="009B0C70" w:rsidRPr="00066413" w:rsidRDefault="009B0C70" w:rsidP="00BD2DDD">
            <w:r w:rsidRPr="00066413">
              <w:t xml:space="preserve">Opakowania </w:t>
            </w:r>
            <w:proofErr w:type="spellStart"/>
            <w:r w:rsidRPr="00066413">
              <w:t>wielomateriałowe</w:t>
            </w:r>
            <w:proofErr w:type="spellEnd"/>
          </w:p>
        </w:tc>
      </w:tr>
      <w:tr w:rsidR="009B0C70" w:rsidRPr="00066413" w:rsidTr="00EF60D7">
        <w:tc>
          <w:tcPr>
            <w:tcW w:w="599" w:type="dxa"/>
          </w:tcPr>
          <w:p w:rsidR="009B0C70" w:rsidRPr="00066413" w:rsidRDefault="009B0C70" w:rsidP="00BD2DDD">
            <w:r w:rsidRPr="00066413">
              <w:t>8.</w:t>
            </w:r>
          </w:p>
        </w:tc>
        <w:tc>
          <w:tcPr>
            <w:tcW w:w="2693" w:type="dxa"/>
          </w:tcPr>
          <w:p w:rsidR="009B0C70" w:rsidRPr="00066413" w:rsidRDefault="009B0C70" w:rsidP="00BD2DDD">
            <w:r w:rsidRPr="00066413">
              <w:t>15 01 09</w:t>
            </w:r>
          </w:p>
        </w:tc>
        <w:tc>
          <w:tcPr>
            <w:tcW w:w="5636" w:type="dxa"/>
          </w:tcPr>
          <w:p w:rsidR="009B0C70" w:rsidRPr="00066413" w:rsidRDefault="009B0C70" w:rsidP="00BD2DDD">
            <w:r w:rsidRPr="00066413">
              <w:t xml:space="preserve">Opakowania z tekstyliów </w:t>
            </w:r>
          </w:p>
        </w:tc>
      </w:tr>
      <w:tr w:rsidR="009B0C70" w:rsidRPr="00066413" w:rsidTr="00EF60D7">
        <w:tc>
          <w:tcPr>
            <w:tcW w:w="599" w:type="dxa"/>
          </w:tcPr>
          <w:p w:rsidR="009B0C70" w:rsidRPr="00066413" w:rsidRDefault="009B0C70" w:rsidP="00BD2DDD">
            <w:r w:rsidRPr="00066413">
              <w:t>9.</w:t>
            </w:r>
          </w:p>
        </w:tc>
        <w:tc>
          <w:tcPr>
            <w:tcW w:w="2693" w:type="dxa"/>
          </w:tcPr>
          <w:p w:rsidR="009B0C70" w:rsidRPr="00066413" w:rsidRDefault="009B0C70" w:rsidP="00BD2DDD">
            <w:r w:rsidRPr="00066413">
              <w:t xml:space="preserve">16 01 03 </w:t>
            </w:r>
          </w:p>
        </w:tc>
        <w:tc>
          <w:tcPr>
            <w:tcW w:w="5636" w:type="dxa"/>
          </w:tcPr>
          <w:p w:rsidR="009B0C70" w:rsidRPr="00066413" w:rsidRDefault="009B0C70" w:rsidP="00BD2DDD">
            <w:r w:rsidRPr="00066413">
              <w:t xml:space="preserve">Zużyte opony </w:t>
            </w:r>
          </w:p>
        </w:tc>
      </w:tr>
      <w:tr w:rsidR="009B0C70" w:rsidRPr="00066413" w:rsidTr="00EF60D7">
        <w:tc>
          <w:tcPr>
            <w:tcW w:w="599" w:type="dxa"/>
          </w:tcPr>
          <w:p w:rsidR="009B0C70" w:rsidRPr="00066413" w:rsidRDefault="009B0C70" w:rsidP="00BD2DDD">
            <w:r w:rsidRPr="00066413">
              <w:t>10.</w:t>
            </w:r>
          </w:p>
        </w:tc>
        <w:tc>
          <w:tcPr>
            <w:tcW w:w="2693" w:type="dxa"/>
          </w:tcPr>
          <w:p w:rsidR="009B0C70" w:rsidRPr="00066413" w:rsidRDefault="009B0C70" w:rsidP="00BD2DDD">
            <w:r w:rsidRPr="00066413">
              <w:t>17 02 01</w:t>
            </w:r>
          </w:p>
        </w:tc>
        <w:tc>
          <w:tcPr>
            <w:tcW w:w="5636" w:type="dxa"/>
          </w:tcPr>
          <w:p w:rsidR="009B0C70" w:rsidRPr="00066413" w:rsidRDefault="009B0C70" w:rsidP="00BD2DDD">
            <w:r w:rsidRPr="00066413">
              <w:t>Drewno</w:t>
            </w:r>
          </w:p>
        </w:tc>
      </w:tr>
      <w:tr w:rsidR="009B0C70" w:rsidRPr="00066413" w:rsidTr="00EF60D7">
        <w:tc>
          <w:tcPr>
            <w:tcW w:w="599" w:type="dxa"/>
          </w:tcPr>
          <w:p w:rsidR="009B0C70" w:rsidRPr="00066413" w:rsidRDefault="009B0C70" w:rsidP="00BD2DDD">
            <w:r w:rsidRPr="00066413">
              <w:lastRenderedPageBreak/>
              <w:t>11.</w:t>
            </w:r>
          </w:p>
        </w:tc>
        <w:tc>
          <w:tcPr>
            <w:tcW w:w="2693" w:type="dxa"/>
          </w:tcPr>
          <w:p w:rsidR="009B0C70" w:rsidRPr="00066413" w:rsidRDefault="009B0C70" w:rsidP="00BD2DDD">
            <w:r w:rsidRPr="00066413">
              <w:t xml:space="preserve">17 02 </w:t>
            </w:r>
            <w:proofErr w:type="spellStart"/>
            <w:r w:rsidRPr="00066413">
              <w:t>02</w:t>
            </w:r>
            <w:proofErr w:type="spellEnd"/>
            <w:r w:rsidRPr="00066413">
              <w:t xml:space="preserve"> </w:t>
            </w:r>
          </w:p>
        </w:tc>
        <w:tc>
          <w:tcPr>
            <w:tcW w:w="5636" w:type="dxa"/>
          </w:tcPr>
          <w:p w:rsidR="009B0C70" w:rsidRPr="00066413" w:rsidRDefault="009B0C70" w:rsidP="00BD2DDD">
            <w:r w:rsidRPr="00066413">
              <w:t>Szkło</w:t>
            </w:r>
          </w:p>
        </w:tc>
      </w:tr>
      <w:tr w:rsidR="009B0C70" w:rsidRPr="00066413" w:rsidTr="00EF60D7">
        <w:tc>
          <w:tcPr>
            <w:tcW w:w="599" w:type="dxa"/>
          </w:tcPr>
          <w:p w:rsidR="009B0C70" w:rsidRPr="00066413" w:rsidRDefault="009B0C70" w:rsidP="00BD2DDD">
            <w:r w:rsidRPr="00066413">
              <w:t>12.</w:t>
            </w:r>
          </w:p>
        </w:tc>
        <w:tc>
          <w:tcPr>
            <w:tcW w:w="2693" w:type="dxa"/>
          </w:tcPr>
          <w:p w:rsidR="009B0C70" w:rsidRPr="00066413" w:rsidRDefault="009B0C70" w:rsidP="00BD2DDD">
            <w:r w:rsidRPr="00066413">
              <w:t>17 02 03</w:t>
            </w:r>
          </w:p>
        </w:tc>
        <w:tc>
          <w:tcPr>
            <w:tcW w:w="5636" w:type="dxa"/>
          </w:tcPr>
          <w:p w:rsidR="009B0C70" w:rsidRPr="00066413" w:rsidRDefault="009B0C70" w:rsidP="00BD2DDD">
            <w:r w:rsidRPr="00066413">
              <w:t xml:space="preserve">Tworzywa sztuczne </w:t>
            </w:r>
          </w:p>
        </w:tc>
      </w:tr>
      <w:tr w:rsidR="009B0C70" w:rsidRPr="00066413" w:rsidTr="00EF60D7">
        <w:tc>
          <w:tcPr>
            <w:tcW w:w="599" w:type="dxa"/>
          </w:tcPr>
          <w:p w:rsidR="009B0C70" w:rsidRPr="00066413" w:rsidRDefault="009B0C70" w:rsidP="00BD2DDD">
            <w:r w:rsidRPr="00066413">
              <w:t>13.</w:t>
            </w:r>
          </w:p>
        </w:tc>
        <w:tc>
          <w:tcPr>
            <w:tcW w:w="2693" w:type="dxa"/>
          </w:tcPr>
          <w:p w:rsidR="009B0C70" w:rsidRPr="00066413" w:rsidRDefault="009B0C70" w:rsidP="00BD2DDD">
            <w:r w:rsidRPr="00066413">
              <w:t xml:space="preserve">17 04 01 </w:t>
            </w:r>
          </w:p>
        </w:tc>
        <w:tc>
          <w:tcPr>
            <w:tcW w:w="5636" w:type="dxa"/>
          </w:tcPr>
          <w:p w:rsidR="009B0C70" w:rsidRPr="00066413" w:rsidRDefault="009B0C70" w:rsidP="00BD2DDD">
            <w:r w:rsidRPr="00066413">
              <w:t>Miedź, brąz, mosiądz</w:t>
            </w:r>
          </w:p>
        </w:tc>
      </w:tr>
      <w:tr w:rsidR="009B0C70" w:rsidRPr="00066413" w:rsidTr="00EF60D7">
        <w:tc>
          <w:tcPr>
            <w:tcW w:w="599" w:type="dxa"/>
          </w:tcPr>
          <w:p w:rsidR="009B0C70" w:rsidRPr="00066413" w:rsidRDefault="009B0C70" w:rsidP="00BD2DDD">
            <w:r w:rsidRPr="00066413">
              <w:t>14.</w:t>
            </w:r>
          </w:p>
        </w:tc>
        <w:tc>
          <w:tcPr>
            <w:tcW w:w="2693" w:type="dxa"/>
          </w:tcPr>
          <w:p w:rsidR="009B0C70" w:rsidRPr="00066413" w:rsidRDefault="009B0C70" w:rsidP="00BD2DDD">
            <w:r w:rsidRPr="00066413">
              <w:t>17 04 02</w:t>
            </w:r>
          </w:p>
        </w:tc>
        <w:tc>
          <w:tcPr>
            <w:tcW w:w="5636" w:type="dxa"/>
          </w:tcPr>
          <w:p w:rsidR="009B0C70" w:rsidRPr="00066413" w:rsidRDefault="009B0C70" w:rsidP="00BD2DDD">
            <w:r w:rsidRPr="00066413">
              <w:t>Aluminium</w:t>
            </w:r>
          </w:p>
        </w:tc>
      </w:tr>
      <w:tr w:rsidR="009B0C70" w:rsidRPr="00066413" w:rsidTr="00EF60D7">
        <w:tc>
          <w:tcPr>
            <w:tcW w:w="599" w:type="dxa"/>
          </w:tcPr>
          <w:p w:rsidR="009B0C70" w:rsidRPr="00066413" w:rsidRDefault="009B0C70" w:rsidP="00BD2DDD">
            <w:r w:rsidRPr="00066413">
              <w:t>15.</w:t>
            </w:r>
          </w:p>
        </w:tc>
        <w:tc>
          <w:tcPr>
            <w:tcW w:w="2693" w:type="dxa"/>
          </w:tcPr>
          <w:p w:rsidR="009B0C70" w:rsidRPr="00066413" w:rsidRDefault="009B0C70" w:rsidP="00BD2DDD">
            <w:r w:rsidRPr="00066413">
              <w:t>17 04 03</w:t>
            </w:r>
          </w:p>
        </w:tc>
        <w:tc>
          <w:tcPr>
            <w:tcW w:w="5636" w:type="dxa"/>
          </w:tcPr>
          <w:p w:rsidR="009B0C70" w:rsidRPr="00066413" w:rsidRDefault="009B0C70" w:rsidP="00BD2DDD">
            <w:r w:rsidRPr="00066413">
              <w:t>Ołów</w:t>
            </w:r>
          </w:p>
        </w:tc>
      </w:tr>
      <w:tr w:rsidR="009B0C70" w:rsidRPr="00066413" w:rsidTr="00EF60D7">
        <w:tc>
          <w:tcPr>
            <w:tcW w:w="599" w:type="dxa"/>
          </w:tcPr>
          <w:p w:rsidR="009B0C70" w:rsidRPr="00066413" w:rsidRDefault="009B0C70" w:rsidP="00BD2DDD">
            <w:r w:rsidRPr="00066413">
              <w:t>16.</w:t>
            </w:r>
          </w:p>
        </w:tc>
        <w:tc>
          <w:tcPr>
            <w:tcW w:w="2693" w:type="dxa"/>
          </w:tcPr>
          <w:p w:rsidR="009B0C70" w:rsidRPr="00066413" w:rsidRDefault="009B0C70" w:rsidP="00BD2DDD">
            <w:r w:rsidRPr="00066413">
              <w:t xml:space="preserve">17 04 </w:t>
            </w:r>
            <w:proofErr w:type="spellStart"/>
            <w:r w:rsidRPr="00066413">
              <w:t>04</w:t>
            </w:r>
            <w:proofErr w:type="spellEnd"/>
          </w:p>
        </w:tc>
        <w:tc>
          <w:tcPr>
            <w:tcW w:w="5636" w:type="dxa"/>
          </w:tcPr>
          <w:p w:rsidR="009B0C70" w:rsidRPr="00066413" w:rsidRDefault="009B0C70" w:rsidP="00BD2DDD">
            <w:r w:rsidRPr="00066413">
              <w:t>Cynk</w:t>
            </w:r>
          </w:p>
        </w:tc>
      </w:tr>
      <w:tr w:rsidR="009B0C70" w:rsidRPr="00066413" w:rsidTr="00EF60D7">
        <w:tc>
          <w:tcPr>
            <w:tcW w:w="599" w:type="dxa"/>
          </w:tcPr>
          <w:p w:rsidR="009B0C70" w:rsidRPr="00066413" w:rsidRDefault="009B0C70" w:rsidP="00BD2DDD">
            <w:r w:rsidRPr="00066413">
              <w:t>17.</w:t>
            </w:r>
          </w:p>
        </w:tc>
        <w:tc>
          <w:tcPr>
            <w:tcW w:w="2693" w:type="dxa"/>
          </w:tcPr>
          <w:p w:rsidR="009B0C70" w:rsidRPr="00066413" w:rsidRDefault="009B0C70" w:rsidP="00BD2DDD">
            <w:r w:rsidRPr="00066413">
              <w:t>17 04 05</w:t>
            </w:r>
          </w:p>
        </w:tc>
        <w:tc>
          <w:tcPr>
            <w:tcW w:w="5636" w:type="dxa"/>
          </w:tcPr>
          <w:p w:rsidR="009B0C70" w:rsidRPr="00066413" w:rsidRDefault="009B0C70" w:rsidP="00BD2DDD">
            <w:r w:rsidRPr="00066413">
              <w:t>Żelazo i stal</w:t>
            </w:r>
          </w:p>
        </w:tc>
      </w:tr>
      <w:tr w:rsidR="009B0C70" w:rsidRPr="00066413" w:rsidTr="00EF60D7">
        <w:tc>
          <w:tcPr>
            <w:tcW w:w="599" w:type="dxa"/>
          </w:tcPr>
          <w:p w:rsidR="009B0C70" w:rsidRPr="00066413" w:rsidRDefault="009B0C70" w:rsidP="00BD2DDD">
            <w:r w:rsidRPr="00066413">
              <w:t>18.</w:t>
            </w:r>
          </w:p>
        </w:tc>
        <w:tc>
          <w:tcPr>
            <w:tcW w:w="2693" w:type="dxa"/>
          </w:tcPr>
          <w:p w:rsidR="009B0C70" w:rsidRPr="00066413" w:rsidRDefault="009B0C70" w:rsidP="00BD2DDD">
            <w:r w:rsidRPr="00066413">
              <w:t>17 04 06</w:t>
            </w:r>
          </w:p>
        </w:tc>
        <w:tc>
          <w:tcPr>
            <w:tcW w:w="5636" w:type="dxa"/>
          </w:tcPr>
          <w:p w:rsidR="009B0C70" w:rsidRPr="00066413" w:rsidRDefault="009B0C70" w:rsidP="00BD2DDD">
            <w:r w:rsidRPr="00066413">
              <w:t>Cyna</w:t>
            </w:r>
          </w:p>
        </w:tc>
      </w:tr>
      <w:tr w:rsidR="009B0C70" w:rsidRPr="00066413" w:rsidTr="00EF60D7">
        <w:tc>
          <w:tcPr>
            <w:tcW w:w="599" w:type="dxa"/>
          </w:tcPr>
          <w:p w:rsidR="009B0C70" w:rsidRPr="00066413" w:rsidRDefault="009B0C70" w:rsidP="00BD2DDD">
            <w:r w:rsidRPr="00066413">
              <w:t>19.</w:t>
            </w:r>
          </w:p>
        </w:tc>
        <w:tc>
          <w:tcPr>
            <w:tcW w:w="2693" w:type="dxa"/>
          </w:tcPr>
          <w:p w:rsidR="009B0C70" w:rsidRPr="00066413" w:rsidRDefault="009B0C70" w:rsidP="00BD2DDD">
            <w:r w:rsidRPr="00066413">
              <w:t>17 04 07</w:t>
            </w:r>
          </w:p>
        </w:tc>
        <w:tc>
          <w:tcPr>
            <w:tcW w:w="5636" w:type="dxa"/>
          </w:tcPr>
          <w:p w:rsidR="009B0C70" w:rsidRPr="00066413" w:rsidRDefault="009B0C70" w:rsidP="00BD2DDD">
            <w:r w:rsidRPr="00066413">
              <w:t>Mieszaniny metali</w:t>
            </w:r>
          </w:p>
        </w:tc>
      </w:tr>
      <w:tr w:rsidR="009B0C70" w:rsidRPr="00066413" w:rsidTr="00EF60D7">
        <w:tc>
          <w:tcPr>
            <w:tcW w:w="599" w:type="dxa"/>
          </w:tcPr>
          <w:p w:rsidR="009B0C70" w:rsidRPr="00066413" w:rsidRDefault="009B0C70" w:rsidP="00BD2DDD">
            <w:r w:rsidRPr="00066413">
              <w:t>20.</w:t>
            </w:r>
          </w:p>
        </w:tc>
        <w:tc>
          <w:tcPr>
            <w:tcW w:w="2693" w:type="dxa"/>
          </w:tcPr>
          <w:p w:rsidR="009B0C70" w:rsidRPr="00066413" w:rsidRDefault="009B0C70" w:rsidP="00BD2DDD">
            <w:r w:rsidRPr="00066413">
              <w:t>17 06 04</w:t>
            </w:r>
          </w:p>
        </w:tc>
        <w:tc>
          <w:tcPr>
            <w:tcW w:w="5636" w:type="dxa"/>
          </w:tcPr>
          <w:p w:rsidR="009B0C70" w:rsidRPr="00066413" w:rsidRDefault="009B0C70" w:rsidP="00BD2DDD">
            <w:r w:rsidRPr="00066413">
              <w:t>Materiały izolacyjne inne niż wymienione w 17 06 01 i 17 06 03</w:t>
            </w:r>
          </w:p>
        </w:tc>
      </w:tr>
      <w:tr w:rsidR="009B0C70" w:rsidRPr="00066413" w:rsidTr="00EF60D7">
        <w:tc>
          <w:tcPr>
            <w:tcW w:w="599" w:type="dxa"/>
          </w:tcPr>
          <w:p w:rsidR="009B0C70" w:rsidRPr="00066413" w:rsidRDefault="009B0C70" w:rsidP="00BD2DDD">
            <w:r w:rsidRPr="00066413">
              <w:t>21.</w:t>
            </w:r>
          </w:p>
        </w:tc>
        <w:tc>
          <w:tcPr>
            <w:tcW w:w="2693" w:type="dxa"/>
          </w:tcPr>
          <w:p w:rsidR="009B0C70" w:rsidRPr="00066413" w:rsidRDefault="009B0C70" w:rsidP="00BD2DDD">
            <w:r w:rsidRPr="00066413">
              <w:t>17 08 02</w:t>
            </w:r>
          </w:p>
        </w:tc>
        <w:tc>
          <w:tcPr>
            <w:tcW w:w="5636" w:type="dxa"/>
          </w:tcPr>
          <w:p w:rsidR="009B0C70" w:rsidRPr="00066413" w:rsidRDefault="009B0C70" w:rsidP="00BD2DDD">
            <w:r w:rsidRPr="00066413">
              <w:t>Materiały budowlane zawierające gips inne niż wymienione w 17 08 01</w:t>
            </w:r>
          </w:p>
        </w:tc>
      </w:tr>
      <w:tr w:rsidR="009B0C70" w:rsidRPr="00066413" w:rsidTr="00EF60D7">
        <w:tc>
          <w:tcPr>
            <w:tcW w:w="599" w:type="dxa"/>
          </w:tcPr>
          <w:p w:rsidR="009B0C70" w:rsidRPr="00066413" w:rsidRDefault="009B0C70" w:rsidP="00BD2DDD">
            <w:r w:rsidRPr="00066413">
              <w:t>22.</w:t>
            </w:r>
          </w:p>
        </w:tc>
        <w:tc>
          <w:tcPr>
            <w:tcW w:w="2693" w:type="dxa"/>
          </w:tcPr>
          <w:p w:rsidR="009B0C70" w:rsidRPr="00066413" w:rsidRDefault="009B0C70" w:rsidP="00BD2DDD">
            <w:r w:rsidRPr="00066413">
              <w:t>17 09 04</w:t>
            </w:r>
          </w:p>
        </w:tc>
        <w:tc>
          <w:tcPr>
            <w:tcW w:w="5636" w:type="dxa"/>
          </w:tcPr>
          <w:p w:rsidR="009B0C70" w:rsidRPr="00066413" w:rsidRDefault="009B0C70" w:rsidP="00BD2DDD">
            <w:r w:rsidRPr="00066413">
              <w:t>Zmieszane odpady z budowy, remontów i demontażu inne niż wymienione w 17 09 01, 17 09 02 i 17 09 03</w:t>
            </w:r>
          </w:p>
        </w:tc>
      </w:tr>
      <w:tr w:rsidR="009B0C70" w:rsidRPr="00066413" w:rsidTr="00EF60D7">
        <w:tc>
          <w:tcPr>
            <w:tcW w:w="599" w:type="dxa"/>
          </w:tcPr>
          <w:p w:rsidR="009B0C70" w:rsidRPr="00066413" w:rsidRDefault="009B0C70" w:rsidP="00BD2DDD">
            <w:r w:rsidRPr="00066413">
              <w:t>23.</w:t>
            </w:r>
          </w:p>
        </w:tc>
        <w:tc>
          <w:tcPr>
            <w:tcW w:w="2693" w:type="dxa"/>
          </w:tcPr>
          <w:p w:rsidR="009B0C70" w:rsidRPr="00066413" w:rsidRDefault="009B0C70" w:rsidP="00BD2DDD">
            <w:r w:rsidRPr="00066413">
              <w:t xml:space="preserve">20 01 </w:t>
            </w:r>
            <w:proofErr w:type="spellStart"/>
            <w:r w:rsidRPr="00066413">
              <w:t>01</w:t>
            </w:r>
            <w:proofErr w:type="spellEnd"/>
          </w:p>
        </w:tc>
        <w:tc>
          <w:tcPr>
            <w:tcW w:w="5636" w:type="dxa"/>
          </w:tcPr>
          <w:p w:rsidR="009B0C70" w:rsidRPr="00066413" w:rsidRDefault="009B0C70" w:rsidP="00BD2DDD">
            <w:r w:rsidRPr="00066413">
              <w:t>Papier i tektura</w:t>
            </w:r>
          </w:p>
        </w:tc>
      </w:tr>
      <w:tr w:rsidR="009B0C70" w:rsidRPr="00066413" w:rsidTr="00EF60D7">
        <w:tc>
          <w:tcPr>
            <w:tcW w:w="599" w:type="dxa"/>
          </w:tcPr>
          <w:p w:rsidR="009B0C70" w:rsidRPr="00066413" w:rsidRDefault="009B0C70" w:rsidP="00BD2DDD">
            <w:r w:rsidRPr="00066413">
              <w:t>24.</w:t>
            </w:r>
          </w:p>
        </w:tc>
        <w:tc>
          <w:tcPr>
            <w:tcW w:w="2693" w:type="dxa"/>
          </w:tcPr>
          <w:p w:rsidR="009B0C70" w:rsidRPr="00066413" w:rsidRDefault="009B0C70" w:rsidP="00BD2DDD">
            <w:r w:rsidRPr="00066413">
              <w:t>20 01 02</w:t>
            </w:r>
          </w:p>
        </w:tc>
        <w:tc>
          <w:tcPr>
            <w:tcW w:w="5636" w:type="dxa"/>
          </w:tcPr>
          <w:p w:rsidR="009B0C70" w:rsidRPr="00066413" w:rsidRDefault="009B0C70" w:rsidP="00BD2DDD">
            <w:r w:rsidRPr="00066413">
              <w:t>Szkło</w:t>
            </w:r>
          </w:p>
        </w:tc>
      </w:tr>
      <w:tr w:rsidR="009B0C70" w:rsidRPr="00066413" w:rsidTr="00EF60D7">
        <w:tc>
          <w:tcPr>
            <w:tcW w:w="599" w:type="dxa"/>
          </w:tcPr>
          <w:p w:rsidR="009B0C70" w:rsidRPr="00066413" w:rsidRDefault="009B0C70" w:rsidP="00BD2DDD">
            <w:r w:rsidRPr="00066413">
              <w:t>25.</w:t>
            </w:r>
          </w:p>
        </w:tc>
        <w:tc>
          <w:tcPr>
            <w:tcW w:w="2693" w:type="dxa"/>
          </w:tcPr>
          <w:p w:rsidR="009B0C70" w:rsidRPr="00066413" w:rsidRDefault="009B0C70" w:rsidP="00BD2DDD">
            <w:r w:rsidRPr="00066413">
              <w:t>20 01 08</w:t>
            </w:r>
          </w:p>
        </w:tc>
        <w:tc>
          <w:tcPr>
            <w:tcW w:w="5636" w:type="dxa"/>
          </w:tcPr>
          <w:p w:rsidR="009B0C70" w:rsidRPr="00066413" w:rsidRDefault="009B0C70" w:rsidP="00BD2DDD">
            <w:r w:rsidRPr="00066413">
              <w:t>Odpady kuchenne ulegające biodegradacji</w:t>
            </w:r>
          </w:p>
        </w:tc>
      </w:tr>
      <w:tr w:rsidR="009B0C70" w:rsidRPr="00066413" w:rsidTr="00EF60D7">
        <w:tc>
          <w:tcPr>
            <w:tcW w:w="599" w:type="dxa"/>
          </w:tcPr>
          <w:p w:rsidR="009B0C70" w:rsidRPr="00066413" w:rsidRDefault="009B0C70" w:rsidP="00BD2DDD">
            <w:r w:rsidRPr="00066413">
              <w:t>26.</w:t>
            </w:r>
          </w:p>
        </w:tc>
        <w:tc>
          <w:tcPr>
            <w:tcW w:w="2693" w:type="dxa"/>
          </w:tcPr>
          <w:p w:rsidR="009B0C70" w:rsidRPr="00066413" w:rsidRDefault="009B0C70" w:rsidP="00BD2DDD">
            <w:r w:rsidRPr="00066413">
              <w:t>20 01 10</w:t>
            </w:r>
          </w:p>
        </w:tc>
        <w:tc>
          <w:tcPr>
            <w:tcW w:w="5636" w:type="dxa"/>
          </w:tcPr>
          <w:p w:rsidR="009B0C70" w:rsidRPr="00066413" w:rsidRDefault="009B0C70" w:rsidP="00BD2DDD">
            <w:r w:rsidRPr="00066413">
              <w:t>Odzież</w:t>
            </w:r>
          </w:p>
        </w:tc>
      </w:tr>
      <w:tr w:rsidR="009B0C70" w:rsidRPr="00066413" w:rsidTr="00EF60D7">
        <w:tc>
          <w:tcPr>
            <w:tcW w:w="599" w:type="dxa"/>
          </w:tcPr>
          <w:p w:rsidR="009B0C70" w:rsidRPr="00066413" w:rsidRDefault="009B0C70" w:rsidP="00BD2DDD">
            <w:r w:rsidRPr="00066413">
              <w:t>27.</w:t>
            </w:r>
          </w:p>
        </w:tc>
        <w:tc>
          <w:tcPr>
            <w:tcW w:w="2693" w:type="dxa"/>
          </w:tcPr>
          <w:p w:rsidR="009B0C70" w:rsidRPr="00066413" w:rsidRDefault="009B0C70" w:rsidP="00BD2DDD">
            <w:r w:rsidRPr="00066413">
              <w:t>20 01 11</w:t>
            </w:r>
          </w:p>
        </w:tc>
        <w:tc>
          <w:tcPr>
            <w:tcW w:w="5636" w:type="dxa"/>
          </w:tcPr>
          <w:p w:rsidR="009B0C70" w:rsidRPr="00066413" w:rsidRDefault="009B0C70" w:rsidP="00BD2DDD">
            <w:r w:rsidRPr="00066413">
              <w:t>Tekstylia</w:t>
            </w:r>
          </w:p>
        </w:tc>
      </w:tr>
      <w:tr w:rsidR="009B0C70" w:rsidRPr="00066413" w:rsidTr="00EF60D7">
        <w:tc>
          <w:tcPr>
            <w:tcW w:w="599" w:type="dxa"/>
          </w:tcPr>
          <w:p w:rsidR="009B0C70" w:rsidRPr="00066413" w:rsidRDefault="009B0C70" w:rsidP="00BD2DDD">
            <w:r w:rsidRPr="00066413">
              <w:t>28.</w:t>
            </w:r>
          </w:p>
        </w:tc>
        <w:tc>
          <w:tcPr>
            <w:tcW w:w="2693" w:type="dxa"/>
          </w:tcPr>
          <w:p w:rsidR="009B0C70" w:rsidRPr="00066413" w:rsidRDefault="009B0C70" w:rsidP="00BD2DDD">
            <w:r w:rsidRPr="00066413">
              <w:t>20 01 13</w:t>
            </w:r>
          </w:p>
        </w:tc>
        <w:tc>
          <w:tcPr>
            <w:tcW w:w="5636" w:type="dxa"/>
          </w:tcPr>
          <w:p w:rsidR="009B0C70" w:rsidRPr="00066413" w:rsidRDefault="009B0C70" w:rsidP="00BD2DDD">
            <w:r w:rsidRPr="00066413">
              <w:t>Rozpuszczalniki</w:t>
            </w:r>
          </w:p>
        </w:tc>
      </w:tr>
      <w:tr w:rsidR="009B0C70" w:rsidRPr="00066413" w:rsidTr="00EF60D7">
        <w:tc>
          <w:tcPr>
            <w:tcW w:w="599" w:type="dxa"/>
          </w:tcPr>
          <w:p w:rsidR="009B0C70" w:rsidRPr="00066413" w:rsidRDefault="009B0C70" w:rsidP="00BD2DDD">
            <w:r w:rsidRPr="00066413">
              <w:t>29.</w:t>
            </w:r>
          </w:p>
        </w:tc>
        <w:tc>
          <w:tcPr>
            <w:tcW w:w="2693" w:type="dxa"/>
          </w:tcPr>
          <w:p w:rsidR="009B0C70" w:rsidRPr="00066413" w:rsidRDefault="009B0C70" w:rsidP="00BD2DDD">
            <w:r w:rsidRPr="00066413">
              <w:t>20 01 14</w:t>
            </w:r>
          </w:p>
        </w:tc>
        <w:tc>
          <w:tcPr>
            <w:tcW w:w="5636" w:type="dxa"/>
          </w:tcPr>
          <w:p w:rsidR="009B0C70" w:rsidRPr="00066413" w:rsidRDefault="009B0C70" w:rsidP="00BD2DDD">
            <w:r w:rsidRPr="00066413">
              <w:t>Kwasy</w:t>
            </w:r>
          </w:p>
        </w:tc>
      </w:tr>
      <w:tr w:rsidR="009B0C70" w:rsidRPr="00066413" w:rsidTr="00EF60D7">
        <w:tc>
          <w:tcPr>
            <w:tcW w:w="599" w:type="dxa"/>
          </w:tcPr>
          <w:p w:rsidR="009B0C70" w:rsidRPr="00066413" w:rsidRDefault="009B0C70" w:rsidP="00BD2DDD">
            <w:r w:rsidRPr="00066413">
              <w:t>30.</w:t>
            </w:r>
          </w:p>
        </w:tc>
        <w:tc>
          <w:tcPr>
            <w:tcW w:w="2693" w:type="dxa"/>
          </w:tcPr>
          <w:p w:rsidR="009B0C70" w:rsidRPr="00066413" w:rsidRDefault="009B0C70" w:rsidP="00BD2DDD">
            <w:r w:rsidRPr="00066413">
              <w:t>20 01 15*</w:t>
            </w:r>
          </w:p>
        </w:tc>
        <w:tc>
          <w:tcPr>
            <w:tcW w:w="5636" w:type="dxa"/>
          </w:tcPr>
          <w:p w:rsidR="009B0C70" w:rsidRPr="00066413" w:rsidRDefault="009B0C70" w:rsidP="00BD2DDD">
            <w:r w:rsidRPr="00066413">
              <w:t>Alkalia</w:t>
            </w:r>
          </w:p>
        </w:tc>
      </w:tr>
      <w:tr w:rsidR="009B0C70" w:rsidRPr="00066413" w:rsidTr="00EF60D7">
        <w:tc>
          <w:tcPr>
            <w:tcW w:w="599" w:type="dxa"/>
          </w:tcPr>
          <w:p w:rsidR="009B0C70" w:rsidRPr="00066413" w:rsidRDefault="009B0C70" w:rsidP="00BD2DDD">
            <w:r w:rsidRPr="00066413">
              <w:t>31.</w:t>
            </w:r>
          </w:p>
        </w:tc>
        <w:tc>
          <w:tcPr>
            <w:tcW w:w="2693" w:type="dxa"/>
          </w:tcPr>
          <w:p w:rsidR="009B0C70" w:rsidRPr="00066413" w:rsidRDefault="009B0C70" w:rsidP="00BD2DDD">
            <w:r w:rsidRPr="00066413">
              <w:t>20 01 19*</w:t>
            </w:r>
          </w:p>
        </w:tc>
        <w:tc>
          <w:tcPr>
            <w:tcW w:w="5636" w:type="dxa"/>
          </w:tcPr>
          <w:p w:rsidR="009B0C70" w:rsidRPr="00066413" w:rsidRDefault="009B0C70" w:rsidP="00BD2DDD">
            <w:r w:rsidRPr="00066413">
              <w:t>Środki ochrony roślin</w:t>
            </w:r>
          </w:p>
        </w:tc>
      </w:tr>
      <w:tr w:rsidR="009B0C70" w:rsidRPr="00066413" w:rsidTr="00EF60D7">
        <w:tc>
          <w:tcPr>
            <w:tcW w:w="599" w:type="dxa"/>
          </w:tcPr>
          <w:p w:rsidR="009B0C70" w:rsidRPr="00066413" w:rsidRDefault="009B0C70" w:rsidP="00BD2DDD">
            <w:r w:rsidRPr="00066413">
              <w:t>32.</w:t>
            </w:r>
          </w:p>
        </w:tc>
        <w:tc>
          <w:tcPr>
            <w:tcW w:w="2693" w:type="dxa"/>
          </w:tcPr>
          <w:p w:rsidR="009B0C70" w:rsidRPr="00066413" w:rsidRDefault="009B0C70" w:rsidP="00BD2DDD">
            <w:r w:rsidRPr="00066413">
              <w:t>20 01 21*</w:t>
            </w:r>
          </w:p>
        </w:tc>
        <w:tc>
          <w:tcPr>
            <w:tcW w:w="5636" w:type="dxa"/>
          </w:tcPr>
          <w:p w:rsidR="009B0C70" w:rsidRPr="00066413" w:rsidRDefault="009B0C70" w:rsidP="00BD2DDD">
            <w:r w:rsidRPr="00066413">
              <w:t>Lampy fluorescencyjne i inne odpady zawierające rtęć</w:t>
            </w:r>
          </w:p>
        </w:tc>
      </w:tr>
      <w:tr w:rsidR="009B0C70" w:rsidRPr="00066413" w:rsidTr="00EF60D7">
        <w:tc>
          <w:tcPr>
            <w:tcW w:w="599" w:type="dxa"/>
          </w:tcPr>
          <w:p w:rsidR="009B0C70" w:rsidRPr="00066413" w:rsidRDefault="009B0C70" w:rsidP="00BD2DDD">
            <w:r w:rsidRPr="00066413">
              <w:t>33.</w:t>
            </w:r>
          </w:p>
        </w:tc>
        <w:tc>
          <w:tcPr>
            <w:tcW w:w="2693" w:type="dxa"/>
          </w:tcPr>
          <w:p w:rsidR="009B0C70" w:rsidRPr="00066413" w:rsidRDefault="009B0C70" w:rsidP="00BD2DDD">
            <w:r w:rsidRPr="00066413">
              <w:t>20 01 23*</w:t>
            </w:r>
          </w:p>
        </w:tc>
        <w:tc>
          <w:tcPr>
            <w:tcW w:w="5636" w:type="dxa"/>
          </w:tcPr>
          <w:p w:rsidR="009B0C70" w:rsidRPr="00066413" w:rsidRDefault="009B0C70" w:rsidP="00BD2DDD">
            <w:r w:rsidRPr="00066413">
              <w:t>Urządzenia zawierające freony</w:t>
            </w:r>
          </w:p>
        </w:tc>
      </w:tr>
      <w:tr w:rsidR="009B0C70" w:rsidRPr="00066413" w:rsidTr="00EF60D7">
        <w:tc>
          <w:tcPr>
            <w:tcW w:w="599" w:type="dxa"/>
          </w:tcPr>
          <w:p w:rsidR="009B0C70" w:rsidRPr="00066413" w:rsidRDefault="009B0C70" w:rsidP="00BD2DDD">
            <w:r w:rsidRPr="00066413">
              <w:t>34.</w:t>
            </w:r>
          </w:p>
        </w:tc>
        <w:tc>
          <w:tcPr>
            <w:tcW w:w="2693" w:type="dxa"/>
          </w:tcPr>
          <w:p w:rsidR="009B0C70" w:rsidRPr="00066413" w:rsidRDefault="009B0C70" w:rsidP="00BD2DDD">
            <w:r w:rsidRPr="00066413">
              <w:t>20 01 25</w:t>
            </w:r>
          </w:p>
        </w:tc>
        <w:tc>
          <w:tcPr>
            <w:tcW w:w="5636" w:type="dxa"/>
          </w:tcPr>
          <w:p w:rsidR="009B0C70" w:rsidRPr="00066413" w:rsidRDefault="009B0C70" w:rsidP="00BD2DDD">
            <w:r w:rsidRPr="00066413">
              <w:t>Oleje i tłuszcze jadalne</w:t>
            </w:r>
          </w:p>
        </w:tc>
      </w:tr>
      <w:tr w:rsidR="009B0C70" w:rsidRPr="00066413" w:rsidTr="00EF60D7">
        <w:tc>
          <w:tcPr>
            <w:tcW w:w="599" w:type="dxa"/>
          </w:tcPr>
          <w:p w:rsidR="009B0C70" w:rsidRPr="00066413" w:rsidRDefault="009B0C70" w:rsidP="00BD2DDD">
            <w:r w:rsidRPr="00066413">
              <w:t>35.</w:t>
            </w:r>
          </w:p>
        </w:tc>
        <w:tc>
          <w:tcPr>
            <w:tcW w:w="2693" w:type="dxa"/>
          </w:tcPr>
          <w:p w:rsidR="009B0C70" w:rsidRPr="00066413" w:rsidRDefault="009B0C70" w:rsidP="00BD2DDD">
            <w:r w:rsidRPr="00066413">
              <w:t>20 01 26*</w:t>
            </w:r>
          </w:p>
        </w:tc>
        <w:tc>
          <w:tcPr>
            <w:tcW w:w="5636" w:type="dxa"/>
          </w:tcPr>
          <w:p w:rsidR="009B0C70" w:rsidRPr="00066413" w:rsidRDefault="009B0C70" w:rsidP="00BD2DDD">
            <w:r w:rsidRPr="00066413">
              <w:t>Oleje i tłuszcze inne niż wymienione w 20 01 25</w:t>
            </w:r>
          </w:p>
        </w:tc>
      </w:tr>
      <w:tr w:rsidR="009B0C70" w:rsidRPr="00066413" w:rsidTr="00EF60D7">
        <w:tc>
          <w:tcPr>
            <w:tcW w:w="599" w:type="dxa"/>
          </w:tcPr>
          <w:p w:rsidR="009B0C70" w:rsidRPr="00066413" w:rsidRDefault="009B0C70" w:rsidP="00BD2DDD">
            <w:r w:rsidRPr="00066413">
              <w:t>36.</w:t>
            </w:r>
          </w:p>
        </w:tc>
        <w:tc>
          <w:tcPr>
            <w:tcW w:w="2693" w:type="dxa"/>
          </w:tcPr>
          <w:p w:rsidR="009B0C70" w:rsidRPr="00066413" w:rsidRDefault="009B0C70" w:rsidP="00BD2DDD">
            <w:r w:rsidRPr="00066413">
              <w:t>20 01 29*</w:t>
            </w:r>
          </w:p>
        </w:tc>
        <w:tc>
          <w:tcPr>
            <w:tcW w:w="5636" w:type="dxa"/>
          </w:tcPr>
          <w:p w:rsidR="009B0C70" w:rsidRPr="00066413" w:rsidRDefault="009B0C70" w:rsidP="00BD2DDD">
            <w:r w:rsidRPr="00066413">
              <w:t>Detergenty zawierające substancje niebezpieczne</w:t>
            </w:r>
          </w:p>
        </w:tc>
      </w:tr>
      <w:tr w:rsidR="009B0C70" w:rsidRPr="00066413" w:rsidTr="00EF60D7">
        <w:tc>
          <w:tcPr>
            <w:tcW w:w="599" w:type="dxa"/>
          </w:tcPr>
          <w:p w:rsidR="009B0C70" w:rsidRPr="00066413" w:rsidRDefault="009B0C70" w:rsidP="00BD2DDD">
            <w:r w:rsidRPr="00066413">
              <w:t>37.</w:t>
            </w:r>
          </w:p>
        </w:tc>
        <w:tc>
          <w:tcPr>
            <w:tcW w:w="2693" w:type="dxa"/>
          </w:tcPr>
          <w:p w:rsidR="009B0C70" w:rsidRPr="00066413" w:rsidRDefault="009B0C70" w:rsidP="00BD2DDD">
            <w:r w:rsidRPr="00066413">
              <w:t>20 01 30</w:t>
            </w:r>
          </w:p>
        </w:tc>
        <w:tc>
          <w:tcPr>
            <w:tcW w:w="5636" w:type="dxa"/>
          </w:tcPr>
          <w:p w:rsidR="009B0C70" w:rsidRPr="00066413" w:rsidRDefault="009B0C70" w:rsidP="00BD2DDD">
            <w:r w:rsidRPr="00066413">
              <w:t>Detergenty inne niż wymienione w 20 01 29</w:t>
            </w:r>
          </w:p>
        </w:tc>
      </w:tr>
      <w:tr w:rsidR="009B0C70" w:rsidRPr="00066413" w:rsidTr="00EF60D7">
        <w:tc>
          <w:tcPr>
            <w:tcW w:w="599" w:type="dxa"/>
          </w:tcPr>
          <w:p w:rsidR="009B0C70" w:rsidRPr="00066413" w:rsidRDefault="009B0C70" w:rsidP="00BD2DDD">
            <w:r w:rsidRPr="00066413">
              <w:t>38.</w:t>
            </w:r>
          </w:p>
        </w:tc>
        <w:tc>
          <w:tcPr>
            <w:tcW w:w="2693" w:type="dxa"/>
          </w:tcPr>
          <w:p w:rsidR="009B0C70" w:rsidRPr="00066413" w:rsidRDefault="009B0C70" w:rsidP="00BD2DDD">
            <w:r w:rsidRPr="00066413">
              <w:t>20 01 31*</w:t>
            </w:r>
          </w:p>
        </w:tc>
        <w:tc>
          <w:tcPr>
            <w:tcW w:w="5636" w:type="dxa"/>
          </w:tcPr>
          <w:p w:rsidR="009B0C70" w:rsidRPr="00066413" w:rsidRDefault="009B0C70" w:rsidP="00BD2DDD">
            <w:r w:rsidRPr="00066413">
              <w:t>Leki cytotoksyczne i cytostatyczne</w:t>
            </w:r>
          </w:p>
        </w:tc>
      </w:tr>
      <w:tr w:rsidR="009B0C70" w:rsidRPr="00066413" w:rsidTr="00EF60D7">
        <w:tc>
          <w:tcPr>
            <w:tcW w:w="599" w:type="dxa"/>
          </w:tcPr>
          <w:p w:rsidR="009B0C70" w:rsidRPr="00066413" w:rsidRDefault="009B0C70" w:rsidP="00BD2DDD">
            <w:r w:rsidRPr="00066413">
              <w:t>39.</w:t>
            </w:r>
          </w:p>
        </w:tc>
        <w:tc>
          <w:tcPr>
            <w:tcW w:w="2693" w:type="dxa"/>
          </w:tcPr>
          <w:p w:rsidR="009B0C70" w:rsidRPr="00066413" w:rsidRDefault="009B0C70" w:rsidP="00BD2DDD">
            <w:r w:rsidRPr="00066413">
              <w:t>20 01 32</w:t>
            </w:r>
          </w:p>
        </w:tc>
        <w:tc>
          <w:tcPr>
            <w:tcW w:w="5636" w:type="dxa"/>
          </w:tcPr>
          <w:p w:rsidR="009B0C70" w:rsidRPr="00066413" w:rsidRDefault="009B0C70" w:rsidP="00BD2DDD">
            <w:r w:rsidRPr="00066413">
              <w:t>Leki inne niż wymienione w 20 01 31</w:t>
            </w:r>
          </w:p>
        </w:tc>
      </w:tr>
      <w:tr w:rsidR="009B0C70" w:rsidRPr="00066413" w:rsidTr="00EF60D7">
        <w:tc>
          <w:tcPr>
            <w:tcW w:w="599" w:type="dxa"/>
          </w:tcPr>
          <w:p w:rsidR="009B0C70" w:rsidRPr="00066413" w:rsidRDefault="009B0C70" w:rsidP="00BD2DDD">
            <w:r w:rsidRPr="00066413">
              <w:t>40.</w:t>
            </w:r>
          </w:p>
        </w:tc>
        <w:tc>
          <w:tcPr>
            <w:tcW w:w="2693" w:type="dxa"/>
          </w:tcPr>
          <w:p w:rsidR="009B0C70" w:rsidRPr="00066413" w:rsidRDefault="009B0C70" w:rsidP="00BD2DDD">
            <w:r w:rsidRPr="00066413">
              <w:t>20 01 33*</w:t>
            </w:r>
          </w:p>
        </w:tc>
        <w:tc>
          <w:tcPr>
            <w:tcW w:w="5636" w:type="dxa"/>
          </w:tcPr>
          <w:p w:rsidR="009B0C70" w:rsidRPr="00066413" w:rsidRDefault="009B0C70" w:rsidP="00BD2DDD">
            <w:r w:rsidRPr="00066413">
              <w:t>Baterie i akumulatory łącznie z bateriami i akumulatorami wymienionymi w 16 06 01, 16 06 02 lub 16 06 03 oraz niesortowane baterie i akumulatory zawierające te baterie</w:t>
            </w:r>
          </w:p>
        </w:tc>
      </w:tr>
      <w:tr w:rsidR="009B0C70" w:rsidRPr="00066413" w:rsidTr="00EF60D7">
        <w:tc>
          <w:tcPr>
            <w:tcW w:w="599" w:type="dxa"/>
          </w:tcPr>
          <w:p w:rsidR="009B0C70" w:rsidRPr="00066413" w:rsidRDefault="009B0C70" w:rsidP="00BD2DDD">
            <w:r w:rsidRPr="00066413">
              <w:t>41.</w:t>
            </w:r>
          </w:p>
        </w:tc>
        <w:tc>
          <w:tcPr>
            <w:tcW w:w="2693" w:type="dxa"/>
          </w:tcPr>
          <w:p w:rsidR="009B0C70" w:rsidRPr="00066413" w:rsidRDefault="009B0C70" w:rsidP="00BD2DDD">
            <w:r w:rsidRPr="00066413">
              <w:t>20 01 34</w:t>
            </w:r>
          </w:p>
        </w:tc>
        <w:tc>
          <w:tcPr>
            <w:tcW w:w="5636" w:type="dxa"/>
          </w:tcPr>
          <w:p w:rsidR="009B0C70" w:rsidRPr="00066413" w:rsidRDefault="009B0C70" w:rsidP="00BD2DDD">
            <w:r w:rsidRPr="00066413">
              <w:t>Baterie i akumulatory inne niż wymienione w 20 01 33</w:t>
            </w:r>
          </w:p>
        </w:tc>
      </w:tr>
      <w:tr w:rsidR="009B0C70" w:rsidRPr="00066413" w:rsidTr="00EF60D7">
        <w:tc>
          <w:tcPr>
            <w:tcW w:w="599" w:type="dxa"/>
          </w:tcPr>
          <w:p w:rsidR="009B0C70" w:rsidRPr="00066413" w:rsidRDefault="009B0C70" w:rsidP="00BD2DDD">
            <w:r w:rsidRPr="00066413">
              <w:t>42.</w:t>
            </w:r>
          </w:p>
        </w:tc>
        <w:tc>
          <w:tcPr>
            <w:tcW w:w="2693" w:type="dxa"/>
          </w:tcPr>
          <w:p w:rsidR="009B0C70" w:rsidRPr="00066413" w:rsidRDefault="009B0C70" w:rsidP="00BD2DDD">
            <w:r w:rsidRPr="00066413">
              <w:t>20 01 35*</w:t>
            </w:r>
          </w:p>
        </w:tc>
        <w:tc>
          <w:tcPr>
            <w:tcW w:w="5636" w:type="dxa"/>
          </w:tcPr>
          <w:p w:rsidR="009B0C70" w:rsidRPr="00066413" w:rsidRDefault="009B0C70" w:rsidP="00BD2DDD">
            <w:r w:rsidRPr="00066413">
              <w:t>Zużyte urządzenia elektryczne i elektroniczne inne niż wymienione w 20 01 21 i 20 01 23 zawierające niebezpieczne składniki</w:t>
            </w:r>
          </w:p>
        </w:tc>
      </w:tr>
      <w:tr w:rsidR="009B0C70" w:rsidRPr="00066413" w:rsidTr="00EF60D7">
        <w:tc>
          <w:tcPr>
            <w:tcW w:w="599" w:type="dxa"/>
          </w:tcPr>
          <w:p w:rsidR="009B0C70" w:rsidRPr="00066413" w:rsidRDefault="009B0C70" w:rsidP="00BD2DDD">
            <w:r w:rsidRPr="00066413">
              <w:t>43.</w:t>
            </w:r>
          </w:p>
        </w:tc>
        <w:tc>
          <w:tcPr>
            <w:tcW w:w="2693" w:type="dxa"/>
          </w:tcPr>
          <w:p w:rsidR="009B0C70" w:rsidRPr="00066413" w:rsidRDefault="009B0C70" w:rsidP="00BD2DDD">
            <w:r w:rsidRPr="00066413">
              <w:t>20 01 36</w:t>
            </w:r>
          </w:p>
        </w:tc>
        <w:tc>
          <w:tcPr>
            <w:tcW w:w="5636" w:type="dxa"/>
          </w:tcPr>
          <w:p w:rsidR="009B0C70" w:rsidRPr="00066413" w:rsidRDefault="009B0C70" w:rsidP="00BD2DDD">
            <w:r w:rsidRPr="00066413">
              <w:t xml:space="preserve">Zużyte urządzenia elektryczne i elektroniczne inne niż wymienione w 20 01 21, 20 01 23 i 20 01 35 </w:t>
            </w:r>
          </w:p>
        </w:tc>
      </w:tr>
      <w:tr w:rsidR="009B0C70" w:rsidRPr="00066413" w:rsidTr="00EF60D7">
        <w:tc>
          <w:tcPr>
            <w:tcW w:w="599" w:type="dxa"/>
          </w:tcPr>
          <w:p w:rsidR="009B0C70" w:rsidRPr="00066413" w:rsidRDefault="009B0C70" w:rsidP="00BD2DDD">
            <w:r w:rsidRPr="00066413">
              <w:t xml:space="preserve">44. </w:t>
            </w:r>
          </w:p>
        </w:tc>
        <w:tc>
          <w:tcPr>
            <w:tcW w:w="2693" w:type="dxa"/>
          </w:tcPr>
          <w:p w:rsidR="009B0C70" w:rsidRPr="00066413" w:rsidRDefault="009B0C70" w:rsidP="00BD2DDD">
            <w:r w:rsidRPr="00066413">
              <w:t>20 01 39</w:t>
            </w:r>
          </w:p>
        </w:tc>
        <w:tc>
          <w:tcPr>
            <w:tcW w:w="5636" w:type="dxa"/>
          </w:tcPr>
          <w:p w:rsidR="009B0C70" w:rsidRPr="00066413" w:rsidRDefault="009B0C70" w:rsidP="00BD2DDD">
            <w:r w:rsidRPr="00066413">
              <w:t>Tworzywa sztuczne</w:t>
            </w:r>
          </w:p>
        </w:tc>
      </w:tr>
      <w:tr w:rsidR="009B0C70" w:rsidRPr="00066413" w:rsidTr="00EF60D7">
        <w:tc>
          <w:tcPr>
            <w:tcW w:w="599" w:type="dxa"/>
          </w:tcPr>
          <w:p w:rsidR="009B0C70" w:rsidRPr="00066413" w:rsidRDefault="009B0C70" w:rsidP="00BD2DDD">
            <w:r w:rsidRPr="00066413">
              <w:t>45.</w:t>
            </w:r>
          </w:p>
        </w:tc>
        <w:tc>
          <w:tcPr>
            <w:tcW w:w="2693" w:type="dxa"/>
          </w:tcPr>
          <w:p w:rsidR="009B0C70" w:rsidRPr="00066413" w:rsidRDefault="009B0C70" w:rsidP="00BD2DDD">
            <w:r w:rsidRPr="00066413">
              <w:t>20 01 40</w:t>
            </w:r>
          </w:p>
        </w:tc>
        <w:tc>
          <w:tcPr>
            <w:tcW w:w="5636" w:type="dxa"/>
          </w:tcPr>
          <w:p w:rsidR="009B0C70" w:rsidRPr="00066413" w:rsidRDefault="009B0C70" w:rsidP="00BD2DDD">
            <w:r w:rsidRPr="00066413">
              <w:t>Metale</w:t>
            </w:r>
          </w:p>
        </w:tc>
      </w:tr>
      <w:tr w:rsidR="009B0C70" w:rsidRPr="00066413" w:rsidTr="00EF60D7">
        <w:tc>
          <w:tcPr>
            <w:tcW w:w="599" w:type="dxa"/>
          </w:tcPr>
          <w:p w:rsidR="009B0C70" w:rsidRPr="00066413" w:rsidRDefault="009B0C70" w:rsidP="00BD2DDD">
            <w:r w:rsidRPr="00066413">
              <w:t xml:space="preserve">46. </w:t>
            </w:r>
          </w:p>
        </w:tc>
        <w:tc>
          <w:tcPr>
            <w:tcW w:w="2693" w:type="dxa"/>
          </w:tcPr>
          <w:p w:rsidR="009B0C70" w:rsidRPr="00066413" w:rsidRDefault="009B0C70" w:rsidP="00BD2DDD">
            <w:r w:rsidRPr="00066413">
              <w:t>20 01 99</w:t>
            </w:r>
          </w:p>
        </w:tc>
        <w:tc>
          <w:tcPr>
            <w:tcW w:w="5636" w:type="dxa"/>
          </w:tcPr>
          <w:p w:rsidR="009B0C70" w:rsidRPr="00066413" w:rsidRDefault="009B0C70" w:rsidP="00BD2DDD">
            <w:r w:rsidRPr="00066413">
              <w:t>Inne nie wymienione frakcje zbierane w sposób selektywny</w:t>
            </w:r>
          </w:p>
        </w:tc>
      </w:tr>
      <w:tr w:rsidR="009B0C70" w:rsidRPr="00066413" w:rsidTr="00EF60D7">
        <w:tc>
          <w:tcPr>
            <w:tcW w:w="599" w:type="dxa"/>
          </w:tcPr>
          <w:p w:rsidR="009B0C70" w:rsidRPr="00066413" w:rsidRDefault="009B0C70" w:rsidP="00BD2DDD">
            <w:r w:rsidRPr="00066413">
              <w:t>47.</w:t>
            </w:r>
          </w:p>
        </w:tc>
        <w:tc>
          <w:tcPr>
            <w:tcW w:w="2693" w:type="dxa"/>
          </w:tcPr>
          <w:p w:rsidR="009B0C70" w:rsidRPr="00066413" w:rsidRDefault="009B0C70" w:rsidP="00BD2DDD">
            <w:r w:rsidRPr="00066413">
              <w:t>20 02 01</w:t>
            </w:r>
          </w:p>
        </w:tc>
        <w:tc>
          <w:tcPr>
            <w:tcW w:w="5636" w:type="dxa"/>
          </w:tcPr>
          <w:p w:rsidR="009B0C70" w:rsidRPr="00066413" w:rsidRDefault="009B0C70" w:rsidP="00BD2DDD">
            <w:r w:rsidRPr="00066413">
              <w:t>Odpady ulegające biodegradacji</w:t>
            </w:r>
          </w:p>
        </w:tc>
      </w:tr>
      <w:tr w:rsidR="009B0C70" w:rsidRPr="00066413" w:rsidTr="00EF60D7">
        <w:tc>
          <w:tcPr>
            <w:tcW w:w="599" w:type="dxa"/>
          </w:tcPr>
          <w:p w:rsidR="009B0C70" w:rsidRPr="00066413" w:rsidRDefault="009B0C70" w:rsidP="00BD2DDD">
            <w:r w:rsidRPr="00066413">
              <w:t>48.</w:t>
            </w:r>
          </w:p>
        </w:tc>
        <w:tc>
          <w:tcPr>
            <w:tcW w:w="2693" w:type="dxa"/>
          </w:tcPr>
          <w:p w:rsidR="009B0C70" w:rsidRPr="00066413" w:rsidRDefault="009B0C70" w:rsidP="00BD2DDD">
            <w:r w:rsidRPr="00066413">
              <w:t xml:space="preserve">20 02 </w:t>
            </w:r>
            <w:proofErr w:type="spellStart"/>
            <w:r w:rsidRPr="00066413">
              <w:t>02</w:t>
            </w:r>
            <w:proofErr w:type="spellEnd"/>
            <w:r w:rsidRPr="00066413">
              <w:t xml:space="preserve"> </w:t>
            </w:r>
          </w:p>
        </w:tc>
        <w:tc>
          <w:tcPr>
            <w:tcW w:w="5636" w:type="dxa"/>
          </w:tcPr>
          <w:p w:rsidR="009B0C70" w:rsidRPr="00066413" w:rsidRDefault="009B0C70" w:rsidP="00BD2DDD">
            <w:r w:rsidRPr="00066413">
              <w:t>Gleba i ziemia, w tym kamienie</w:t>
            </w:r>
          </w:p>
        </w:tc>
      </w:tr>
      <w:tr w:rsidR="009B0C70" w:rsidRPr="00066413" w:rsidTr="00EF60D7">
        <w:tc>
          <w:tcPr>
            <w:tcW w:w="599" w:type="dxa"/>
          </w:tcPr>
          <w:p w:rsidR="009B0C70" w:rsidRPr="00066413" w:rsidRDefault="009B0C70" w:rsidP="00BD2DDD">
            <w:r w:rsidRPr="00066413">
              <w:t>49.</w:t>
            </w:r>
          </w:p>
        </w:tc>
        <w:tc>
          <w:tcPr>
            <w:tcW w:w="2693" w:type="dxa"/>
          </w:tcPr>
          <w:p w:rsidR="009B0C70" w:rsidRPr="00066413" w:rsidRDefault="009B0C70" w:rsidP="00BD2DDD">
            <w:r w:rsidRPr="00066413">
              <w:t>20 02 03</w:t>
            </w:r>
          </w:p>
        </w:tc>
        <w:tc>
          <w:tcPr>
            <w:tcW w:w="5636" w:type="dxa"/>
          </w:tcPr>
          <w:p w:rsidR="009B0C70" w:rsidRPr="00066413" w:rsidRDefault="009B0C70" w:rsidP="00BD2DDD">
            <w:r w:rsidRPr="00066413">
              <w:t>Inne odpady nie ulegające biodegradacji</w:t>
            </w:r>
          </w:p>
        </w:tc>
      </w:tr>
      <w:tr w:rsidR="009B0C70" w:rsidRPr="00066413" w:rsidTr="00EF60D7">
        <w:tc>
          <w:tcPr>
            <w:tcW w:w="599" w:type="dxa"/>
          </w:tcPr>
          <w:p w:rsidR="009B0C70" w:rsidRPr="00066413" w:rsidRDefault="009B0C70" w:rsidP="00BD2DDD">
            <w:r w:rsidRPr="00066413">
              <w:t>50.</w:t>
            </w:r>
          </w:p>
        </w:tc>
        <w:tc>
          <w:tcPr>
            <w:tcW w:w="2693" w:type="dxa"/>
          </w:tcPr>
          <w:p w:rsidR="009B0C70" w:rsidRPr="00066413" w:rsidRDefault="009B0C70" w:rsidP="00BD2DDD">
            <w:r w:rsidRPr="00066413">
              <w:t>20 03 01</w:t>
            </w:r>
          </w:p>
        </w:tc>
        <w:tc>
          <w:tcPr>
            <w:tcW w:w="5636" w:type="dxa"/>
          </w:tcPr>
          <w:p w:rsidR="009B0C70" w:rsidRPr="00066413" w:rsidRDefault="009B0C70" w:rsidP="00BD2DDD">
            <w:r w:rsidRPr="00066413">
              <w:t>Nie segregowane (zmieszane) odpady komunalne</w:t>
            </w:r>
          </w:p>
        </w:tc>
      </w:tr>
      <w:tr w:rsidR="009B0C70" w:rsidRPr="00066413" w:rsidTr="00EF60D7">
        <w:tc>
          <w:tcPr>
            <w:tcW w:w="599" w:type="dxa"/>
          </w:tcPr>
          <w:p w:rsidR="009B0C70" w:rsidRPr="00066413" w:rsidRDefault="009B0C70" w:rsidP="00BD2DDD">
            <w:r w:rsidRPr="00066413">
              <w:t>51.</w:t>
            </w:r>
          </w:p>
        </w:tc>
        <w:tc>
          <w:tcPr>
            <w:tcW w:w="2693" w:type="dxa"/>
          </w:tcPr>
          <w:p w:rsidR="009B0C70" w:rsidRPr="00066413" w:rsidRDefault="009B0C70" w:rsidP="00BD2DDD">
            <w:r w:rsidRPr="00066413">
              <w:t>20 03 07</w:t>
            </w:r>
          </w:p>
        </w:tc>
        <w:tc>
          <w:tcPr>
            <w:tcW w:w="5636" w:type="dxa"/>
          </w:tcPr>
          <w:p w:rsidR="009B0C70" w:rsidRPr="00066413" w:rsidRDefault="009B0C70" w:rsidP="00BD2DDD">
            <w:r w:rsidRPr="00066413">
              <w:t>Odpady wielkogabarytowe</w:t>
            </w:r>
          </w:p>
        </w:tc>
      </w:tr>
      <w:tr w:rsidR="009B0C70" w:rsidRPr="00066413" w:rsidTr="00EF60D7">
        <w:tc>
          <w:tcPr>
            <w:tcW w:w="599" w:type="dxa"/>
          </w:tcPr>
          <w:p w:rsidR="009B0C70" w:rsidRPr="00066413" w:rsidRDefault="009B0C70" w:rsidP="00BD2DDD">
            <w:r w:rsidRPr="00066413">
              <w:t>52.</w:t>
            </w:r>
          </w:p>
        </w:tc>
        <w:tc>
          <w:tcPr>
            <w:tcW w:w="2693" w:type="dxa"/>
          </w:tcPr>
          <w:p w:rsidR="009B0C70" w:rsidRPr="00066413" w:rsidRDefault="009B0C70" w:rsidP="00BD2DDD">
            <w:r w:rsidRPr="00066413">
              <w:t>20 03 99</w:t>
            </w:r>
          </w:p>
        </w:tc>
        <w:tc>
          <w:tcPr>
            <w:tcW w:w="5636" w:type="dxa"/>
          </w:tcPr>
          <w:p w:rsidR="009B0C70" w:rsidRPr="00066413" w:rsidRDefault="009B0C70" w:rsidP="00BD2DDD">
            <w:r w:rsidRPr="00066413">
              <w:t xml:space="preserve">Odpady komunalne nie wymienione w innych podgrupach </w:t>
            </w:r>
          </w:p>
        </w:tc>
      </w:tr>
    </w:tbl>
    <w:p w:rsidR="00EF60D7" w:rsidRDefault="00EF60D7" w:rsidP="00BD2DDD"/>
    <w:p w:rsidR="00EF60D7" w:rsidRPr="00066413" w:rsidRDefault="009B0C70" w:rsidP="00F50807">
      <w:pPr>
        <w:jc w:val="both"/>
      </w:pPr>
      <w:r w:rsidRPr="00066413">
        <w:t xml:space="preserve"> </w:t>
      </w:r>
      <w:r w:rsidR="00EF60D7" w:rsidRPr="00066413">
        <w:t xml:space="preserve">Szczegółowy opis przedmiotu zamówienia zawarto w </w:t>
      </w:r>
      <w:r w:rsidR="00EF60D7" w:rsidRPr="00066413">
        <w:rPr>
          <w:i/>
        </w:rPr>
        <w:t>załączniku nr 1 do niniejszej SIWZ</w:t>
      </w:r>
      <w:r w:rsidR="00EF60D7" w:rsidRPr="00066413">
        <w:t>, stanowiącym integralną jej  część .</w:t>
      </w:r>
    </w:p>
    <w:p w:rsidR="009B0C70" w:rsidRPr="001C7722" w:rsidRDefault="009B0C70" w:rsidP="00F50807">
      <w:pPr>
        <w:spacing w:after="120"/>
        <w:jc w:val="both"/>
        <w:rPr>
          <w:rFonts w:ascii="Calibri" w:hAnsi="Calibri" w:cs="Arial"/>
          <w:sz w:val="24"/>
          <w:szCs w:val="24"/>
        </w:rPr>
      </w:pPr>
      <w:r w:rsidRPr="001C7722">
        <w:rPr>
          <w:rFonts w:ascii="Calibri" w:hAnsi="Calibri" w:cs="Arial"/>
          <w:b/>
          <w:sz w:val="24"/>
          <w:szCs w:val="24"/>
        </w:rPr>
        <w:t>3.</w:t>
      </w:r>
      <w:r w:rsidR="00B1608F">
        <w:rPr>
          <w:rFonts w:ascii="Calibri" w:hAnsi="Calibri" w:cs="Arial"/>
          <w:b/>
          <w:sz w:val="24"/>
          <w:szCs w:val="24"/>
        </w:rPr>
        <w:t>3</w:t>
      </w:r>
      <w:r w:rsidRPr="001C7722">
        <w:rPr>
          <w:rFonts w:ascii="Calibri" w:hAnsi="Calibri" w:cs="Arial"/>
          <w:sz w:val="24"/>
          <w:szCs w:val="24"/>
        </w:rPr>
        <w:t xml:space="preserve">.Wymagania zatrudnienia przez wykonawcę lub podwykonawcę osób na podstawie umowy o pracę, o których mowa w art.29ust.3a ustawy </w:t>
      </w:r>
      <w:proofErr w:type="spellStart"/>
      <w:r w:rsidRPr="001C7722">
        <w:rPr>
          <w:rFonts w:ascii="Calibri" w:hAnsi="Calibri" w:cs="Arial"/>
          <w:sz w:val="24"/>
          <w:szCs w:val="24"/>
        </w:rPr>
        <w:t>Pzp</w:t>
      </w:r>
      <w:proofErr w:type="spellEnd"/>
      <w:r w:rsidRPr="001C7722">
        <w:rPr>
          <w:rFonts w:ascii="Calibri" w:hAnsi="Calibri" w:cs="Arial"/>
          <w:sz w:val="24"/>
          <w:szCs w:val="24"/>
        </w:rPr>
        <w:t xml:space="preserve">. - dla czynności  objętych </w:t>
      </w:r>
      <w:r w:rsidR="00EF60D7" w:rsidRPr="00EF60D7">
        <w:rPr>
          <w:rFonts w:ascii="Calibri" w:hAnsi="Calibri" w:cs="Arial"/>
          <w:i/>
          <w:sz w:val="24"/>
          <w:szCs w:val="24"/>
        </w:rPr>
        <w:t>usługą</w:t>
      </w:r>
      <w:r w:rsidRPr="00EF60D7">
        <w:rPr>
          <w:rFonts w:ascii="Calibri" w:hAnsi="Calibri" w:cs="Arial"/>
          <w:i/>
          <w:sz w:val="24"/>
          <w:szCs w:val="24"/>
        </w:rPr>
        <w:t xml:space="preserve"> </w:t>
      </w:r>
      <w:r w:rsidRPr="001C7722">
        <w:rPr>
          <w:rFonts w:ascii="Calibri" w:hAnsi="Calibri" w:cs="Arial"/>
          <w:sz w:val="24"/>
          <w:szCs w:val="24"/>
        </w:rPr>
        <w:t xml:space="preserve"> w ramach realizowanego zamówienia:</w:t>
      </w:r>
    </w:p>
    <w:p w:rsidR="009B0C70" w:rsidRDefault="00B1608F" w:rsidP="00F50807">
      <w:pPr>
        <w:spacing w:after="120"/>
        <w:jc w:val="both"/>
        <w:rPr>
          <w:rFonts w:ascii="Calibri" w:hAnsi="Calibri" w:cs="Arial"/>
        </w:rPr>
      </w:pPr>
      <w:r>
        <w:rPr>
          <w:rFonts w:ascii="Calibri" w:hAnsi="Calibri" w:cs="Arial"/>
          <w:b/>
        </w:rPr>
        <w:t>3.3</w:t>
      </w:r>
      <w:r w:rsidR="009B0C70" w:rsidRPr="00184F6E">
        <w:rPr>
          <w:rFonts w:ascii="Calibri" w:hAnsi="Calibri" w:cs="Arial"/>
          <w:b/>
        </w:rPr>
        <w:t>.1.</w:t>
      </w:r>
      <w:r w:rsidR="009B0C70">
        <w:rPr>
          <w:rFonts w:ascii="Calibri" w:hAnsi="Calibri" w:cs="Arial"/>
        </w:rPr>
        <w:t xml:space="preserve"> Zamawiający wymaga, by </w:t>
      </w:r>
      <w:r w:rsidR="009B0C70" w:rsidRPr="00FD0E90">
        <w:rPr>
          <w:rFonts w:ascii="Calibri" w:hAnsi="Calibri" w:cs="Arial"/>
          <w:i/>
        </w:rPr>
        <w:t xml:space="preserve">czynności </w:t>
      </w:r>
      <w:r w:rsidR="00FD0E90" w:rsidRPr="00FD0E90">
        <w:rPr>
          <w:rFonts w:ascii="Calibri" w:hAnsi="Calibri" w:cs="Arial"/>
          <w:i/>
        </w:rPr>
        <w:t>kierowcy pojazdami przystosowanymi do odbioru</w:t>
      </w:r>
      <w:r w:rsidR="00F50807">
        <w:rPr>
          <w:rFonts w:ascii="Calibri" w:hAnsi="Calibri" w:cs="Arial"/>
          <w:i/>
        </w:rPr>
        <w:t xml:space="preserve">                              </w:t>
      </w:r>
      <w:r w:rsidR="00FD0E90" w:rsidRPr="00FD0E90">
        <w:rPr>
          <w:rFonts w:ascii="Calibri" w:hAnsi="Calibri" w:cs="Arial"/>
          <w:i/>
        </w:rPr>
        <w:t xml:space="preserve"> i transportu odpadów i </w:t>
      </w:r>
      <w:r>
        <w:rPr>
          <w:rFonts w:ascii="Calibri" w:hAnsi="Calibri" w:cs="Arial"/>
          <w:i/>
        </w:rPr>
        <w:t xml:space="preserve">czynności </w:t>
      </w:r>
      <w:r w:rsidR="00FD0E90" w:rsidRPr="00FD0E90">
        <w:rPr>
          <w:rFonts w:ascii="Calibri" w:hAnsi="Calibri" w:cs="Arial"/>
          <w:i/>
        </w:rPr>
        <w:t>pracownika fizycznego w zakresie odbioru i transportu odpadów odbieranych objętych przedmiotem zamówienia</w:t>
      </w:r>
      <w:r w:rsidR="00FD0E90">
        <w:rPr>
          <w:rFonts w:ascii="Calibri" w:hAnsi="Calibri" w:cs="Arial"/>
        </w:rPr>
        <w:t xml:space="preserve"> </w:t>
      </w:r>
      <w:r w:rsidR="009B0C70">
        <w:rPr>
          <w:rFonts w:ascii="Calibri" w:hAnsi="Calibri" w:cs="Arial"/>
        </w:rPr>
        <w:t xml:space="preserve">wykonywane były  pracownikami zatrudnionymi  na podstawie umowy  o pracę przez Wykonawcę lub podwykonawcę.        </w:t>
      </w:r>
    </w:p>
    <w:p w:rsidR="00782AC1" w:rsidRDefault="00B1608F" w:rsidP="00F50807">
      <w:pPr>
        <w:spacing w:after="0"/>
        <w:jc w:val="both"/>
        <w:rPr>
          <w:rFonts w:ascii="Calibri" w:hAnsi="Calibri" w:cs="Arial"/>
        </w:rPr>
      </w:pPr>
      <w:r>
        <w:rPr>
          <w:rFonts w:ascii="Calibri" w:hAnsi="Calibri" w:cs="Arial"/>
          <w:b/>
        </w:rPr>
        <w:t>3.3</w:t>
      </w:r>
      <w:r w:rsidR="00782AC1" w:rsidRPr="00991895">
        <w:rPr>
          <w:rFonts w:ascii="Calibri" w:hAnsi="Calibri" w:cs="Arial"/>
          <w:b/>
        </w:rPr>
        <w:t>.</w:t>
      </w:r>
      <w:r w:rsidR="00782AC1">
        <w:rPr>
          <w:rFonts w:ascii="Calibri" w:hAnsi="Calibri" w:cs="Arial"/>
          <w:b/>
        </w:rPr>
        <w:t>2</w:t>
      </w:r>
      <w:r w:rsidR="00782AC1" w:rsidRPr="00991895">
        <w:rPr>
          <w:rFonts w:ascii="Calibri" w:hAnsi="Calibri" w:cs="Arial"/>
          <w:b/>
        </w:rPr>
        <w:t>.</w:t>
      </w:r>
      <w:r w:rsidR="00782AC1">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w:t>
      </w:r>
      <w:proofErr w:type="spellStart"/>
      <w:r w:rsidR="00782AC1">
        <w:rPr>
          <w:rFonts w:ascii="Calibri" w:hAnsi="Calibri" w:cs="Arial"/>
        </w:rPr>
        <w:t>pkt</w:t>
      </w:r>
      <w:proofErr w:type="spellEnd"/>
      <w:r w:rsidR="00782AC1">
        <w:rPr>
          <w:rFonts w:ascii="Calibri" w:hAnsi="Calibri" w:cs="Arial"/>
        </w:rPr>
        <w:t xml:space="preserve"> 3.</w:t>
      </w:r>
      <w:r>
        <w:rPr>
          <w:rFonts w:ascii="Calibri" w:hAnsi="Calibri" w:cs="Arial"/>
        </w:rPr>
        <w:t>3</w:t>
      </w:r>
      <w:r w:rsidR="00782AC1">
        <w:rPr>
          <w:rFonts w:ascii="Calibri" w:hAnsi="Calibri" w:cs="Arial"/>
        </w:rPr>
        <w:t>.1. Zamawiający uprawniony jest w szczególności do:</w:t>
      </w:r>
    </w:p>
    <w:p w:rsidR="00782AC1" w:rsidRDefault="00782AC1" w:rsidP="00F50807">
      <w:pPr>
        <w:spacing w:after="0"/>
        <w:jc w:val="both"/>
        <w:rPr>
          <w:rFonts w:ascii="Calibri" w:hAnsi="Calibri" w:cs="Arial"/>
        </w:rPr>
      </w:pPr>
      <w:r>
        <w:rPr>
          <w:rFonts w:ascii="Calibri" w:hAnsi="Calibri" w:cs="Arial"/>
        </w:rPr>
        <w:t xml:space="preserve">1) żądania oświadczeń i dokumentów w zakresie potwierdzenia spełniania wymagań zatrudnienia                       i dokonywania ich oceny, wymienionych w </w:t>
      </w:r>
      <w:proofErr w:type="spellStart"/>
      <w:r>
        <w:rPr>
          <w:rFonts w:ascii="Calibri" w:hAnsi="Calibri" w:cs="Arial"/>
        </w:rPr>
        <w:t>pkt</w:t>
      </w:r>
      <w:proofErr w:type="spellEnd"/>
      <w:r>
        <w:rPr>
          <w:rFonts w:ascii="Calibri" w:hAnsi="Calibri" w:cs="Arial"/>
        </w:rPr>
        <w:t xml:space="preserve"> 3.</w:t>
      </w:r>
      <w:r w:rsidR="00B1608F">
        <w:rPr>
          <w:rFonts w:ascii="Calibri" w:hAnsi="Calibri" w:cs="Arial"/>
        </w:rPr>
        <w:t>3</w:t>
      </w:r>
      <w:r>
        <w:rPr>
          <w:rFonts w:ascii="Calibri" w:hAnsi="Calibri" w:cs="Arial"/>
        </w:rPr>
        <w:t>.3</w:t>
      </w:r>
    </w:p>
    <w:p w:rsidR="00782AC1" w:rsidRDefault="00782AC1" w:rsidP="00F50807">
      <w:pPr>
        <w:spacing w:after="0"/>
        <w:jc w:val="both"/>
        <w:rPr>
          <w:rFonts w:ascii="Calibri" w:hAnsi="Calibri" w:cs="Arial"/>
        </w:rPr>
      </w:pPr>
      <w:r>
        <w:rPr>
          <w:rFonts w:ascii="Calibri" w:hAnsi="Calibri" w:cs="Arial"/>
        </w:rPr>
        <w:t>2) żądania wyjaśnień w przypadku wątpliwości w zakresie potwierdzenia spełniania wymagań zatrudnienia,</w:t>
      </w:r>
    </w:p>
    <w:p w:rsidR="00782AC1" w:rsidRDefault="00782AC1" w:rsidP="00F50807">
      <w:pPr>
        <w:spacing w:after="120"/>
        <w:jc w:val="both"/>
        <w:rPr>
          <w:rFonts w:ascii="Calibri" w:hAnsi="Calibri" w:cs="Arial"/>
        </w:rPr>
      </w:pPr>
      <w:r>
        <w:rPr>
          <w:rFonts w:ascii="Calibri" w:hAnsi="Calibri" w:cs="Arial"/>
        </w:rPr>
        <w:t xml:space="preserve">3) przeprowadzania kontroli na miejscu wykonywania świadczenia.       </w:t>
      </w:r>
    </w:p>
    <w:p w:rsidR="00782AC1" w:rsidRDefault="00782AC1" w:rsidP="00F50807">
      <w:pPr>
        <w:spacing w:after="0"/>
        <w:jc w:val="both"/>
        <w:rPr>
          <w:rFonts w:ascii="Calibri" w:hAnsi="Calibri" w:cs="Arial"/>
        </w:rPr>
      </w:pPr>
      <w:r>
        <w:rPr>
          <w:rFonts w:ascii="Calibri" w:hAnsi="Calibri" w:cs="Arial"/>
          <w:b/>
        </w:rPr>
        <w:t>3.</w:t>
      </w:r>
      <w:r w:rsidR="00B1608F">
        <w:rPr>
          <w:rFonts w:ascii="Calibri" w:hAnsi="Calibri" w:cs="Arial"/>
          <w:b/>
        </w:rPr>
        <w:t>3</w:t>
      </w:r>
      <w:r>
        <w:rPr>
          <w:rFonts w:ascii="Calibri" w:hAnsi="Calibri" w:cs="Arial"/>
          <w:b/>
        </w:rPr>
        <w:t>.3</w:t>
      </w:r>
      <w:r w:rsidRPr="00184F6E">
        <w:rPr>
          <w:rFonts w:ascii="Calibri" w:hAnsi="Calibri" w:cs="Arial"/>
          <w:b/>
        </w:rPr>
        <w:t>.</w:t>
      </w:r>
      <w:r>
        <w:rPr>
          <w:rFonts w:ascii="Calibri" w:hAnsi="Calibri" w:cs="Arial"/>
        </w:rPr>
        <w:t>Sposób dokumentowania  Zamawiającemu zatrudnienia osób na podstawie umowy o pracę:</w:t>
      </w:r>
    </w:p>
    <w:p w:rsidR="00782AC1" w:rsidRDefault="00782AC1" w:rsidP="00F50807">
      <w:pPr>
        <w:spacing w:after="0"/>
        <w:jc w:val="both"/>
        <w:rPr>
          <w:rFonts w:ascii="Calibri" w:hAnsi="Calibri" w:cs="Arial"/>
        </w:rPr>
      </w:pPr>
      <w:r>
        <w:rPr>
          <w:rFonts w:ascii="Calibri" w:hAnsi="Calibri" w:cs="Arial"/>
        </w:rPr>
        <w:t xml:space="preserve">      1/ </w:t>
      </w:r>
      <w:r w:rsidRPr="001C7722">
        <w:rPr>
          <w:rFonts w:ascii="Calibri" w:hAnsi="Calibri" w:cs="Arial"/>
          <w:b/>
        </w:rPr>
        <w:t>oświadczenie Wykonawcy  lub podwykonawcy</w:t>
      </w:r>
      <w:r>
        <w:rPr>
          <w:rFonts w:ascii="Calibri" w:hAnsi="Calibri" w:cs="Arial"/>
        </w:rPr>
        <w:t xml:space="preserve"> o zatrudnieniu na podstawie umowy o pracę  osób wykonujących na rzecz Zamawiającego  czynności , wymienione w </w:t>
      </w:r>
      <w:proofErr w:type="spellStart"/>
      <w:r>
        <w:rPr>
          <w:rFonts w:ascii="Calibri" w:hAnsi="Calibri" w:cs="Arial"/>
        </w:rPr>
        <w:t>pkt</w:t>
      </w:r>
      <w:proofErr w:type="spellEnd"/>
      <w:r>
        <w:rPr>
          <w:rFonts w:ascii="Calibri" w:hAnsi="Calibri" w:cs="Arial"/>
        </w:rPr>
        <w:t xml:space="preserve"> 3.</w:t>
      </w:r>
      <w:r w:rsidR="00B1608F">
        <w:rPr>
          <w:rFonts w:ascii="Calibri" w:hAnsi="Calibri" w:cs="Arial"/>
        </w:rPr>
        <w:t>3</w:t>
      </w:r>
      <w:r>
        <w:rPr>
          <w:rFonts w:ascii="Calibri" w:hAnsi="Calibri" w:cs="Arial"/>
        </w:rPr>
        <w:t>.1.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82AC1" w:rsidRDefault="00782AC1" w:rsidP="00F50807">
      <w:pPr>
        <w:spacing w:after="0"/>
        <w:jc w:val="both"/>
        <w:rPr>
          <w:rFonts w:ascii="Calibri" w:hAnsi="Calibri" w:cs="Arial"/>
        </w:rPr>
      </w:pPr>
      <w:r>
        <w:rPr>
          <w:rFonts w:ascii="Calibri" w:hAnsi="Calibri" w:cs="Arial"/>
        </w:rPr>
        <w:t xml:space="preserve">     2/ </w:t>
      </w:r>
      <w:r w:rsidRPr="00091C1B">
        <w:rPr>
          <w:rFonts w:ascii="Calibri" w:hAnsi="Calibri" w:cs="Arial"/>
          <w:b/>
        </w:rPr>
        <w:t>kopie umów o pracę</w:t>
      </w:r>
      <w:r>
        <w:rPr>
          <w:rFonts w:ascii="Calibri" w:hAnsi="Calibri" w:cs="Arial"/>
        </w:rPr>
        <w:t xml:space="preserve"> osób  wykonujących na rzecz Zamawiającego czynności,  wymi</w:t>
      </w:r>
      <w:r w:rsidR="00B1608F">
        <w:rPr>
          <w:rFonts w:ascii="Calibri" w:hAnsi="Calibri" w:cs="Arial"/>
        </w:rPr>
        <w:t xml:space="preserve">enionych               w </w:t>
      </w:r>
      <w:proofErr w:type="spellStart"/>
      <w:r w:rsidR="00B1608F">
        <w:rPr>
          <w:rFonts w:ascii="Calibri" w:hAnsi="Calibri" w:cs="Arial"/>
        </w:rPr>
        <w:t>pkt</w:t>
      </w:r>
      <w:proofErr w:type="spellEnd"/>
      <w:r w:rsidR="00B1608F">
        <w:rPr>
          <w:rFonts w:ascii="Calibri" w:hAnsi="Calibri" w:cs="Arial"/>
        </w:rPr>
        <w:t xml:space="preserve"> 3.3</w:t>
      </w:r>
      <w:r>
        <w:rPr>
          <w:rFonts w:ascii="Calibri" w:hAnsi="Calibri" w:cs="Arial"/>
        </w:rPr>
        <w:t xml:space="preserve">.1, których dotyczy ww. oświadczenie Wykonawcy lub podwykonawcy ( wraz z dokumentem regulującym zakres obowiązków, jeżeli został sporządzony) , poświadczone za zgodność z oryginałem odpowiednio  przez wykonawcę lub podwykonawcę. Kopia umowy/umów powinna zostać </w:t>
      </w:r>
      <w:proofErr w:type="spellStart"/>
      <w:r>
        <w:rPr>
          <w:rFonts w:ascii="Calibri" w:hAnsi="Calibri" w:cs="Arial"/>
        </w:rPr>
        <w:t>zanonimizowana</w:t>
      </w:r>
      <w:proofErr w:type="spellEnd"/>
      <w:r>
        <w:rPr>
          <w:rFonts w:ascii="Calibri" w:hAnsi="Calibri" w:cs="Arial"/>
        </w:rPr>
        <w:t xml:space="preserve">    w sposób  zapewniający ochronę danych osobowych pracowników, zgodnie                            z przepisami  ustawy z dnia 29 sierpnia 1997r. o ochronie danych osobowych  (tj. w szczególności</w:t>
      </w:r>
      <w:r>
        <w:rPr>
          <w:rFonts w:ascii="Calibri" w:hAnsi="Calibri" w:cs="Arial"/>
          <w:vertAlign w:val="superscript"/>
        </w:rPr>
        <w:t>1</w:t>
      </w:r>
      <w:r>
        <w:rPr>
          <w:rFonts w:ascii="Calibri" w:hAnsi="Calibri" w:cs="Arial"/>
        </w:rPr>
        <w:t xml:space="preserve">  bez adresów, nr PESEL pracowników). Informacje takie jak: data zawarcia umowy, rodzaj umowy                    o pracę i wymiar etatu powinny być możliwe do zidentyfikowania.</w:t>
      </w:r>
    </w:p>
    <w:p w:rsidR="00782AC1" w:rsidRDefault="00782AC1" w:rsidP="00F50807">
      <w:pPr>
        <w:spacing w:after="0"/>
        <w:jc w:val="both"/>
        <w:rPr>
          <w:rFonts w:ascii="Calibri" w:hAnsi="Calibri" w:cs="Arial"/>
        </w:rPr>
      </w:pPr>
      <w:r>
        <w:rPr>
          <w:rFonts w:ascii="Calibri" w:hAnsi="Calibri" w:cs="Arial"/>
          <w:b/>
        </w:rPr>
        <w:t>_______________</w:t>
      </w:r>
    </w:p>
    <w:p w:rsidR="00782AC1" w:rsidRPr="00091C1B" w:rsidRDefault="00782AC1" w:rsidP="00F50807">
      <w:pPr>
        <w:spacing w:after="0"/>
        <w:jc w:val="both"/>
        <w:rPr>
          <w:rFonts w:ascii="Calibri" w:hAnsi="Calibri" w:cs="Arial"/>
          <w:sz w:val="16"/>
          <w:szCs w:val="16"/>
        </w:rPr>
      </w:pPr>
      <w:r>
        <w:rPr>
          <w:rFonts w:ascii="Calibri" w:hAnsi="Calibri" w:cs="Arial"/>
          <w:vertAlign w:val="superscript"/>
        </w:rPr>
        <w:t>1</w:t>
      </w:r>
      <w:r w:rsidRPr="00091C1B">
        <w:rPr>
          <w:rFonts w:ascii="Calibri" w:hAnsi="Calibri" w:cs="Arial"/>
          <w:sz w:val="16"/>
          <w:szCs w:val="16"/>
        </w:rPr>
        <w:t xml:space="preserve">Wyliczenie ma charakter przykładowy. Umowa o pracę może zawierać również inne dane, które podlegają </w:t>
      </w:r>
      <w:proofErr w:type="spellStart"/>
      <w:r w:rsidRPr="00091C1B">
        <w:rPr>
          <w:rFonts w:ascii="Calibri" w:hAnsi="Calibri" w:cs="Arial"/>
          <w:sz w:val="16"/>
          <w:szCs w:val="16"/>
        </w:rPr>
        <w:t>anonimizacji</w:t>
      </w:r>
      <w:proofErr w:type="spellEnd"/>
      <w:r w:rsidRPr="00091C1B">
        <w:rPr>
          <w:rFonts w:ascii="Calibri" w:hAnsi="Calibri" w:cs="Arial"/>
          <w:sz w:val="16"/>
          <w:szCs w:val="16"/>
        </w:rPr>
        <w:t>.</w:t>
      </w:r>
      <w:r>
        <w:rPr>
          <w:rFonts w:ascii="Calibri" w:hAnsi="Calibri" w:cs="Arial"/>
          <w:sz w:val="16"/>
          <w:szCs w:val="16"/>
        </w:rPr>
        <w:t xml:space="preserve"> Każda umowa powinna zostać przeanalizowana przez składającego pod kątem  przepisów ustawy z dnia 29 sierpnia 1997r. o ochronie danych osobowych: zakres </w:t>
      </w:r>
      <w:proofErr w:type="spellStart"/>
      <w:r>
        <w:rPr>
          <w:rFonts w:ascii="Calibri" w:hAnsi="Calibri" w:cs="Arial"/>
          <w:sz w:val="16"/>
          <w:szCs w:val="16"/>
        </w:rPr>
        <w:t>aninimizacji</w:t>
      </w:r>
      <w:proofErr w:type="spellEnd"/>
      <w:r>
        <w:rPr>
          <w:rFonts w:ascii="Calibri" w:hAnsi="Calibri" w:cs="Arial"/>
          <w:sz w:val="16"/>
          <w:szCs w:val="16"/>
        </w:rPr>
        <w:t xml:space="preserve"> umowy musi być zgodny z przepisami wymienionej ustawy.</w:t>
      </w:r>
    </w:p>
    <w:p w:rsidR="00782AC1" w:rsidRDefault="00782AC1" w:rsidP="00F50807">
      <w:pPr>
        <w:spacing w:after="0"/>
        <w:jc w:val="both"/>
        <w:rPr>
          <w:rFonts w:ascii="Calibri" w:hAnsi="Calibri" w:cs="Arial"/>
        </w:rPr>
      </w:pPr>
    </w:p>
    <w:p w:rsidR="00782AC1" w:rsidRDefault="00782AC1" w:rsidP="00F50807">
      <w:pPr>
        <w:spacing w:after="0"/>
        <w:jc w:val="both"/>
        <w:rPr>
          <w:rFonts w:ascii="Calibri" w:hAnsi="Calibri" w:cs="Arial"/>
        </w:rPr>
      </w:pPr>
      <w:r>
        <w:rPr>
          <w:rFonts w:ascii="Calibri" w:hAnsi="Calibri" w:cs="Arial"/>
        </w:rPr>
        <w:t xml:space="preserve">     3/ </w:t>
      </w:r>
      <w:r w:rsidRPr="005404F9">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782AC1" w:rsidRDefault="00782AC1" w:rsidP="00F50807">
      <w:pPr>
        <w:spacing w:after="120"/>
        <w:jc w:val="both"/>
        <w:rPr>
          <w:rFonts w:ascii="Calibri" w:hAnsi="Calibri" w:cs="Arial"/>
        </w:rPr>
      </w:pPr>
      <w:r>
        <w:rPr>
          <w:rFonts w:ascii="Calibri" w:hAnsi="Calibri" w:cs="Arial"/>
        </w:rPr>
        <w:lastRenderedPageBreak/>
        <w:t xml:space="preserve">    4/ poświadczona za zgodność z oryginałem odpowiednio przez wykonawcę lub podwykonawcę </w:t>
      </w:r>
      <w:r w:rsidRPr="005404F9">
        <w:rPr>
          <w:rFonts w:ascii="Calibri" w:hAnsi="Calibri" w:cs="Arial"/>
          <w:b/>
        </w:rPr>
        <w:t>kopia dowodu potwierdzającego zgłoszenie pracownika przez pracodawcę do ubezpieczeń</w:t>
      </w:r>
      <w:r>
        <w:rPr>
          <w:rFonts w:ascii="Calibri" w:hAnsi="Calibri" w:cs="Arial"/>
        </w:rPr>
        <w:t xml:space="preserve">, </w:t>
      </w:r>
      <w:proofErr w:type="spellStart"/>
      <w:r>
        <w:rPr>
          <w:rFonts w:ascii="Calibri" w:hAnsi="Calibri" w:cs="Arial"/>
        </w:rPr>
        <w:t>zanonimizowana</w:t>
      </w:r>
      <w:proofErr w:type="spellEnd"/>
      <w:r>
        <w:rPr>
          <w:rFonts w:ascii="Calibri" w:hAnsi="Calibri" w:cs="Arial"/>
        </w:rPr>
        <w:t xml:space="preserve"> w sposób zapewniający ochronę danych osobowych pracowników, zgodnie                                       z przepisami ustawy z dnia 29 sierpnia 1997r. o ochronie danych osobowych. Imię i nazwisko pracownika nie podlega </w:t>
      </w:r>
      <w:proofErr w:type="spellStart"/>
      <w:r>
        <w:rPr>
          <w:rFonts w:ascii="Calibri" w:hAnsi="Calibri" w:cs="Arial"/>
        </w:rPr>
        <w:t>anonimizacji</w:t>
      </w:r>
      <w:proofErr w:type="spellEnd"/>
      <w:r>
        <w:rPr>
          <w:rFonts w:ascii="Calibri" w:hAnsi="Calibri" w:cs="Arial"/>
        </w:rPr>
        <w:t>.</w:t>
      </w:r>
    </w:p>
    <w:p w:rsidR="00782AC1" w:rsidRDefault="00B1608F" w:rsidP="00F50807">
      <w:pPr>
        <w:spacing w:after="120"/>
        <w:jc w:val="both"/>
        <w:rPr>
          <w:rFonts w:ascii="Calibri" w:hAnsi="Calibri" w:cs="Arial"/>
        </w:rPr>
      </w:pPr>
      <w:r>
        <w:rPr>
          <w:rFonts w:ascii="Calibri" w:hAnsi="Calibri" w:cs="Arial"/>
          <w:b/>
        </w:rPr>
        <w:t>3.3</w:t>
      </w:r>
      <w:r w:rsidR="00782AC1" w:rsidRPr="00991895">
        <w:rPr>
          <w:rFonts w:ascii="Calibri" w:hAnsi="Calibri" w:cs="Arial"/>
          <w:b/>
        </w:rPr>
        <w:t>.</w:t>
      </w:r>
      <w:r w:rsidR="00782AC1">
        <w:rPr>
          <w:rFonts w:ascii="Calibri" w:hAnsi="Calibri" w:cs="Arial"/>
          <w:b/>
        </w:rPr>
        <w:t>4</w:t>
      </w:r>
      <w:r w:rsidR="00782AC1" w:rsidRPr="00991895">
        <w:rPr>
          <w:rFonts w:ascii="Calibri" w:hAnsi="Calibri" w:cs="Arial"/>
          <w:b/>
        </w:rPr>
        <w:t>.</w:t>
      </w:r>
      <w:r w:rsidR="00782AC1">
        <w:rPr>
          <w:rFonts w:ascii="Calibri" w:hAnsi="Calibri" w:cs="Arial"/>
        </w:rPr>
        <w:t xml:space="preserve"> Z tytułu niespełnienia przez Wykonawcę lub podwykonawcę wymogu zatrudnienia na podstawie umowy o pracę osób</w:t>
      </w:r>
      <w:r>
        <w:rPr>
          <w:rFonts w:ascii="Calibri" w:hAnsi="Calibri" w:cs="Arial"/>
        </w:rPr>
        <w:t xml:space="preserve"> wykonujących wskazane w </w:t>
      </w:r>
      <w:proofErr w:type="spellStart"/>
      <w:r>
        <w:rPr>
          <w:rFonts w:ascii="Calibri" w:hAnsi="Calibri" w:cs="Arial"/>
        </w:rPr>
        <w:t>pkt</w:t>
      </w:r>
      <w:proofErr w:type="spellEnd"/>
      <w:r>
        <w:rPr>
          <w:rFonts w:ascii="Calibri" w:hAnsi="Calibri" w:cs="Arial"/>
        </w:rPr>
        <w:t xml:space="preserve"> 3.3</w:t>
      </w:r>
      <w:r w:rsidR="00782AC1">
        <w:rPr>
          <w:rFonts w:ascii="Calibri" w:hAnsi="Calibri" w:cs="Arial"/>
        </w:rPr>
        <w:t>.1 czynności,  Zamawiający przewiduje sankcję w postaci obowiązku zapłaty przez wykonawcę kary umownej .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w:t>
      </w:r>
      <w:r>
        <w:rPr>
          <w:rFonts w:ascii="Calibri" w:hAnsi="Calibri" w:cs="Arial"/>
        </w:rPr>
        <w:t xml:space="preserve">konujących wymienione  w </w:t>
      </w:r>
      <w:proofErr w:type="spellStart"/>
      <w:r>
        <w:rPr>
          <w:rFonts w:ascii="Calibri" w:hAnsi="Calibri" w:cs="Arial"/>
        </w:rPr>
        <w:t>pkt</w:t>
      </w:r>
      <w:proofErr w:type="spellEnd"/>
      <w:r>
        <w:rPr>
          <w:rFonts w:ascii="Calibri" w:hAnsi="Calibri" w:cs="Arial"/>
        </w:rPr>
        <w:t xml:space="preserve"> 3.3</w:t>
      </w:r>
      <w:r w:rsidR="00782AC1">
        <w:rPr>
          <w:rFonts w:ascii="Calibri" w:hAnsi="Calibri" w:cs="Arial"/>
        </w:rPr>
        <w:t xml:space="preserve">.1 czynności.                                                                                                                     </w:t>
      </w:r>
      <w:r>
        <w:rPr>
          <w:rFonts w:ascii="Calibri" w:hAnsi="Calibri" w:cs="Arial"/>
          <w:b/>
        </w:rPr>
        <w:t>3.3</w:t>
      </w:r>
      <w:r w:rsidR="00782AC1" w:rsidRPr="00EE4278">
        <w:rPr>
          <w:rFonts w:ascii="Calibri" w:hAnsi="Calibri" w:cs="Arial"/>
          <w:b/>
        </w:rPr>
        <w:t>.</w:t>
      </w:r>
      <w:r w:rsidR="00782AC1">
        <w:rPr>
          <w:rFonts w:ascii="Calibri" w:hAnsi="Calibri" w:cs="Arial"/>
          <w:b/>
        </w:rPr>
        <w:t>5</w:t>
      </w:r>
      <w:r w:rsidR="00782AC1" w:rsidRPr="00EE4278">
        <w:rPr>
          <w:rFonts w:ascii="Calibri" w:hAnsi="Calibri" w:cs="Arial"/>
          <w:b/>
        </w:rPr>
        <w:t>.</w:t>
      </w:r>
      <w:r w:rsidR="00782AC1">
        <w:rPr>
          <w:rFonts w:ascii="Calibri" w:hAnsi="Calibri" w:cs="Arial"/>
        </w:rPr>
        <w:t xml:space="preserve"> Szczegółowy opis sposobu kontroli spełniania przez wykonawcę wymagań zatrudnienia oraz sankcje z tytułu ich niespełnienia  zawarto</w:t>
      </w:r>
      <w:r>
        <w:rPr>
          <w:rFonts w:ascii="Calibri" w:hAnsi="Calibri" w:cs="Arial"/>
        </w:rPr>
        <w:t xml:space="preserve"> we wzorze umowy (załącznik nr 5</w:t>
      </w:r>
      <w:r w:rsidR="00782AC1">
        <w:rPr>
          <w:rFonts w:ascii="Calibri" w:hAnsi="Calibri" w:cs="Arial"/>
        </w:rPr>
        <w:t>) , stanowiącym integralną część  niniejszej SIWZ.</w:t>
      </w:r>
    </w:p>
    <w:p w:rsidR="00782AC1" w:rsidRDefault="00B1608F" w:rsidP="00F50807">
      <w:pPr>
        <w:spacing w:after="0"/>
        <w:jc w:val="both"/>
        <w:rPr>
          <w:rFonts w:ascii="Calibri" w:hAnsi="Calibri" w:cs="Arial"/>
        </w:rPr>
      </w:pPr>
      <w:r>
        <w:rPr>
          <w:rFonts w:ascii="Calibri" w:hAnsi="Calibri" w:cs="Arial"/>
          <w:b/>
        </w:rPr>
        <w:t>3.3</w:t>
      </w:r>
      <w:r w:rsidR="00782AC1" w:rsidRPr="001C7722">
        <w:rPr>
          <w:rFonts w:ascii="Calibri" w:hAnsi="Calibri" w:cs="Arial"/>
          <w:b/>
        </w:rPr>
        <w:t>.</w:t>
      </w:r>
      <w:r w:rsidR="00782AC1">
        <w:rPr>
          <w:rFonts w:ascii="Calibri" w:hAnsi="Calibri" w:cs="Arial"/>
          <w:b/>
        </w:rPr>
        <w:t>6</w:t>
      </w:r>
      <w:r w:rsidR="00782AC1" w:rsidRPr="001C7722">
        <w:rPr>
          <w:rFonts w:ascii="Calibri" w:hAnsi="Calibri" w:cs="Arial"/>
          <w:b/>
        </w:rPr>
        <w:t>.</w:t>
      </w:r>
      <w:r w:rsidR="00782AC1">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9B0C70" w:rsidRPr="00091C1B" w:rsidRDefault="009B0C70" w:rsidP="00F50807">
      <w:pPr>
        <w:spacing w:after="0"/>
        <w:jc w:val="both"/>
        <w:rPr>
          <w:rFonts w:ascii="Calibri" w:hAnsi="Calibri" w:cs="Arial"/>
          <w:sz w:val="16"/>
          <w:szCs w:val="16"/>
        </w:rPr>
      </w:pPr>
      <w:r w:rsidRPr="008953D8">
        <w:rPr>
          <w:rFonts w:ascii="Calibri" w:hAnsi="Calibri" w:cs="Arial"/>
        </w:rPr>
        <w:t xml:space="preserve">  </w:t>
      </w:r>
    </w:p>
    <w:p w:rsidR="009B0C70" w:rsidRPr="00073D4F" w:rsidRDefault="009B0C70" w:rsidP="00F50807">
      <w:pPr>
        <w:spacing w:after="0"/>
        <w:jc w:val="both"/>
        <w:rPr>
          <w:rFonts w:ascii="Calibri" w:hAnsi="Calibri" w:cs="Arial"/>
          <w:sz w:val="28"/>
          <w:szCs w:val="28"/>
        </w:rPr>
      </w:pPr>
      <w:r>
        <w:rPr>
          <w:rFonts w:ascii="Calibri" w:hAnsi="Calibri" w:cs="Arial"/>
          <w:b/>
          <w:sz w:val="24"/>
          <w:szCs w:val="24"/>
        </w:rPr>
        <w:t>3.</w:t>
      </w:r>
      <w:r w:rsidR="00B1608F">
        <w:rPr>
          <w:rFonts w:ascii="Calibri" w:hAnsi="Calibri" w:cs="Arial"/>
          <w:b/>
          <w:sz w:val="24"/>
          <w:szCs w:val="24"/>
        </w:rPr>
        <w:t>6</w:t>
      </w:r>
      <w:r w:rsidRPr="00AF267D">
        <w:rPr>
          <w:rFonts w:ascii="Calibri" w:hAnsi="Calibri" w:cs="Arial"/>
          <w:b/>
          <w:sz w:val="24"/>
          <w:szCs w:val="24"/>
        </w:rPr>
        <w:t>.</w:t>
      </w:r>
      <w:r>
        <w:rPr>
          <w:rFonts w:ascii="Calibri" w:hAnsi="Calibri" w:cs="Arial"/>
          <w:b/>
          <w:sz w:val="28"/>
          <w:szCs w:val="28"/>
        </w:rPr>
        <w:t xml:space="preserve"> </w:t>
      </w:r>
      <w:r w:rsidRPr="00AF267D">
        <w:rPr>
          <w:rFonts w:ascii="Calibri" w:hAnsi="Calibri" w:cs="Arial"/>
        </w:rPr>
        <w:t>Zamawiający nie przewiduje wymagań, o których mowa w art.29 ust.4 ustawy Prawo zamówień publicznych.</w:t>
      </w:r>
    </w:p>
    <w:p w:rsidR="009B0C70" w:rsidRPr="00091C1B" w:rsidRDefault="009B0C70" w:rsidP="00F50807">
      <w:pPr>
        <w:spacing w:after="0"/>
        <w:jc w:val="both"/>
        <w:rPr>
          <w:rFonts w:ascii="Calibri" w:hAnsi="Calibri" w:cs="Arial"/>
        </w:rPr>
      </w:pPr>
    </w:p>
    <w:p w:rsidR="009B0C70" w:rsidRPr="00CD439F" w:rsidRDefault="009B0C70" w:rsidP="00F50807">
      <w:pPr>
        <w:spacing w:after="0" w:line="240" w:lineRule="auto"/>
        <w:jc w:val="both"/>
        <w:rPr>
          <w:rFonts w:ascii="Calibri" w:hAnsi="Calibri" w:cs="Arial"/>
          <w:sz w:val="28"/>
          <w:szCs w:val="28"/>
        </w:rPr>
      </w:pPr>
      <w:r>
        <w:rPr>
          <w:rFonts w:ascii="Calibri" w:hAnsi="Calibri" w:cs="Arial"/>
          <w:b/>
          <w:sz w:val="28"/>
          <w:szCs w:val="28"/>
        </w:rPr>
        <w:t xml:space="preserve">4. </w:t>
      </w:r>
      <w:r w:rsidRPr="00CD439F">
        <w:rPr>
          <w:rFonts w:ascii="Calibri" w:hAnsi="Calibri" w:cs="Arial"/>
          <w:b/>
          <w:sz w:val="28"/>
          <w:szCs w:val="28"/>
        </w:rPr>
        <w:t>Termin wykonania zamówienia .</w:t>
      </w:r>
    </w:p>
    <w:p w:rsidR="009B0C70" w:rsidRPr="00EC4C74" w:rsidRDefault="009B0C70" w:rsidP="00F50807">
      <w:pPr>
        <w:jc w:val="both"/>
        <w:rPr>
          <w:color w:val="FF0000"/>
        </w:rPr>
      </w:pPr>
      <w:r>
        <w:rPr>
          <w:rFonts w:ascii="Calibri" w:hAnsi="Calibri" w:cs="Arial"/>
        </w:rPr>
        <w:t xml:space="preserve">Wykonawca wykona zamówienie  </w:t>
      </w:r>
      <w:r w:rsidR="00A118F8">
        <w:rPr>
          <w:rFonts w:ascii="Calibri" w:hAnsi="Calibri" w:cs="Arial"/>
          <w:b/>
        </w:rPr>
        <w:t>w okresie od 01.08.2017r. do 31.07.2018r.</w:t>
      </w:r>
    </w:p>
    <w:p w:rsidR="009B0C70" w:rsidRDefault="009B0C70" w:rsidP="00F50807">
      <w:pPr>
        <w:spacing w:after="0"/>
        <w:jc w:val="both"/>
        <w:rPr>
          <w:rFonts w:ascii="Calibri" w:hAnsi="Calibri" w:cs="Arial"/>
          <w:b/>
        </w:rPr>
      </w:pPr>
    </w:p>
    <w:p w:rsidR="009B0C70" w:rsidRPr="005F45D9" w:rsidRDefault="009B0C70" w:rsidP="00F50807">
      <w:pPr>
        <w:spacing w:after="120" w:line="240" w:lineRule="auto"/>
        <w:jc w:val="both"/>
        <w:rPr>
          <w:rFonts w:ascii="Calibri" w:hAnsi="Calibri" w:cs="Arial"/>
        </w:rPr>
      </w:pPr>
      <w:r w:rsidRPr="002F66A2">
        <w:rPr>
          <w:rFonts w:ascii="Calibri" w:hAnsi="Calibri" w:cs="Arial"/>
          <w:b/>
          <w:sz w:val="28"/>
          <w:szCs w:val="28"/>
        </w:rPr>
        <w:t>5.</w:t>
      </w:r>
      <w:r w:rsidRPr="005F45D9">
        <w:rPr>
          <w:rFonts w:ascii="Calibri" w:hAnsi="Calibri" w:cs="Arial"/>
          <w:b/>
        </w:rPr>
        <w:t xml:space="preserve">  </w:t>
      </w:r>
      <w:r w:rsidRPr="005F45D9">
        <w:rPr>
          <w:rFonts w:ascii="Calibri" w:hAnsi="Calibri" w:cs="Arial"/>
          <w:b/>
          <w:sz w:val="28"/>
          <w:szCs w:val="28"/>
        </w:rPr>
        <w:t>Warunki  udziału w postępowaniu</w:t>
      </w:r>
      <w:r>
        <w:rPr>
          <w:rFonts w:ascii="Calibri" w:hAnsi="Calibri" w:cs="Arial"/>
          <w:b/>
          <w:sz w:val="28"/>
          <w:szCs w:val="28"/>
        </w:rPr>
        <w:t xml:space="preserve"> oraz podstawy wykluczenia</w:t>
      </w:r>
    </w:p>
    <w:p w:rsidR="009B0C70" w:rsidRDefault="009B0C70" w:rsidP="00F50807">
      <w:pPr>
        <w:spacing w:after="0"/>
        <w:ind w:left="360"/>
        <w:jc w:val="both"/>
        <w:rPr>
          <w:rFonts w:ascii="Calibri" w:hAnsi="Calibri" w:cs="Arial"/>
          <w:sz w:val="24"/>
          <w:szCs w:val="24"/>
        </w:rPr>
      </w:pPr>
      <w:r>
        <w:rPr>
          <w:rFonts w:ascii="Calibri" w:hAnsi="Calibri" w:cs="Arial"/>
          <w:b/>
          <w:sz w:val="24"/>
          <w:szCs w:val="24"/>
        </w:rPr>
        <w:t>5</w:t>
      </w:r>
      <w:r w:rsidRPr="00625526">
        <w:rPr>
          <w:rFonts w:ascii="Calibri" w:hAnsi="Calibri" w:cs="Arial"/>
          <w:b/>
          <w:sz w:val="24"/>
          <w:szCs w:val="24"/>
        </w:rPr>
        <w:t>.1.</w:t>
      </w:r>
      <w:r w:rsidRPr="00113FB7">
        <w:rPr>
          <w:rFonts w:ascii="Calibri" w:hAnsi="Calibri" w:cs="Arial"/>
          <w:sz w:val="24"/>
          <w:szCs w:val="24"/>
        </w:rPr>
        <w:t xml:space="preserve"> O udzielenie zamówienia mogą ubiegać się Wykonawcy,</w:t>
      </w:r>
      <w:r>
        <w:rPr>
          <w:rFonts w:ascii="Calibri" w:hAnsi="Calibri" w:cs="Arial"/>
          <w:sz w:val="24"/>
          <w:szCs w:val="24"/>
        </w:rPr>
        <w:t xml:space="preserve"> </w:t>
      </w:r>
      <w:r w:rsidRPr="00113FB7">
        <w:rPr>
          <w:rFonts w:ascii="Calibri" w:hAnsi="Calibri" w:cs="Arial"/>
          <w:sz w:val="24"/>
          <w:szCs w:val="24"/>
        </w:rPr>
        <w:t>którzy:</w:t>
      </w:r>
    </w:p>
    <w:p w:rsidR="00FC4601" w:rsidRPr="002F68F2" w:rsidRDefault="00FC4601" w:rsidP="00F50807">
      <w:pPr>
        <w:spacing w:after="0"/>
        <w:ind w:left="360"/>
        <w:jc w:val="both"/>
        <w:rPr>
          <w:rFonts w:ascii="Calibri" w:hAnsi="Calibri" w:cs="Arial"/>
          <w:b/>
          <w:i/>
          <w:sz w:val="24"/>
          <w:szCs w:val="24"/>
        </w:rPr>
      </w:pPr>
      <w:r w:rsidRPr="002F68F2">
        <w:rPr>
          <w:rFonts w:ascii="Calibri" w:hAnsi="Calibri" w:cs="Arial"/>
          <w:b/>
          <w:sz w:val="24"/>
          <w:szCs w:val="24"/>
        </w:rPr>
        <w:t>5.1.1</w:t>
      </w:r>
      <w:r w:rsidRPr="002F68F2">
        <w:rPr>
          <w:rFonts w:ascii="Calibri" w:hAnsi="Calibri" w:cs="Arial"/>
          <w:b/>
          <w:i/>
          <w:sz w:val="24"/>
          <w:szCs w:val="24"/>
        </w:rPr>
        <w:t xml:space="preserve">. spełniają warunki udziału w postępowaniu, dotyczące </w:t>
      </w:r>
      <w:r w:rsidR="00AA0E0C" w:rsidRPr="002F68F2">
        <w:rPr>
          <w:rFonts w:ascii="Calibri" w:hAnsi="Calibri" w:cs="Arial"/>
          <w:b/>
          <w:i/>
          <w:sz w:val="24"/>
          <w:szCs w:val="24"/>
        </w:rPr>
        <w:t>kompetencji lub uprawnień do prowadzenia określonej działalności zawodowej, o ile wynika to z odrębnych przepisów:</w:t>
      </w:r>
    </w:p>
    <w:p w:rsidR="00AA0E0C" w:rsidRPr="000F6951" w:rsidRDefault="00AA0E0C" w:rsidP="00F50807">
      <w:pPr>
        <w:spacing w:after="0"/>
        <w:ind w:left="360"/>
        <w:jc w:val="both"/>
        <w:rPr>
          <w:rFonts w:ascii="Calibri" w:hAnsi="Calibri" w:cs="Arial"/>
          <w:i/>
        </w:rPr>
      </w:pPr>
      <w:r w:rsidRPr="000F6951">
        <w:rPr>
          <w:rFonts w:ascii="Calibri" w:hAnsi="Calibri" w:cs="Arial"/>
          <w:i/>
        </w:rPr>
        <w:t>Zamawiający uzna warunek za spełniony, gdy Wykonawca wykaże, że :</w:t>
      </w:r>
    </w:p>
    <w:p w:rsidR="00AA0E0C" w:rsidRPr="000F6951" w:rsidRDefault="00AA0E0C" w:rsidP="00F50807">
      <w:pPr>
        <w:pStyle w:val="Akapitzlist"/>
        <w:numPr>
          <w:ilvl w:val="0"/>
          <w:numId w:val="23"/>
        </w:numPr>
        <w:jc w:val="both"/>
        <w:rPr>
          <w:rFonts w:ascii="Calibri" w:hAnsi="Calibri" w:cs="Arial"/>
          <w:i/>
          <w:sz w:val="24"/>
          <w:szCs w:val="24"/>
        </w:rPr>
      </w:pPr>
      <w:r w:rsidRPr="000F6951">
        <w:rPr>
          <w:rFonts w:ascii="Calibri" w:hAnsi="Calibri" w:cs="Arial"/>
          <w:i/>
          <w:sz w:val="24"/>
          <w:szCs w:val="24"/>
        </w:rPr>
        <w:t>posiada aktualny wpis do rejestru działalności regulowanej w zakresie odbierania odpadów komunalnych od właścicieli nieruchomości położonych na terenie gminy Budziszewice</w:t>
      </w:r>
    </w:p>
    <w:p w:rsidR="000F6951" w:rsidRDefault="000F6951" w:rsidP="00F50807">
      <w:pPr>
        <w:pStyle w:val="Akapitzlist"/>
        <w:numPr>
          <w:ilvl w:val="0"/>
          <w:numId w:val="23"/>
        </w:numPr>
        <w:jc w:val="both"/>
        <w:rPr>
          <w:rFonts w:ascii="Calibri" w:hAnsi="Calibri" w:cs="Arial"/>
          <w:i/>
          <w:sz w:val="24"/>
          <w:szCs w:val="24"/>
        </w:rPr>
      </w:pPr>
      <w:r>
        <w:rPr>
          <w:rFonts w:ascii="Calibri" w:hAnsi="Calibri" w:cs="Arial"/>
          <w:i/>
          <w:sz w:val="24"/>
          <w:szCs w:val="24"/>
        </w:rPr>
        <w:t xml:space="preserve">posiada </w:t>
      </w:r>
      <w:r w:rsidR="00A33889">
        <w:rPr>
          <w:rFonts w:ascii="Calibri" w:hAnsi="Calibri" w:cs="Arial"/>
          <w:i/>
          <w:sz w:val="24"/>
          <w:szCs w:val="24"/>
        </w:rPr>
        <w:t>aktualne</w:t>
      </w:r>
      <w:r>
        <w:rPr>
          <w:rFonts w:ascii="Calibri" w:hAnsi="Calibri" w:cs="Arial"/>
          <w:i/>
          <w:sz w:val="24"/>
          <w:szCs w:val="24"/>
        </w:rPr>
        <w:t xml:space="preserve"> zezwolenie</w:t>
      </w:r>
      <w:r w:rsidR="00A33889">
        <w:rPr>
          <w:rFonts w:ascii="Calibri" w:hAnsi="Calibri" w:cs="Arial"/>
          <w:i/>
          <w:sz w:val="24"/>
          <w:szCs w:val="24"/>
        </w:rPr>
        <w:t xml:space="preserve"> </w:t>
      </w:r>
      <w:r>
        <w:rPr>
          <w:rFonts w:ascii="Calibri" w:hAnsi="Calibri" w:cs="Arial"/>
          <w:i/>
          <w:sz w:val="24"/>
          <w:szCs w:val="24"/>
        </w:rPr>
        <w:t xml:space="preserve"> na transport odpadów,</w:t>
      </w:r>
    </w:p>
    <w:p w:rsidR="000F6951" w:rsidRPr="000F6951" w:rsidRDefault="000F6951" w:rsidP="00F50807">
      <w:pPr>
        <w:pStyle w:val="Akapitzlist"/>
        <w:numPr>
          <w:ilvl w:val="0"/>
          <w:numId w:val="23"/>
        </w:numPr>
        <w:spacing w:after="0"/>
        <w:jc w:val="both"/>
        <w:rPr>
          <w:rFonts w:ascii="Calibri" w:hAnsi="Calibri" w:cs="Arial"/>
          <w:i/>
          <w:sz w:val="24"/>
          <w:szCs w:val="24"/>
        </w:rPr>
      </w:pPr>
      <w:r>
        <w:rPr>
          <w:rFonts w:ascii="Calibri" w:hAnsi="Calibri" w:cs="Arial"/>
          <w:i/>
          <w:sz w:val="24"/>
          <w:szCs w:val="24"/>
        </w:rPr>
        <w:t>posiada aktualny wpis do rejestru podmiotów zbierających zużyty sprzę</w:t>
      </w:r>
      <w:r w:rsidR="00A33889">
        <w:rPr>
          <w:rFonts w:ascii="Calibri" w:hAnsi="Calibri" w:cs="Arial"/>
          <w:i/>
          <w:sz w:val="24"/>
          <w:szCs w:val="24"/>
        </w:rPr>
        <w:t>t elektroniczny i elektryczny, prowadzony przez Głównego Inspektora Ochrony Środowiska.</w:t>
      </w:r>
    </w:p>
    <w:p w:rsidR="009B0C70" w:rsidRPr="008953D8" w:rsidRDefault="009B0C70" w:rsidP="00F50807">
      <w:pPr>
        <w:tabs>
          <w:tab w:val="num" w:pos="1680"/>
        </w:tabs>
        <w:spacing w:after="0"/>
        <w:ind w:left="708"/>
        <w:jc w:val="both"/>
        <w:rPr>
          <w:rFonts w:ascii="Calibri" w:hAnsi="Calibri" w:cs="Arial"/>
          <w:b/>
        </w:rPr>
      </w:pPr>
    </w:p>
    <w:p w:rsidR="009B0C70" w:rsidRDefault="009B0C70" w:rsidP="00F50807">
      <w:pPr>
        <w:tabs>
          <w:tab w:val="num" w:pos="1680"/>
        </w:tabs>
        <w:spacing w:after="0"/>
        <w:ind w:left="426"/>
        <w:jc w:val="both"/>
        <w:rPr>
          <w:rFonts w:ascii="Calibri" w:hAnsi="Calibri" w:cs="Arial"/>
          <w:b/>
        </w:rPr>
      </w:pPr>
      <w:r>
        <w:rPr>
          <w:rFonts w:ascii="Calibri" w:hAnsi="Calibri" w:cs="Arial"/>
          <w:b/>
        </w:rPr>
        <w:t>5</w:t>
      </w:r>
      <w:r w:rsidRPr="00AA40D3">
        <w:rPr>
          <w:rFonts w:ascii="Calibri" w:hAnsi="Calibri" w:cs="Arial"/>
          <w:b/>
        </w:rPr>
        <w:t>.</w:t>
      </w:r>
      <w:r>
        <w:rPr>
          <w:rFonts w:ascii="Calibri" w:hAnsi="Calibri" w:cs="Arial"/>
          <w:b/>
        </w:rPr>
        <w:t>1.2</w:t>
      </w:r>
      <w:r w:rsidRPr="00AA40D3">
        <w:rPr>
          <w:rFonts w:ascii="Calibri" w:hAnsi="Calibri" w:cs="Arial"/>
          <w:b/>
        </w:rPr>
        <w:t>.</w:t>
      </w:r>
      <w:r w:rsidRPr="008953D8">
        <w:rPr>
          <w:rFonts w:ascii="Calibri" w:hAnsi="Calibri" w:cs="Arial"/>
          <w:b/>
        </w:rPr>
        <w:t xml:space="preserve">  </w:t>
      </w:r>
      <w:r>
        <w:rPr>
          <w:rFonts w:ascii="Calibri" w:hAnsi="Calibri" w:cs="Arial"/>
          <w:b/>
        </w:rPr>
        <w:t xml:space="preserve">nie podlegają wykluczeniu z postępowania na podstawie: </w:t>
      </w:r>
    </w:p>
    <w:p w:rsidR="009B0C70" w:rsidRDefault="009B0C70" w:rsidP="00F50807">
      <w:pPr>
        <w:tabs>
          <w:tab w:val="num" w:pos="1680"/>
        </w:tabs>
        <w:spacing w:after="0"/>
        <w:ind w:left="426"/>
        <w:jc w:val="both"/>
        <w:rPr>
          <w:rFonts w:ascii="Calibri" w:hAnsi="Calibri" w:cs="Arial"/>
          <w:b/>
        </w:rPr>
      </w:pPr>
      <w:r>
        <w:rPr>
          <w:rFonts w:ascii="Calibri" w:hAnsi="Calibri" w:cs="Arial"/>
          <w:b/>
        </w:rPr>
        <w:t xml:space="preserve">      1)  art.24 ust.1 ustawy Prawo zamówień publicznych</w:t>
      </w:r>
    </w:p>
    <w:p w:rsidR="009B0C70" w:rsidRDefault="009B0C70" w:rsidP="00F50807">
      <w:pPr>
        <w:tabs>
          <w:tab w:val="num" w:pos="1680"/>
        </w:tabs>
        <w:spacing w:after="120"/>
        <w:ind w:left="426"/>
        <w:jc w:val="both"/>
        <w:rPr>
          <w:rFonts w:ascii="Calibri" w:hAnsi="Calibri" w:cs="Arial"/>
          <w:b/>
        </w:rPr>
      </w:pPr>
      <w:r>
        <w:rPr>
          <w:rFonts w:ascii="Calibri" w:hAnsi="Calibri" w:cs="Arial"/>
          <w:b/>
        </w:rPr>
        <w:lastRenderedPageBreak/>
        <w:t xml:space="preserve">      2)   art.24 ust.5 </w:t>
      </w:r>
      <w:proofErr w:type="spellStart"/>
      <w:r>
        <w:rPr>
          <w:rFonts w:ascii="Calibri" w:hAnsi="Calibri" w:cs="Arial"/>
          <w:b/>
        </w:rPr>
        <w:t>pkt</w:t>
      </w:r>
      <w:proofErr w:type="spellEnd"/>
      <w:r>
        <w:rPr>
          <w:rFonts w:ascii="Calibri" w:hAnsi="Calibri" w:cs="Arial"/>
          <w:b/>
        </w:rPr>
        <w:t xml:space="preserve"> 1 ustawy Prawo zamówień publicznych - </w:t>
      </w:r>
      <w:r w:rsidRPr="00CB7B0A">
        <w:rPr>
          <w:rFonts w:ascii="Calibri" w:hAnsi="Calibri" w:cs="Arial"/>
        </w:rPr>
        <w:t xml:space="preserve">Zamawiający wykluczy </w:t>
      </w:r>
      <w:r>
        <w:rPr>
          <w:rFonts w:ascii="Calibri" w:hAnsi="Calibri" w:cs="Arial"/>
        </w:rPr>
        <w:t xml:space="preserve">                             </w:t>
      </w:r>
      <w:r w:rsidRPr="00CB7B0A">
        <w:rPr>
          <w:rFonts w:ascii="Calibri" w:hAnsi="Calibri" w:cs="Arial"/>
        </w:rPr>
        <w:t>z udziału w postępowaniu Wykonawcę  w stosunku do którego otwarto likwidację,</w:t>
      </w:r>
      <w:r>
        <w:rPr>
          <w:rFonts w:ascii="Calibri" w:hAnsi="Calibri" w:cs="Arial"/>
        </w:rPr>
        <w:t xml:space="preserve">                       </w:t>
      </w:r>
      <w:r w:rsidRPr="00CB7B0A">
        <w:rPr>
          <w:rFonts w:ascii="Calibri" w:hAnsi="Calibri" w:cs="Arial"/>
        </w:rPr>
        <w:t xml:space="preserve"> </w:t>
      </w:r>
      <w:r>
        <w:rPr>
          <w:rFonts w:ascii="Calibri" w:hAnsi="Calibri" w:cs="Arial"/>
        </w:rPr>
        <w:t xml:space="preserve">                  </w:t>
      </w:r>
      <w:r w:rsidRPr="00CB7B0A">
        <w:rPr>
          <w:rFonts w:ascii="Calibri" w:hAnsi="Calibri" w:cs="Arial"/>
        </w:rPr>
        <w:t xml:space="preserve">w zatwierdzonym przez sąd układzie w postępowaniu restrukturyzacyjnym jest przewidziane zaspokojenie wierzycieli przez likwidację jego majątku lub sąd zarządził likwidację jego majątku w trybie art.332 ust.1 ustawy z dnia 15 maja 2015r. – Prawo restrukturyzacyjne </w:t>
      </w:r>
      <w:r>
        <w:rPr>
          <w:rFonts w:ascii="Calibri" w:hAnsi="Calibri" w:cs="Arial"/>
        </w:rPr>
        <w:t xml:space="preserve">                                          </w:t>
      </w:r>
      <w:r w:rsidRPr="00CB7B0A">
        <w:rPr>
          <w:rFonts w:ascii="Calibri" w:hAnsi="Calibri" w:cs="Arial"/>
        </w:rPr>
        <w:t>(</w:t>
      </w:r>
      <w:proofErr w:type="spellStart"/>
      <w:r w:rsidRPr="00CB7B0A">
        <w:rPr>
          <w:rFonts w:ascii="Calibri" w:hAnsi="Calibri" w:cs="Arial"/>
        </w:rPr>
        <w:t>Dz.U</w:t>
      </w:r>
      <w:proofErr w:type="spellEnd"/>
      <w:r w:rsidRPr="00CB7B0A">
        <w:rPr>
          <w:rFonts w:ascii="Calibri" w:hAnsi="Calibri" w:cs="Arial"/>
        </w:rPr>
        <w:t>.</w:t>
      </w:r>
      <w:r>
        <w:rPr>
          <w:rFonts w:ascii="Calibri" w:hAnsi="Calibri" w:cs="Arial"/>
        </w:rPr>
        <w:t xml:space="preserve">   </w:t>
      </w:r>
      <w:r w:rsidRPr="00CB7B0A">
        <w:rPr>
          <w:rFonts w:ascii="Calibri" w:hAnsi="Calibri" w:cs="Arial"/>
        </w:rPr>
        <w:t>z 2015r.poz.978,1259,1513, 1830 i 1844 oraz z 2016r.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art.366 ust.1 ustawy z dnia 28 lutego 2003r. – Prawo upadłościowe (</w:t>
      </w:r>
      <w:proofErr w:type="spellStart"/>
      <w:r w:rsidRPr="00CB7B0A">
        <w:rPr>
          <w:rFonts w:ascii="Calibri" w:hAnsi="Calibri" w:cs="Arial"/>
        </w:rPr>
        <w:t>Dz.U.z</w:t>
      </w:r>
      <w:proofErr w:type="spellEnd"/>
      <w:r>
        <w:rPr>
          <w:rFonts w:ascii="Calibri" w:hAnsi="Calibri" w:cs="Arial"/>
        </w:rPr>
        <w:t xml:space="preserve"> </w:t>
      </w:r>
      <w:r w:rsidRPr="00CB7B0A">
        <w:rPr>
          <w:rFonts w:ascii="Calibri" w:hAnsi="Calibri" w:cs="Arial"/>
        </w:rPr>
        <w:t>2015r.poz.233, 978, 1166, 1259 i 1844 oraz z 2016r. poz.615).</w:t>
      </w:r>
    </w:p>
    <w:p w:rsidR="00D50F47" w:rsidRPr="00973F3F" w:rsidRDefault="001A5AA6" w:rsidP="00F50807">
      <w:pPr>
        <w:spacing w:after="0"/>
        <w:ind w:left="360"/>
        <w:jc w:val="both"/>
        <w:rPr>
          <w:rFonts w:ascii="Calibri" w:hAnsi="Calibri" w:cs="Arial"/>
          <w:i/>
        </w:rPr>
      </w:pPr>
      <w:r>
        <w:rPr>
          <w:rFonts w:ascii="Calibri" w:hAnsi="Calibri" w:cs="Arial"/>
          <w:b/>
        </w:rPr>
        <w:t>5.2</w:t>
      </w:r>
      <w:r w:rsidR="00C9384B" w:rsidRPr="00C9384B">
        <w:rPr>
          <w:rFonts w:ascii="Calibri" w:hAnsi="Calibri" w:cs="Arial"/>
          <w:b/>
        </w:rPr>
        <w:t>.</w:t>
      </w:r>
      <w:r w:rsidR="00C9384B" w:rsidRPr="00C9384B">
        <w:rPr>
          <w:rFonts w:ascii="Calibri" w:hAnsi="Calibri" w:cs="Arial"/>
        </w:rPr>
        <w:t xml:space="preserve"> W przypadku wykonawców wspólnie ubiegających się o udzielenie przedmiotowego</w:t>
      </w:r>
      <w:r w:rsidR="00C9384B">
        <w:rPr>
          <w:rFonts w:ascii="Calibri" w:hAnsi="Calibri" w:cs="Arial"/>
        </w:rPr>
        <w:t xml:space="preserve"> </w:t>
      </w:r>
      <w:r w:rsidR="00C9384B" w:rsidRPr="00C9384B">
        <w:rPr>
          <w:rFonts w:ascii="Calibri" w:hAnsi="Calibri" w:cs="Arial"/>
        </w:rPr>
        <w:t>zamówienia</w:t>
      </w:r>
      <w:r w:rsidR="00C9384B" w:rsidRPr="00345D08">
        <w:rPr>
          <w:rFonts w:ascii="Calibri" w:hAnsi="Calibri" w:cs="Arial"/>
        </w:rPr>
        <w:t>,  każdy z Partnerów musi spełniać</w:t>
      </w:r>
      <w:r w:rsidR="00345D08">
        <w:rPr>
          <w:rFonts w:ascii="Calibri" w:hAnsi="Calibri" w:cs="Arial"/>
        </w:rPr>
        <w:t xml:space="preserve"> warunki udziału </w:t>
      </w:r>
      <w:r w:rsidR="00C9384B" w:rsidRPr="00C9384B">
        <w:rPr>
          <w:rFonts w:ascii="Calibri" w:hAnsi="Calibri" w:cs="Arial"/>
        </w:rPr>
        <w:t>dotycząc</w:t>
      </w:r>
      <w:r w:rsidR="00345D08">
        <w:rPr>
          <w:rFonts w:ascii="Calibri" w:hAnsi="Calibri" w:cs="Arial"/>
        </w:rPr>
        <w:t>e</w:t>
      </w:r>
      <w:r w:rsidR="00C9384B" w:rsidRPr="00C9384B">
        <w:rPr>
          <w:rFonts w:ascii="Calibri" w:hAnsi="Calibri" w:cs="Arial"/>
        </w:rPr>
        <w:t xml:space="preserve"> </w:t>
      </w:r>
      <w:r w:rsidR="00D50F47" w:rsidRPr="00973F3F">
        <w:rPr>
          <w:rFonts w:ascii="Calibri" w:hAnsi="Calibri" w:cs="Arial"/>
          <w:i/>
        </w:rPr>
        <w:t xml:space="preserve">kompetencji </w:t>
      </w:r>
      <w:r w:rsidR="00F50807">
        <w:rPr>
          <w:rFonts w:ascii="Calibri" w:hAnsi="Calibri" w:cs="Arial"/>
          <w:i/>
        </w:rPr>
        <w:t xml:space="preserve">                                 </w:t>
      </w:r>
      <w:r w:rsidR="00D50F47" w:rsidRPr="00973F3F">
        <w:rPr>
          <w:rFonts w:ascii="Calibri" w:hAnsi="Calibri" w:cs="Arial"/>
          <w:i/>
        </w:rPr>
        <w:t xml:space="preserve">lub uprawnień do prowadzenia określonej działalności zawodowej, </w:t>
      </w:r>
      <w:r w:rsidR="00345D08" w:rsidRPr="00973F3F">
        <w:rPr>
          <w:rFonts w:ascii="Calibri" w:hAnsi="Calibri" w:cs="Arial"/>
          <w:i/>
        </w:rPr>
        <w:t xml:space="preserve"> określone w </w:t>
      </w:r>
      <w:proofErr w:type="spellStart"/>
      <w:r w:rsidR="00345D08" w:rsidRPr="00973F3F">
        <w:rPr>
          <w:rFonts w:ascii="Calibri" w:hAnsi="Calibri" w:cs="Arial"/>
          <w:i/>
        </w:rPr>
        <w:t>pkt</w:t>
      </w:r>
      <w:proofErr w:type="spellEnd"/>
      <w:r w:rsidR="00345D08" w:rsidRPr="00973F3F">
        <w:rPr>
          <w:rFonts w:ascii="Calibri" w:hAnsi="Calibri" w:cs="Arial"/>
          <w:i/>
        </w:rPr>
        <w:t xml:space="preserve"> 5.1.1 , </w:t>
      </w:r>
      <w:r w:rsidR="00973F3F">
        <w:rPr>
          <w:rFonts w:ascii="Calibri" w:hAnsi="Calibri" w:cs="Arial"/>
          <w:i/>
        </w:rPr>
        <w:t xml:space="preserve">                </w:t>
      </w:r>
      <w:r w:rsidR="00345D08" w:rsidRPr="00973F3F">
        <w:rPr>
          <w:rFonts w:ascii="Calibri" w:hAnsi="Calibri" w:cs="Arial"/>
          <w:i/>
        </w:rPr>
        <w:t xml:space="preserve">              </w:t>
      </w:r>
      <w:r w:rsidR="00D50F47" w:rsidRPr="00973F3F">
        <w:rPr>
          <w:rFonts w:ascii="Calibri" w:hAnsi="Calibri" w:cs="Arial"/>
          <w:i/>
        </w:rPr>
        <w:t>w zakresie w jakim będzie świadczył usługę</w:t>
      </w:r>
      <w:r w:rsidR="00345D08" w:rsidRPr="00973F3F">
        <w:rPr>
          <w:rFonts w:ascii="Calibri" w:hAnsi="Calibri" w:cs="Arial"/>
          <w:i/>
        </w:rPr>
        <w:t>.</w:t>
      </w:r>
    </w:p>
    <w:p w:rsidR="009B0C70" w:rsidRPr="000729AC" w:rsidRDefault="009B0C70" w:rsidP="00F50807">
      <w:pPr>
        <w:spacing w:after="0"/>
        <w:jc w:val="both"/>
      </w:pPr>
      <w:r>
        <w:rPr>
          <w:rFonts w:ascii="Calibri" w:hAnsi="Calibri" w:cs="Arial"/>
        </w:rPr>
        <w:t xml:space="preserve">        </w:t>
      </w:r>
      <w:r>
        <w:rPr>
          <w:rFonts w:ascii="Calibri" w:hAnsi="Calibri" w:cs="Arial"/>
          <w:b/>
        </w:rPr>
        <w:t>5</w:t>
      </w:r>
      <w:r w:rsidRPr="0091257D">
        <w:rPr>
          <w:rFonts w:ascii="Calibri" w:hAnsi="Calibri" w:cs="Arial"/>
          <w:b/>
        </w:rPr>
        <w:t>.</w:t>
      </w:r>
      <w:r w:rsidR="00973F3F">
        <w:rPr>
          <w:rFonts w:ascii="Calibri" w:hAnsi="Calibri" w:cs="Arial"/>
          <w:b/>
        </w:rPr>
        <w:t>3</w:t>
      </w:r>
      <w:r w:rsidRPr="0091257D">
        <w:rPr>
          <w:rFonts w:ascii="Calibri" w:hAnsi="Calibri" w:cs="Arial"/>
          <w:b/>
        </w:rPr>
        <w:t>.</w:t>
      </w:r>
      <w:r w:rsidRPr="000729AC">
        <w:t xml:space="preserve"> Ocena spełniania warunków udziału w postępowaniu oraz  warunków  niepodlegania</w:t>
      </w:r>
    </w:p>
    <w:p w:rsidR="009B0C70" w:rsidRDefault="009B0C70" w:rsidP="00F50807">
      <w:pPr>
        <w:tabs>
          <w:tab w:val="num" w:pos="1680"/>
        </w:tabs>
        <w:spacing w:after="0"/>
        <w:ind w:left="426"/>
        <w:jc w:val="both"/>
      </w:pPr>
      <w:r w:rsidRPr="000729AC">
        <w:t xml:space="preserve"> wykluczeniu  nastąpi według formuły spełnia-nie spełnia. </w:t>
      </w:r>
    </w:p>
    <w:p w:rsidR="00973F3F" w:rsidRDefault="00973F3F" w:rsidP="00F50807">
      <w:pPr>
        <w:tabs>
          <w:tab w:val="num" w:pos="1680"/>
        </w:tabs>
        <w:spacing w:after="0"/>
        <w:jc w:val="both"/>
        <w:rPr>
          <w:rFonts w:ascii="Calibri" w:hAnsi="Calibri" w:cs="Arial"/>
        </w:rPr>
      </w:pPr>
      <w:r>
        <w:t xml:space="preserve">      </w:t>
      </w:r>
      <w:r w:rsidR="009B0C70" w:rsidRPr="0025307A">
        <w:t xml:space="preserve"> </w:t>
      </w:r>
      <w:r w:rsidR="009B0C70">
        <w:rPr>
          <w:rFonts w:ascii="Calibri" w:hAnsi="Calibri" w:cs="Arial"/>
          <w:b/>
        </w:rPr>
        <w:t>5</w:t>
      </w:r>
      <w:r w:rsidR="009B0C70" w:rsidRPr="00625526">
        <w:rPr>
          <w:rFonts w:ascii="Calibri" w:hAnsi="Calibri" w:cs="Arial"/>
          <w:b/>
        </w:rPr>
        <w:t>.</w:t>
      </w:r>
      <w:r>
        <w:rPr>
          <w:rFonts w:ascii="Calibri" w:hAnsi="Calibri" w:cs="Arial"/>
          <w:b/>
        </w:rPr>
        <w:t>4</w:t>
      </w:r>
      <w:r w:rsidR="009B0C70">
        <w:rPr>
          <w:rFonts w:ascii="Calibri" w:hAnsi="Calibri" w:cs="Arial"/>
          <w:b/>
        </w:rPr>
        <w:t>.</w:t>
      </w:r>
      <w:r w:rsidR="009B0C70" w:rsidRPr="00625526">
        <w:rPr>
          <w:rFonts w:ascii="Calibri" w:hAnsi="Calibri" w:cs="Arial"/>
          <w:b/>
        </w:rPr>
        <w:t xml:space="preserve">  </w:t>
      </w:r>
      <w:r w:rsidR="009B0C70" w:rsidRPr="00837C66">
        <w:rPr>
          <w:rFonts w:ascii="Calibri" w:hAnsi="Calibri" w:cs="Arial"/>
        </w:rPr>
        <w:t>Zamawiający przewiduje możliwość zastosowania  procedury, o której stanowi art.24aa</w:t>
      </w:r>
    </w:p>
    <w:p w:rsidR="009B0C70" w:rsidRDefault="00973F3F" w:rsidP="00F50807">
      <w:pPr>
        <w:tabs>
          <w:tab w:val="num" w:pos="1680"/>
        </w:tabs>
        <w:spacing w:after="0"/>
        <w:jc w:val="both"/>
        <w:rPr>
          <w:rFonts w:ascii="Calibri" w:hAnsi="Calibri" w:cs="Arial"/>
        </w:rPr>
      </w:pPr>
      <w:r>
        <w:rPr>
          <w:rFonts w:ascii="Calibri" w:hAnsi="Calibri" w:cs="Arial"/>
        </w:rPr>
        <w:t xml:space="preserve">      </w:t>
      </w:r>
      <w:r w:rsidR="009B0C70" w:rsidRPr="00837C66">
        <w:rPr>
          <w:rFonts w:ascii="Calibri" w:hAnsi="Calibri" w:cs="Arial"/>
        </w:rPr>
        <w:t xml:space="preserve"> </w:t>
      </w:r>
      <w:r w:rsidR="009B0C70">
        <w:rPr>
          <w:rFonts w:ascii="Calibri" w:hAnsi="Calibri" w:cs="Arial"/>
        </w:rPr>
        <w:t xml:space="preserve">ust.1 </w:t>
      </w:r>
      <w:r w:rsidR="009B0C70" w:rsidRPr="00837C66">
        <w:rPr>
          <w:rFonts w:ascii="Calibri" w:hAnsi="Calibri" w:cs="Arial"/>
        </w:rPr>
        <w:t xml:space="preserve">ustawy </w:t>
      </w:r>
      <w:proofErr w:type="spellStart"/>
      <w:r w:rsidR="009B0C70" w:rsidRPr="00837C66">
        <w:rPr>
          <w:rFonts w:ascii="Calibri" w:hAnsi="Calibri" w:cs="Arial"/>
        </w:rPr>
        <w:t>Pzp</w:t>
      </w:r>
      <w:proofErr w:type="spellEnd"/>
      <w:r w:rsidR="009B0C70" w:rsidRPr="00837C66">
        <w:rPr>
          <w:rFonts w:ascii="Calibri" w:hAnsi="Calibri" w:cs="Arial"/>
        </w:rPr>
        <w:t xml:space="preserve">. </w:t>
      </w:r>
    </w:p>
    <w:p w:rsidR="009B0C70" w:rsidRDefault="009B0C70" w:rsidP="00F50807">
      <w:pPr>
        <w:spacing w:after="0"/>
        <w:jc w:val="both"/>
        <w:rPr>
          <w:rFonts w:ascii="Calibri" w:hAnsi="Calibri" w:cs="Arial"/>
        </w:rPr>
      </w:pPr>
    </w:p>
    <w:p w:rsidR="009B0C70" w:rsidRPr="007A38A3" w:rsidRDefault="009B0C70" w:rsidP="00F50807">
      <w:pPr>
        <w:numPr>
          <w:ilvl w:val="0"/>
          <w:numId w:val="1"/>
        </w:numPr>
        <w:spacing w:after="120" w:line="240" w:lineRule="auto"/>
        <w:jc w:val="both"/>
        <w:rPr>
          <w:rFonts w:ascii="Calibri" w:hAnsi="Calibri" w:cs="Arial"/>
          <w:sz w:val="28"/>
          <w:szCs w:val="28"/>
        </w:rPr>
      </w:pPr>
      <w:r w:rsidRPr="007A38A3">
        <w:rPr>
          <w:rFonts w:ascii="Calibri" w:hAnsi="Calibri" w:cs="Arial"/>
          <w:b/>
        </w:rPr>
        <w:t xml:space="preserve"> </w:t>
      </w:r>
      <w:r w:rsidRPr="007A38A3">
        <w:rPr>
          <w:rFonts w:ascii="Calibri" w:hAnsi="Calibri" w:cs="Arial"/>
          <w:b/>
          <w:sz w:val="28"/>
          <w:szCs w:val="28"/>
        </w:rPr>
        <w:t>Wykaz  oświadczeń  lub  dokumentów</w:t>
      </w:r>
      <w:r>
        <w:rPr>
          <w:rFonts w:ascii="Calibri" w:hAnsi="Calibri" w:cs="Arial"/>
          <w:b/>
          <w:sz w:val="28"/>
          <w:szCs w:val="28"/>
        </w:rPr>
        <w:t>, potwierdzających spełnianie warunków udziału w postępowaniu oraz brak podstaw do wykluczenia.</w:t>
      </w:r>
    </w:p>
    <w:p w:rsidR="009B0C70" w:rsidRDefault="009B0C70" w:rsidP="00F50807">
      <w:pPr>
        <w:spacing w:after="0"/>
        <w:ind w:left="360"/>
        <w:jc w:val="both"/>
        <w:rPr>
          <w:rFonts w:ascii="Calibri" w:hAnsi="Calibri" w:cs="Arial"/>
        </w:rPr>
      </w:pPr>
      <w:r>
        <w:rPr>
          <w:rFonts w:ascii="Calibri" w:hAnsi="Calibri" w:cs="Arial"/>
          <w:b/>
          <w:i/>
          <w:sz w:val="24"/>
          <w:szCs w:val="24"/>
        </w:rPr>
        <w:t>6</w:t>
      </w:r>
      <w:r w:rsidRPr="00435C34">
        <w:rPr>
          <w:rFonts w:ascii="Calibri" w:hAnsi="Calibri" w:cs="Arial"/>
          <w:b/>
          <w:i/>
          <w:sz w:val="24"/>
          <w:szCs w:val="24"/>
        </w:rPr>
        <w:t>.1. OŚWIADCZENIE  WSTĘPNE – RAZEM Z OFERTĄ</w:t>
      </w:r>
      <w:r>
        <w:rPr>
          <w:rFonts w:ascii="Calibri" w:hAnsi="Calibri" w:cs="Arial"/>
        </w:rPr>
        <w:t>, na poniższych zasadach:</w:t>
      </w:r>
    </w:p>
    <w:p w:rsidR="009B0C70" w:rsidRPr="00435C34" w:rsidRDefault="009B0C70" w:rsidP="00F50807">
      <w:pPr>
        <w:spacing w:after="120"/>
        <w:ind w:left="360"/>
        <w:jc w:val="both"/>
        <w:rPr>
          <w:rFonts w:cs="Aharoni"/>
        </w:rPr>
      </w:pPr>
      <w:r>
        <w:rPr>
          <w:rFonts w:cs="Aharoni"/>
          <w:b/>
        </w:rPr>
        <w:t>6</w:t>
      </w:r>
      <w:r w:rsidRPr="00FF51D0">
        <w:rPr>
          <w:rFonts w:cs="Aharoni"/>
          <w:b/>
        </w:rPr>
        <w:t>.1. 1</w:t>
      </w:r>
      <w:r w:rsidRPr="00435C34">
        <w:rPr>
          <w:rFonts w:cs="Aharoni"/>
        </w:rPr>
        <w:t>. W celu wstępnego potwierdzenia, że  Wykonawca nie podlega wykluczeniu oraz spełnia warunki udziału   w postępowaniu, Wykonawca zobowiązany jest złożyć razem  z ofertą :</w:t>
      </w:r>
    </w:p>
    <w:p w:rsidR="009B0C70" w:rsidRPr="007E5392" w:rsidRDefault="009B0C70" w:rsidP="00F50807">
      <w:pPr>
        <w:ind w:left="360"/>
        <w:jc w:val="both"/>
        <w:rPr>
          <w:rFonts w:cs="Aharoni"/>
          <w:i/>
          <w:sz w:val="20"/>
          <w:szCs w:val="20"/>
        </w:rPr>
      </w:pPr>
      <w:r w:rsidRPr="00435C34">
        <w:rPr>
          <w:rFonts w:cs="Aharoni"/>
          <w:u w:val="single"/>
        </w:rPr>
        <w:t xml:space="preserve">aktualne na dzień składania ofert </w:t>
      </w:r>
      <w:r w:rsidRPr="007E5392">
        <w:rPr>
          <w:rFonts w:cs="Aharoni"/>
        </w:rPr>
        <w:t xml:space="preserve">oświadczenie o niepodleganiu wykluczeniu oraz spełnianiu warunków udziału w postępowaniu. </w:t>
      </w:r>
      <w:r w:rsidRPr="007E5392">
        <w:rPr>
          <w:rFonts w:cs="Aharoni"/>
          <w:i/>
          <w:sz w:val="20"/>
          <w:szCs w:val="20"/>
        </w:rPr>
        <w:t xml:space="preserve">Wzór oświadczenia określa załącznik nr </w:t>
      </w:r>
      <w:r w:rsidR="00200ECE">
        <w:rPr>
          <w:rFonts w:cs="Aharoni"/>
          <w:i/>
          <w:sz w:val="20"/>
          <w:szCs w:val="20"/>
        </w:rPr>
        <w:t>3 i 3</w:t>
      </w:r>
      <w:r w:rsidRPr="007E5392">
        <w:rPr>
          <w:rFonts w:cs="Aharoni"/>
          <w:i/>
          <w:sz w:val="20"/>
          <w:szCs w:val="20"/>
        </w:rPr>
        <w:t>a do niniejszej SIWZ.</w:t>
      </w:r>
    </w:p>
    <w:p w:rsidR="009B0C70" w:rsidRDefault="009B0C70" w:rsidP="00F50807">
      <w:pPr>
        <w:ind w:left="360"/>
        <w:jc w:val="both"/>
        <w:rPr>
          <w:rFonts w:ascii="Calibri" w:hAnsi="Calibri" w:cs="Arial"/>
        </w:rPr>
      </w:pPr>
      <w:r>
        <w:rPr>
          <w:rFonts w:ascii="Calibri" w:hAnsi="Calibri" w:cs="Arial"/>
          <w:b/>
        </w:rPr>
        <w:t>6</w:t>
      </w:r>
      <w:r w:rsidRPr="008A37F3">
        <w:rPr>
          <w:rFonts w:ascii="Calibri" w:hAnsi="Calibri" w:cs="Arial"/>
        </w:rPr>
        <w:t>.</w:t>
      </w:r>
      <w:r w:rsidRPr="00CC7EFA">
        <w:rPr>
          <w:rFonts w:ascii="Calibri" w:hAnsi="Calibri" w:cs="Arial"/>
          <w:b/>
        </w:rPr>
        <w:t>1</w:t>
      </w:r>
      <w:r>
        <w:rPr>
          <w:rFonts w:ascii="Calibri" w:hAnsi="Calibri" w:cs="Arial"/>
        </w:rPr>
        <w:t>.</w:t>
      </w:r>
      <w:r w:rsidR="001A5AA6" w:rsidRPr="001A5AA6">
        <w:rPr>
          <w:rFonts w:ascii="Calibri" w:hAnsi="Calibri" w:cs="Arial"/>
          <w:b/>
        </w:rPr>
        <w:t>2</w:t>
      </w:r>
      <w:r w:rsidRPr="001A5AA6">
        <w:rPr>
          <w:rFonts w:ascii="Calibri" w:hAnsi="Calibri" w:cs="Arial"/>
          <w:b/>
        </w:rPr>
        <w:t>.</w:t>
      </w:r>
      <w:r>
        <w:rPr>
          <w:rFonts w:ascii="Calibri" w:hAnsi="Calibri" w:cs="Arial"/>
        </w:rPr>
        <w:t xml:space="preserve"> Zamawiający nie żąda, by Wykonawca, który zamierza powierzyć wykonanie części zamówienia podwykonawcom, w celu wykazania braku istnienia wobec nich podstaw wykluczenia z udziału w postępowaniu  zamieścił  informacje o podwykonawcach                                                    w oświadczeniu, o którym mowa w </w:t>
      </w:r>
      <w:proofErr w:type="spellStart"/>
      <w:r>
        <w:rPr>
          <w:rFonts w:ascii="Calibri" w:hAnsi="Calibri" w:cs="Arial"/>
        </w:rPr>
        <w:t>pkt</w:t>
      </w:r>
      <w:proofErr w:type="spellEnd"/>
      <w:r>
        <w:rPr>
          <w:rFonts w:ascii="Calibri" w:hAnsi="Calibri" w:cs="Arial"/>
        </w:rPr>
        <w:t xml:space="preserve"> 6.1.1.</w:t>
      </w:r>
    </w:p>
    <w:p w:rsidR="009B0C70" w:rsidRDefault="009B0C70" w:rsidP="00F50807">
      <w:pPr>
        <w:ind w:left="360"/>
        <w:jc w:val="both"/>
        <w:rPr>
          <w:rFonts w:ascii="Calibri" w:hAnsi="Calibri" w:cs="Arial"/>
        </w:rPr>
      </w:pPr>
      <w:r>
        <w:rPr>
          <w:rFonts w:ascii="Calibri" w:hAnsi="Calibri" w:cs="Arial"/>
          <w:b/>
        </w:rPr>
        <w:t>6</w:t>
      </w:r>
      <w:r w:rsidRPr="006574E2">
        <w:rPr>
          <w:rFonts w:ascii="Calibri" w:hAnsi="Calibri" w:cs="Arial"/>
          <w:b/>
        </w:rPr>
        <w:t>.</w:t>
      </w:r>
      <w:r>
        <w:rPr>
          <w:rFonts w:ascii="Calibri" w:hAnsi="Calibri" w:cs="Arial"/>
          <w:b/>
        </w:rPr>
        <w:t>1.</w:t>
      </w:r>
      <w:r w:rsidR="001A5AA6">
        <w:rPr>
          <w:rFonts w:ascii="Calibri" w:hAnsi="Calibri" w:cs="Arial"/>
          <w:b/>
        </w:rPr>
        <w:t>3</w:t>
      </w:r>
      <w:r w:rsidRPr="006574E2">
        <w:rPr>
          <w:rFonts w:ascii="Calibri" w:hAnsi="Calibri" w:cs="Arial"/>
          <w:b/>
        </w:rPr>
        <w:t>.</w:t>
      </w:r>
      <w:r>
        <w:rPr>
          <w:rFonts w:ascii="Calibri" w:hAnsi="Calibri" w:cs="Arial"/>
        </w:rPr>
        <w:t xml:space="preserve"> W przypadku wspólnego ubiegania się o zamówienie przez wykonawców, oświadczenie                     o którym mowa w </w:t>
      </w:r>
      <w:proofErr w:type="spellStart"/>
      <w:r>
        <w:rPr>
          <w:rFonts w:ascii="Calibri" w:hAnsi="Calibri" w:cs="Arial"/>
        </w:rPr>
        <w:t>pkt</w:t>
      </w:r>
      <w:proofErr w:type="spellEnd"/>
      <w:r>
        <w:rPr>
          <w:rFonts w:ascii="Calibri" w:hAnsi="Calibri" w:cs="Arial"/>
        </w:rPr>
        <w:t xml:space="preserve"> 6.1.1. </w:t>
      </w:r>
      <w:r w:rsidRPr="00D52DC8">
        <w:rPr>
          <w:rFonts w:ascii="Calibri" w:hAnsi="Calibri" w:cs="Arial"/>
          <w:u w:val="single"/>
        </w:rPr>
        <w:t xml:space="preserve">składa każdy z wykonawców wspólnie ubiegających się  </w:t>
      </w:r>
      <w:r>
        <w:rPr>
          <w:rFonts w:ascii="Calibri" w:hAnsi="Calibri" w:cs="Arial"/>
        </w:rPr>
        <w:t xml:space="preserve">                                        o zamówienie. Oświadczenie  ma potwierdzać  spełnianie warunków udziału w postępowaniu</w:t>
      </w:r>
      <w:r w:rsidR="001A5AA6">
        <w:rPr>
          <w:rFonts w:ascii="Calibri" w:hAnsi="Calibri" w:cs="Arial"/>
        </w:rPr>
        <w:t xml:space="preserve">                  </w:t>
      </w:r>
      <w:r>
        <w:rPr>
          <w:rFonts w:ascii="Calibri" w:hAnsi="Calibri" w:cs="Arial"/>
        </w:rPr>
        <w:t xml:space="preserve"> w zakresie, w którym każdy z wykonawców wykazuje spełnianie warunków udziału </w:t>
      </w:r>
      <w:r w:rsidR="001A5AA6">
        <w:rPr>
          <w:rFonts w:ascii="Calibri" w:hAnsi="Calibri" w:cs="Arial"/>
        </w:rPr>
        <w:t xml:space="preserve">                                                                      </w:t>
      </w:r>
      <w:r>
        <w:rPr>
          <w:rFonts w:ascii="Calibri" w:hAnsi="Calibri" w:cs="Arial"/>
        </w:rPr>
        <w:t>w postępowaniu oraz  brak podstaw do wykluczenia.</w:t>
      </w:r>
    </w:p>
    <w:p w:rsidR="009B0C70" w:rsidRPr="00435C34" w:rsidRDefault="009B0C70" w:rsidP="00F50807">
      <w:pPr>
        <w:spacing w:after="120"/>
        <w:ind w:left="360"/>
        <w:jc w:val="both"/>
        <w:rPr>
          <w:rFonts w:ascii="Calibri" w:hAnsi="Calibri" w:cs="Arial"/>
          <w:b/>
          <w:i/>
          <w:sz w:val="24"/>
          <w:szCs w:val="24"/>
        </w:rPr>
      </w:pPr>
      <w:r>
        <w:rPr>
          <w:rFonts w:ascii="Calibri" w:hAnsi="Calibri" w:cs="Arial"/>
          <w:b/>
          <w:i/>
          <w:sz w:val="24"/>
          <w:szCs w:val="24"/>
        </w:rPr>
        <w:t>6</w:t>
      </w:r>
      <w:r w:rsidRPr="00435C34">
        <w:rPr>
          <w:rFonts w:ascii="Calibri" w:hAnsi="Calibri" w:cs="Arial"/>
          <w:b/>
          <w:i/>
          <w:sz w:val="24"/>
          <w:szCs w:val="24"/>
        </w:rPr>
        <w:t>.2.  OŚWIADCZENIA LUB DOKUMENTY – NA WEZWANIE ZAMAWIAJĄCEGO:</w:t>
      </w:r>
    </w:p>
    <w:p w:rsidR="009B0C70" w:rsidRDefault="009B0C70" w:rsidP="00F50807">
      <w:pPr>
        <w:ind w:left="360"/>
        <w:jc w:val="both"/>
        <w:rPr>
          <w:rFonts w:ascii="Calibri" w:hAnsi="Calibri" w:cs="Arial"/>
        </w:rPr>
      </w:pPr>
      <w:r>
        <w:rPr>
          <w:rFonts w:ascii="Calibri" w:hAnsi="Calibri" w:cs="Arial"/>
          <w:b/>
        </w:rPr>
        <w:t>6.2.1</w:t>
      </w:r>
      <w:r w:rsidRPr="0080579A">
        <w:rPr>
          <w:rFonts w:ascii="Calibri" w:hAnsi="Calibri" w:cs="Arial"/>
          <w:b/>
        </w:rPr>
        <w:t>.</w:t>
      </w:r>
      <w:r>
        <w:rPr>
          <w:rFonts w:ascii="Calibri" w:hAnsi="Calibri" w:cs="Arial"/>
        </w:rPr>
        <w:t xml:space="preserve"> Zamawiający przed udzieleniem zamówienia wezwie Wykonawcę, którego oferta  zostanie najwyżej oceniona, do złożenia w wyznaczonym terminie, nie krótszym niż 5 dni, wymienionych niżej, </w:t>
      </w:r>
      <w:r w:rsidRPr="00435C34">
        <w:rPr>
          <w:rFonts w:ascii="Calibri" w:hAnsi="Calibri" w:cs="Arial"/>
          <w:u w:val="single"/>
        </w:rPr>
        <w:t>aktualnych na dzień  złożenia oświadczeń lub dokumentów</w:t>
      </w:r>
      <w:r>
        <w:rPr>
          <w:rFonts w:ascii="Calibri" w:hAnsi="Calibri" w:cs="Arial"/>
        </w:rPr>
        <w:t xml:space="preserve"> potwierdzających brak podstaw do wykluczenia  oraz spełniania warunków udziału   w niniejszym  postępowaniu. </w:t>
      </w:r>
    </w:p>
    <w:p w:rsidR="009B0C70" w:rsidRPr="003B343D" w:rsidRDefault="009B0C70" w:rsidP="009B0C70">
      <w:pPr>
        <w:spacing w:after="0"/>
        <w:ind w:left="360"/>
        <w:rPr>
          <w:rFonts w:cs="Arial"/>
          <w:b/>
          <w:sz w:val="24"/>
          <w:szCs w:val="24"/>
        </w:rPr>
      </w:pPr>
      <w:r>
        <w:rPr>
          <w:rFonts w:cs="Arial"/>
          <w:b/>
          <w:sz w:val="24"/>
          <w:szCs w:val="24"/>
        </w:rPr>
        <w:lastRenderedPageBreak/>
        <w:t>6</w:t>
      </w:r>
      <w:r w:rsidRPr="003B343D">
        <w:rPr>
          <w:rFonts w:cs="Arial"/>
          <w:b/>
          <w:sz w:val="24"/>
          <w:szCs w:val="24"/>
        </w:rPr>
        <w:t>.2.2.</w:t>
      </w:r>
      <w:r w:rsidRPr="003B343D">
        <w:rPr>
          <w:rFonts w:cs="Arial"/>
          <w:sz w:val="24"/>
          <w:szCs w:val="24"/>
        </w:rPr>
        <w:t xml:space="preserve"> </w:t>
      </w:r>
      <w:r w:rsidRPr="003B343D">
        <w:rPr>
          <w:rFonts w:cs="Arial"/>
          <w:b/>
          <w:sz w:val="24"/>
          <w:szCs w:val="24"/>
        </w:rPr>
        <w:t>w celu potwierdzenia</w:t>
      </w:r>
      <w:r w:rsidRPr="003B343D">
        <w:rPr>
          <w:rFonts w:cs="Arial"/>
          <w:sz w:val="24"/>
          <w:szCs w:val="24"/>
        </w:rPr>
        <w:t xml:space="preserve"> </w:t>
      </w:r>
      <w:r w:rsidRPr="003B343D">
        <w:rPr>
          <w:rFonts w:cs="Arial"/>
          <w:b/>
          <w:sz w:val="24"/>
          <w:szCs w:val="24"/>
        </w:rPr>
        <w:t>spełniania warunków udziału w postępowaniu:</w:t>
      </w:r>
    </w:p>
    <w:p w:rsidR="006828AF" w:rsidRPr="000F6951" w:rsidRDefault="009B0C70" w:rsidP="00E7283C">
      <w:pPr>
        <w:spacing w:after="0"/>
        <w:ind w:left="360"/>
        <w:rPr>
          <w:rFonts w:ascii="Calibri" w:hAnsi="Calibri" w:cs="Arial"/>
          <w:i/>
          <w:sz w:val="24"/>
          <w:szCs w:val="24"/>
        </w:rPr>
      </w:pPr>
      <w:r>
        <w:rPr>
          <w:rFonts w:ascii="Calibri" w:hAnsi="Calibri" w:cs="Arial"/>
        </w:rPr>
        <w:t xml:space="preserve">      W celu potwierdzenia spełniania przez wykonawcę warunków udziału w postępowaniu dotyczących </w:t>
      </w:r>
      <w:r w:rsidR="006828AF" w:rsidRPr="000F6951">
        <w:rPr>
          <w:rFonts w:ascii="Calibri" w:hAnsi="Calibri" w:cs="Arial"/>
          <w:i/>
          <w:sz w:val="24"/>
          <w:szCs w:val="24"/>
        </w:rPr>
        <w:t xml:space="preserve">kompetencji lub uprawnień do prowadzenia określonej działalności zawodowej, o ile </w:t>
      </w:r>
      <w:r w:rsidR="00E7283C">
        <w:rPr>
          <w:rFonts w:ascii="Calibri" w:hAnsi="Calibri" w:cs="Arial"/>
          <w:i/>
          <w:sz w:val="24"/>
          <w:szCs w:val="24"/>
        </w:rPr>
        <w:t xml:space="preserve">wynika to z odrębnych przepisów, Wykonawca , na wezwanie, o którym mowa w </w:t>
      </w:r>
      <w:proofErr w:type="spellStart"/>
      <w:r w:rsidR="00E7283C">
        <w:rPr>
          <w:rFonts w:ascii="Calibri" w:hAnsi="Calibri" w:cs="Arial"/>
          <w:i/>
          <w:sz w:val="24"/>
          <w:szCs w:val="24"/>
        </w:rPr>
        <w:t>pkt</w:t>
      </w:r>
      <w:proofErr w:type="spellEnd"/>
      <w:r w:rsidR="00E7283C">
        <w:rPr>
          <w:rFonts w:ascii="Calibri" w:hAnsi="Calibri" w:cs="Arial"/>
          <w:i/>
          <w:sz w:val="24"/>
          <w:szCs w:val="24"/>
        </w:rPr>
        <w:t xml:space="preserve"> 6.2.1.złoży:</w:t>
      </w:r>
    </w:p>
    <w:p w:rsidR="006828AF" w:rsidRPr="00763692" w:rsidRDefault="006828AF" w:rsidP="00BD2DDD">
      <w:pPr>
        <w:spacing w:after="0"/>
      </w:pPr>
      <w:r w:rsidRPr="00BD2DDD">
        <w:rPr>
          <w:b/>
        </w:rPr>
        <w:t xml:space="preserve">       1)</w:t>
      </w:r>
      <w:r>
        <w:t xml:space="preserve"> </w:t>
      </w:r>
      <w:r w:rsidR="00E7283C">
        <w:t>aktualny w</w:t>
      </w:r>
      <w:r w:rsidRPr="00763692">
        <w:t xml:space="preserve">pis do rejestru działalności regulowanej w zakresie odbierania odpadów komunalnych </w:t>
      </w:r>
      <w:r>
        <w:t xml:space="preserve">  </w:t>
      </w:r>
      <w:r w:rsidRPr="00763692">
        <w:t>od właścicieli nieruchomości zamieszkałych z terenu gminy Budziszewice,</w:t>
      </w:r>
    </w:p>
    <w:p w:rsidR="006828AF" w:rsidRPr="00763692" w:rsidRDefault="006828AF" w:rsidP="00BD2DDD">
      <w:pPr>
        <w:spacing w:after="0"/>
      </w:pPr>
      <w:r>
        <w:rPr>
          <w:b/>
        </w:rPr>
        <w:t xml:space="preserve">     2) </w:t>
      </w:r>
      <w:r w:rsidRPr="00763692">
        <w:t xml:space="preserve"> </w:t>
      </w:r>
      <w:r w:rsidR="00E7283C">
        <w:t>aktualne z</w:t>
      </w:r>
      <w:r w:rsidRPr="00763692">
        <w:t>ezwolenie na prowadzenie działalności w zakresie transportu odpadów komunalnych,</w:t>
      </w:r>
    </w:p>
    <w:p w:rsidR="006828AF" w:rsidRPr="00763692" w:rsidRDefault="006828AF" w:rsidP="00F50807">
      <w:pPr>
        <w:spacing w:after="120"/>
      </w:pPr>
      <w:r>
        <w:rPr>
          <w:b/>
        </w:rPr>
        <w:t xml:space="preserve">     3) </w:t>
      </w:r>
      <w:r w:rsidR="00E7283C" w:rsidRPr="00E7283C">
        <w:t>aktualny w</w:t>
      </w:r>
      <w:r w:rsidRPr="00763692">
        <w:t xml:space="preserve">pis do </w:t>
      </w:r>
      <w:r w:rsidR="00200ECE">
        <w:t>r</w:t>
      </w:r>
      <w:r w:rsidRPr="00763692">
        <w:t>ejestru podmiotów zbierających zużyty sprzęt elektroniczny i elektryczny, prowadzonego przez Głównego Inspektora Ochrony Środowiska.</w:t>
      </w:r>
    </w:p>
    <w:p w:rsidR="00A10FF8" w:rsidRPr="000244DC" w:rsidRDefault="009B0C70" w:rsidP="00200ECE">
      <w:pPr>
        <w:spacing w:after="0"/>
        <w:jc w:val="both"/>
        <w:rPr>
          <w:rFonts w:ascii="Calibri" w:hAnsi="Calibri" w:cs="Arial"/>
        </w:rPr>
      </w:pPr>
      <w:r w:rsidRPr="00EF44D8">
        <w:rPr>
          <w:rFonts w:ascii="Calibri" w:hAnsi="Calibri" w:cs="Arial"/>
          <w:b/>
        </w:rPr>
        <w:t>6.2.3</w:t>
      </w:r>
      <w:r w:rsidRPr="008946F7">
        <w:rPr>
          <w:rFonts w:ascii="Calibri" w:hAnsi="Calibri" w:cs="Arial"/>
        </w:rPr>
        <w:t xml:space="preserve">. </w:t>
      </w:r>
      <w:r w:rsidRPr="00912124">
        <w:rPr>
          <w:rFonts w:ascii="Calibri" w:hAnsi="Calibri" w:cs="Arial"/>
        </w:rPr>
        <w:t>Wykonawcy składający ofertę wspólnie:</w:t>
      </w:r>
      <w:r>
        <w:rPr>
          <w:rFonts w:ascii="Calibri" w:hAnsi="Calibri" w:cs="Arial"/>
        </w:rPr>
        <w:t xml:space="preserve"> </w:t>
      </w:r>
      <w:r w:rsidR="00A10FF8" w:rsidRPr="000244DC">
        <w:rPr>
          <w:rFonts w:ascii="Calibri" w:hAnsi="Calibri" w:cs="Arial"/>
        </w:rPr>
        <w:t>wymaga się, by każdy z Partnerów, w zakresie w jakim będzie świadczył usługę, wykazał spełnianie wymaganego/</w:t>
      </w:r>
      <w:proofErr w:type="spellStart"/>
      <w:r w:rsidR="00A10FF8" w:rsidRPr="000244DC">
        <w:rPr>
          <w:rFonts w:ascii="Calibri" w:hAnsi="Calibri" w:cs="Arial"/>
        </w:rPr>
        <w:t>ych</w:t>
      </w:r>
      <w:proofErr w:type="spellEnd"/>
      <w:r w:rsidR="00A10FF8" w:rsidRPr="000244DC">
        <w:rPr>
          <w:rFonts w:ascii="Calibri" w:hAnsi="Calibri" w:cs="Arial"/>
        </w:rPr>
        <w:t xml:space="preserve"> dla tego zakresu warunku/ów poprzez przedłożenie właściwego/</w:t>
      </w:r>
      <w:proofErr w:type="spellStart"/>
      <w:r w:rsidR="00A10FF8" w:rsidRPr="000244DC">
        <w:rPr>
          <w:rFonts w:ascii="Calibri" w:hAnsi="Calibri" w:cs="Arial"/>
        </w:rPr>
        <w:t>ch</w:t>
      </w:r>
      <w:proofErr w:type="spellEnd"/>
      <w:r w:rsidR="00A10FF8" w:rsidRPr="000244DC">
        <w:rPr>
          <w:rFonts w:ascii="Calibri" w:hAnsi="Calibri" w:cs="Arial"/>
        </w:rPr>
        <w:t xml:space="preserve">  dokumentu/ów  o którym/</w:t>
      </w:r>
      <w:proofErr w:type="spellStart"/>
      <w:r w:rsidR="00A10FF8" w:rsidRPr="000244DC">
        <w:rPr>
          <w:rFonts w:ascii="Calibri" w:hAnsi="Calibri" w:cs="Arial"/>
        </w:rPr>
        <w:t>ch</w:t>
      </w:r>
      <w:proofErr w:type="spellEnd"/>
      <w:r w:rsidR="00A10FF8" w:rsidRPr="000244DC">
        <w:rPr>
          <w:rFonts w:ascii="Calibri" w:hAnsi="Calibri" w:cs="Arial"/>
        </w:rPr>
        <w:t xml:space="preserve"> mowa w </w:t>
      </w:r>
      <w:proofErr w:type="spellStart"/>
      <w:r w:rsidR="00A10FF8" w:rsidRPr="000244DC">
        <w:rPr>
          <w:rFonts w:ascii="Calibri" w:hAnsi="Calibri" w:cs="Arial"/>
        </w:rPr>
        <w:t>pkt</w:t>
      </w:r>
      <w:proofErr w:type="spellEnd"/>
      <w:r w:rsidR="00A10FF8" w:rsidRPr="000244DC">
        <w:rPr>
          <w:rFonts w:ascii="Calibri" w:hAnsi="Calibri" w:cs="Arial"/>
        </w:rPr>
        <w:t xml:space="preserve"> 6.2.2</w:t>
      </w:r>
      <w:r w:rsidR="000244DC" w:rsidRPr="000244DC">
        <w:rPr>
          <w:rFonts w:ascii="Calibri" w:hAnsi="Calibri" w:cs="Arial"/>
        </w:rPr>
        <w:t>.</w:t>
      </w:r>
    </w:p>
    <w:p w:rsidR="009B0C70" w:rsidRPr="00435C34" w:rsidRDefault="009B0C70" w:rsidP="00200ECE">
      <w:pPr>
        <w:spacing w:after="0"/>
        <w:rPr>
          <w:rFonts w:cs="Arial"/>
          <w:b/>
          <w:u w:val="single"/>
        </w:rPr>
      </w:pPr>
      <w:r>
        <w:rPr>
          <w:rFonts w:cs="Arial"/>
          <w:b/>
        </w:rPr>
        <w:t>6</w:t>
      </w:r>
      <w:r w:rsidRPr="00435C34">
        <w:rPr>
          <w:rFonts w:cs="Arial"/>
          <w:b/>
        </w:rPr>
        <w:t>.2.</w:t>
      </w:r>
      <w:r>
        <w:rPr>
          <w:rFonts w:cs="Arial"/>
          <w:b/>
        </w:rPr>
        <w:t>4</w:t>
      </w:r>
      <w:r w:rsidRPr="00435C34">
        <w:rPr>
          <w:rFonts w:cs="Arial"/>
          <w:b/>
        </w:rPr>
        <w:t>. w celu potwierdzenia</w:t>
      </w:r>
      <w:r>
        <w:rPr>
          <w:rFonts w:cs="Arial"/>
          <w:b/>
        </w:rPr>
        <w:t xml:space="preserve"> </w:t>
      </w:r>
      <w:r w:rsidRPr="00435C34">
        <w:rPr>
          <w:rFonts w:cs="Arial"/>
          <w:b/>
        </w:rPr>
        <w:t xml:space="preserve"> </w:t>
      </w:r>
      <w:r w:rsidRPr="00A33342">
        <w:rPr>
          <w:rFonts w:cs="Arial"/>
          <w:b/>
          <w:sz w:val="24"/>
          <w:szCs w:val="24"/>
        </w:rPr>
        <w:t>braku podstaw wykluczenia wykonawcy:</w:t>
      </w:r>
    </w:p>
    <w:p w:rsidR="009B0C70" w:rsidRPr="004920C9" w:rsidRDefault="009B0C70" w:rsidP="009B0C70">
      <w:pPr>
        <w:spacing w:after="120"/>
        <w:ind w:left="360"/>
        <w:rPr>
          <w:rFonts w:ascii="Calibri" w:hAnsi="Calibri" w:cs="Arial"/>
          <w:sz w:val="20"/>
          <w:szCs w:val="20"/>
        </w:rPr>
      </w:pPr>
      <w:r w:rsidRPr="004920C9">
        <w:rPr>
          <w:rFonts w:ascii="Calibri" w:hAnsi="Calibri" w:cs="Arial"/>
        </w:rPr>
        <w:t xml:space="preserve">1) </w:t>
      </w:r>
      <w:r w:rsidRPr="004920C9">
        <w:rPr>
          <w:rFonts w:ascii="Calibri" w:hAnsi="Calibri" w:cs="Arial"/>
          <w:i/>
        </w:rPr>
        <w:t>odpis z właściwego rejestru lub z centralnej ewidencji i informacji o działalności gospodarczej</w:t>
      </w:r>
      <w:r w:rsidRPr="004920C9">
        <w:rPr>
          <w:rFonts w:ascii="Calibri" w:hAnsi="Calibri" w:cs="Arial"/>
        </w:rPr>
        <w:t xml:space="preserve">, </w:t>
      </w:r>
      <w:r w:rsidRPr="004920C9">
        <w:rPr>
          <w:rFonts w:ascii="Calibri" w:hAnsi="Calibri" w:cs="Arial"/>
          <w:i/>
        </w:rPr>
        <w:t>jeżeli odrębne przepisy wymagają wpisu do rejestru lub ewidencji</w:t>
      </w:r>
      <w:r w:rsidRPr="004920C9">
        <w:rPr>
          <w:rFonts w:ascii="Calibri" w:hAnsi="Calibri" w:cs="Arial"/>
        </w:rPr>
        <w:t xml:space="preserve"> </w:t>
      </w:r>
      <w:r>
        <w:rPr>
          <w:rFonts w:ascii="Calibri" w:hAnsi="Calibri" w:cs="Arial"/>
        </w:rPr>
        <w:t xml:space="preserve"> - </w:t>
      </w:r>
      <w:r>
        <w:rPr>
          <w:rFonts w:ascii="Calibri" w:hAnsi="Calibri" w:cs="Arial"/>
          <w:b/>
        </w:rPr>
        <w:t xml:space="preserve"> </w:t>
      </w:r>
      <w:r w:rsidRPr="004920C9">
        <w:rPr>
          <w:rFonts w:ascii="Calibri" w:hAnsi="Calibri" w:cs="Arial"/>
          <w:sz w:val="20"/>
          <w:szCs w:val="20"/>
        </w:rPr>
        <w:t xml:space="preserve">w celu potwierdzenia braku podstaw wykluczenia na podstawie art.24 ust.5 </w:t>
      </w:r>
      <w:proofErr w:type="spellStart"/>
      <w:r w:rsidRPr="004920C9">
        <w:rPr>
          <w:rFonts w:ascii="Calibri" w:hAnsi="Calibri" w:cs="Arial"/>
          <w:sz w:val="20"/>
          <w:szCs w:val="20"/>
        </w:rPr>
        <w:t>pkt</w:t>
      </w:r>
      <w:proofErr w:type="spellEnd"/>
      <w:r w:rsidRPr="004920C9">
        <w:rPr>
          <w:rFonts w:ascii="Calibri" w:hAnsi="Calibri" w:cs="Arial"/>
          <w:sz w:val="20"/>
          <w:szCs w:val="20"/>
        </w:rPr>
        <w:t xml:space="preserve"> 1 ustawy  </w:t>
      </w:r>
      <w:proofErr w:type="spellStart"/>
      <w:r w:rsidRPr="004920C9">
        <w:rPr>
          <w:rFonts w:ascii="Calibri" w:hAnsi="Calibri" w:cs="Arial"/>
          <w:sz w:val="20"/>
          <w:szCs w:val="20"/>
        </w:rPr>
        <w:t>Pzp</w:t>
      </w:r>
      <w:proofErr w:type="spellEnd"/>
      <w:r>
        <w:rPr>
          <w:rFonts w:ascii="Calibri" w:hAnsi="Calibri" w:cs="Arial"/>
          <w:sz w:val="20"/>
          <w:szCs w:val="20"/>
        </w:rPr>
        <w:t>.</w:t>
      </w:r>
    </w:p>
    <w:p w:rsidR="009B0C70" w:rsidRDefault="009B0C70" w:rsidP="009B0C70">
      <w:pPr>
        <w:spacing w:after="0"/>
        <w:ind w:left="360"/>
        <w:rPr>
          <w:rFonts w:ascii="Calibri" w:hAnsi="Calibri" w:cs="Arial"/>
          <w:sz w:val="20"/>
          <w:szCs w:val="20"/>
        </w:rPr>
      </w:pPr>
      <w:r w:rsidRPr="004517CE">
        <w:rPr>
          <w:rFonts w:ascii="Calibri" w:hAnsi="Calibri" w:cs="Arial"/>
          <w:sz w:val="20"/>
          <w:szCs w:val="20"/>
          <w:u w:val="single"/>
        </w:rPr>
        <w:t>UWAGA</w:t>
      </w:r>
      <w:r>
        <w:rPr>
          <w:rFonts w:ascii="Calibri" w:hAnsi="Calibri" w:cs="Arial"/>
          <w:sz w:val="20"/>
          <w:szCs w:val="20"/>
        </w:rPr>
        <w:t xml:space="preserve"> – Wykonawca mający siedzibę lub miejsce zamieszkania poza terytorium Rzeczypospolitej Polskiej składa dokument wystawiony w  kraju, w którym ma siedzibę lub miejsce zamieszkania potwierdzający,                    że nie otwarto jego likwidacji ani nie ogłoszono upadłości, wystawiony nie wcześniej niż 6 miesięcy przed upływem terminu składania ofert.                                                                                                                                                                                                                                      </w:t>
      </w:r>
    </w:p>
    <w:p w:rsidR="009B0C70" w:rsidRDefault="009B0C70" w:rsidP="009B0C70">
      <w:pPr>
        <w:spacing w:after="120"/>
        <w:ind w:left="360"/>
        <w:rPr>
          <w:rFonts w:ascii="Calibri" w:hAnsi="Calibri" w:cs="Arial"/>
          <w:sz w:val="18"/>
          <w:szCs w:val="18"/>
        </w:rPr>
      </w:pPr>
      <w:r>
        <w:rPr>
          <w:rFonts w:ascii="Calibri" w:hAnsi="Calibri" w:cs="Arial"/>
          <w:sz w:val="20"/>
          <w:szCs w:val="20"/>
        </w:rPr>
        <w:t xml:space="preserve">                                                              </w:t>
      </w:r>
      <w:r w:rsidRPr="00F57B44">
        <w:rPr>
          <w:rFonts w:ascii="Calibri" w:hAnsi="Calibri" w:cs="Arial"/>
          <w:sz w:val="18"/>
          <w:szCs w:val="18"/>
        </w:rPr>
        <w:t xml:space="preserve">Jeżeli w kraju </w:t>
      </w:r>
      <w:r>
        <w:rPr>
          <w:rFonts w:ascii="Calibri" w:hAnsi="Calibri" w:cs="Arial"/>
          <w:sz w:val="18"/>
          <w:szCs w:val="18"/>
        </w:rPr>
        <w:t>, w którym wykonawca ma siedzibę lub miejsce zamieszkania                   lub miejsce zamieszkania ma osoba, której dokument dotyczy, nie wydaje się takich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wystawionym nie wcześniej niż 6 miesięcy przed upływem terminu składania ofert.</w:t>
      </w:r>
    </w:p>
    <w:p w:rsidR="009B0C70" w:rsidRPr="00912124" w:rsidRDefault="009B0C70" w:rsidP="00200ECE">
      <w:pPr>
        <w:rPr>
          <w:rFonts w:ascii="Calibri" w:hAnsi="Calibri" w:cs="Arial"/>
          <w:i/>
        </w:rPr>
      </w:pPr>
      <w:r>
        <w:rPr>
          <w:rFonts w:ascii="Calibri" w:hAnsi="Calibri" w:cs="Arial"/>
          <w:b/>
        </w:rPr>
        <w:t>6.2.</w:t>
      </w:r>
      <w:r w:rsidR="00200ECE">
        <w:rPr>
          <w:rFonts w:ascii="Calibri" w:hAnsi="Calibri" w:cs="Arial"/>
          <w:b/>
        </w:rPr>
        <w:t>5</w:t>
      </w:r>
      <w:r>
        <w:rPr>
          <w:rFonts w:ascii="Calibri" w:hAnsi="Calibri" w:cs="Arial"/>
          <w:b/>
        </w:rPr>
        <w:t xml:space="preserve">. </w:t>
      </w:r>
      <w:r w:rsidRPr="00912124">
        <w:rPr>
          <w:rFonts w:ascii="Calibri" w:hAnsi="Calibri" w:cs="Arial"/>
        </w:rPr>
        <w:t>Wykonawcy składający ofertę wspólnie:</w:t>
      </w:r>
      <w:r>
        <w:rPr>
          <w:rFonts w:ascii="Calibri" w:hAnsi="Calibri" w:cs="Arial"/>
        </w:rPr>
        <w:t xml:space="preserve"> </w:t>
      </w:r>
      <w:r>
        <w:rPr>
          <w:rFonts w:ascii="Calibri" w:hAnsi="Calibri" w:cs="Arial"/>
          <w:b/>
        </w:rPr>
        <w:t xml:space="preserve"> </w:t>
      </w:r>
      <w:r w:rsidRPr="00912124">
        <w:rPr>
          <w:rFonts w:ascii="Calibri" w:hAnsi="Calibri" w:cs="Arial"/>
          <w:b/>
          <w:i/>
        </w:rPr>
        <w:t xml:space="preserve">Każdy </w:t>
      </w:r>
      <w:r w:rsidRPr="00912124">
        <w:rPr>
          <w:rFonts w:ascii="Calibri" w:hAnsi="Calibri" w:cs="Arial"/>
          <w:i/>
        </w:rPr>
        <w:t>z Partnerów</w:t>
      </w:r>
      <w:r w:rsidRPr="00912124">
        <w:rPr>
          <w:rFonts w:ascii="Calibri" w:hAnsi="Calibri" w:cs="Arial"/>
          <w:b/>
          <w:i/>
        </w:rPr>
        <w:t xml:space="preserve"> musi złożyć </w:t>
      </w:r>
      <w:r>
        <w:rPr>
          <w:rFonts w:ascii="Calibri" w:hAnsi="Calibri" w:cs="Arial"/>
          <w:i/>
        </w:rPr>
        <w:t xml:space="preserve">dokument wymieniony w </w:t>
      </w:r>
      <w:proofErr w:type="spellStart"/>
      <w:r>
        <w:rPr>
          <w:rFonts w:ascii="Calibri" w:hAnsi="Calibri" w:cs="Arial"/>
          <w:i/>
        </w:rPr>
        <w:t>pkt</w:t>
      </w:r>
      <w:proofErr w:type="spellEnd"/>
      <w:r>
        <w:rPr>
          <w:rFonts w:ascii="Calibri" w:hAnsi="Calibri" w:cs="Arial"/>
          <w:i/>
        </w:rPr>
        <w:t xml:space="preserve"> 6.2.4</w:t>
      </w:r>
      <w:r w:rsidRPr="00912124">
        <w:rPr>
          <w:rFonts w:ascii="Calibri" w:hAnsi="Calibri" w:cs="Arial"/>
          <w:i/>
        </w:rPr>
        <w:t xml:space="preserve">. </w:t>
      </w:r>
      <w:proofErr w:type="spellStart"/>
      <w:r w:rsidRPr="00912124">
        <w:rPr>
          <w:rFonts w:ascii="Calibri" w:hAnsi="Calibri" w:cs="Arial"/>
          <w:i/>
        </w:rPr>
        <w:t>ppkt</w:t>
      </w:r>
      <w:proofErr w:type="spellEnd"/>
      <w:r w:rsidRPr="00912124">
        <w:rPr>
          <w:rFonts w:ascii="Calibri" w:hAnsi="Calibri" w:cs="Arial"/>
          <w:i/>
        </w:rPr>
        <w:t xml:space="preserve"> 1.</w:t>
      </w:r>
      <w:r w:rsidRPr="00912124">
        <w:rPr>
          <w:rFonts w:ascii="Calibri" w:hAnsi="Calibri" w:cs="Arial"/>
          <w:b/>
          <w:i/>
        </w:rPr>
        <w:t xml:space="preserve">  </w:t>
      </w:r>
      <w:r w:rsidRPr="00912124">
        <w:rPr>
          <w:rFonts w:ascii="Calibri" w:hAnsi="Calibri" w:cs="Arial"/>
        </w:rPr>
        <w:t>Dokumenty mają bowiem potwierdzać brak  podstaw do wykluczenia każdego  z wykonawców  wspólnie ubiegających się o udzielenie zamówienia</w:t>
      </w:r>
      <w:r>
        <w:rPr>
          <w:rFonts w:ascii="Calibri" w:hAnsi="Calibri" w:cs="Arial"/>
        </w:rPr>
        <w:t>.</w:t>
      </w:r>
    </w:p>
    <w:p w:rsidR="009B0C70" w:rsidRDefault="009B0C70" w:rsidP="009B0C70">
      <w:pPr>
        <w:spacing w:after="0"/>
        <w:rPr>
          <w:rFonts w:ascii="Calibri" w:hAnsi="Calibri" w:cs="Arial"/>
          <w:b/>
        </w:rPr>
      </w:pPr>
      <w:r>
        <w:rPr>
          <w:rFonts w:ascii="Calibri" w:hAnsi="Calibri" w:cs="Arial"/>
          <w:b/>
        </w:rPr>
        <w:t xml:space="preserve"> </w:t>
      </w:r>
      <w:r>
        <w:rPr>
          <w:rFonts w:ascii="Calibri" w:hAnsi="Calibri" w:cs="Arial"/>
          <w:b/>
          <w:sz w:val="24"/>
          <w:szCs w:val="24"/>
        </w:rPr>
        <w:t>6</w:t>
      </w:r>
      <w:r w:rsidRPr="003B343D">
        <w:rPr>
          <w:rFonts w:ascii="Calibri" w:hAnsi="Calibri" w:cs="Arial"/>
          <w:b/>
          <w:sz w:val="24"/>
          <w:szCs w:val="24"/>
        </w:rPr>
        <w:t>.3.</w:t>
      </w:r>
      <w:r>
        <w:rPr>
          <w:rFonts w:ascii="Calibri" w:hAnsi="Calibri" w:cs="Arial"/>
          <w:b/>
        </w:rPr>
        <w:t xml:space="preserve"> </w:t>
      </w:r>
      <w:r w:rsidRPr="003B343D">
        <w:rPr>
          <w:rFonts w:ascii="Calibri" w:hAnsi="Calibri" w:cs="Arial"/>
          <w:b/>
          <w:sz w:val="24"/>
          <w:szCs w:val="24"/>
        </w:rPr>
        <w:t>Dokumenty dotyczące przynależności do tej samej grupy kapitałowej.</w:t>
      </w:r>
    </w:p>
    <w:p w:rsidR="009B0C70" w:rsidRDefault="009B0C70" w:rsidP="009B0C70">
      <w:pPr>
        <w:spacing w:after="0"/>
        <w:rPr>
          <w:rFonts w:ascii="Calibri" w:hAnsi="Calibri" w:cs="Arial"/>
        </w:rPr>
      </w:pPr>
      <w:r>
        <w:rPr>
          <w:rFonts w:ascii="Calibri" w:hAnsi="Calibri" w:cs="Arial"/>
        </w:rPr>
        <w:t xml:space="preserve">      W celu potwierdzenia braku podstaw wykluczenia Wykonawcy z udziału w postępowaniu</w:t>
      </w:r>
    </w:p>
    <w:p w:rsidR="009B0C70" w:rsidRDefault="009B0C70" w:rsidP="009B0C70">
      <w:pPr>
        <w:spacing w:after="120"/>
        <w:ind w:left="284"/>
        <w:rPr>
          <w:rFonts w:ascii="Calibri" w:hAnsi="Calibri" w:cs="Arial"/>
          <w:i/>
        </w:rPr>
      </w:pPr>
      <w:r>
        <w:rPr>
          <w:rFonts w:ascii="Calibri" w:hAnsi="Calibri" w:cs="Arial"/>
        </w:rPr>
        <w:t xml:space="preserve"> w okolicznościach, o których mowa w art.24 ust.1 </w:t>
      </w:r>
      <w:proofErr w:type="spellStart"/>
      <w:r>
        <w:rPr>
          <w:rFonts w:ascii="Calibri" w:hAnsi="Calibri" w:cs="Arial"/>
        </w:rPr>
        <w:t>pkt</w:t>
      </w:r>
      <w:proofErr w:type="spellEnd"/>
      <w:r>
        <w:rPr>
          <w:rFonts w:ascii="Calibri" w:hAnsi="Calibri" w:cs="Arial"/>
        </w:rPr>
        <w:t xml:space="preserve"> 23 ustawy </w:t>
      </w:r>
      <w:proofErr w:type="spellStart"/>
      <w:r>
        <w:rPr>
          <w:rFonts w:ascii="Calibri" w:hAnsi="Calibri" w:cs="Arial"/>
        </w:rPr>
        <w:t>Pzp</w:t>
      </w:r>
      <w:proofErr w:type="spellEnd"/>
      <w:r>
        <w:rPr>
          <w:rFonts w:ascii="Calibri" w:hAnsi="Calibri" w:cs="Arial"/>
        </w:rPr>
        <w:t xml:space="preserve">,  </w:t>
      </w:r>
      <w:r w:rsidRPr="00983975">
        <w:rPr>
          <w:rFonts w:ascii="Calibri" w:hAnsi="Calibri" w:cs="Arial"/>
          <w:i/>
        </w:rPr>
        <w:t xml:space="preserve">Wykonawca, w terminie </w:t>
      </w:r>
      <w:r>
        <w:rPr>
          <w:rFonts w:ascii="Calibri" w:hAnsi="Calibri" w:cs="Arial"/>
          <w:i/>
        </w:rPr>
        <w:t xml:space="preserve">                      </w:t>
      </w:r>
      <w:r w:rsidRPr="00983975">
        <w:rPr>
          <w:rFonts w:ascii="Calibri" w:hAnsi="Calibri" w:cs="Arial"/>
          <w:i/>
        </w:rPr>
        <w:t xml:space="preserve">3 dni od dnia zamieszczenia na stronie internetowej Zamawiającego  informacji, o której mowa </w:t>
      </w:r>
      <w:r>
        <w:rPr>
          <w:rFonts w:ascii="Calibri" w:hAnsi="Calibri" w:cs="Arial"/>
          <w:i/>
        </w:rPr>
        <w:t xml:space="preserve">                               </w:t>
      </w:r>
      <w:r w:rsidRPr="00983975">
        <w:rPr>
          <w:rFonts w:ascii="Calibri" w:hAnsi="Calibri" w:cs="Arial"/>
          <w:i/>
        </w:rPr>
        <w:t xml:space="preserve">w art.86 ust.5 ustawy </w:t>
      </w:r>
      <w:proofErr w:type="spellStart"/>
      <w:r w:rsidRPr="00983975">
        <w:rPr>
          <w:rFonts w:ascii="Calibri" w:hAnsi="Calibri" w:cs="Arial"/>
          <w:i/>
        </w:rPr>
        <w:t>Pzp</w:t>
      </w:r>
      <w:proofErr w:type="spellEnd"/>
      <w:r w:rsidRPr="00983975">
        <w:rPr>
          <w:rFonts w:ascii="Calibri" w:hAnsi="Calibri" w:cs="Arial"/>
          <w:i/>
        </w:rPr>
        <w:t xml:space="preserve">, przekaże Zamawiającemu oświadczenie o przynależności </w:t>
      </w:r>
      <w:r>
        <w:rPr>
          <w:rFonts w:ascii="Calibri" w:hAnsi="Calibri" w:cs="Arial"/>
          <w:i/>
        </w:rPr>
        <w:t xml:space="preserve"> </w:t>
      </w:r>
      <w:r w:rsidRPr="00983975">
        <w:rPr>
          <w:rFonts w:ascii="Calibri" w:hAnsi="Calibri" w:cs="Arial"/>
          <w:i/>
        </w:rPr>
        <w:t xml:space="preserve">lub braku przynależności do tej samej grupy kapitałowej, o której mowa w art.24ust.1pkt 23 ustawy </w:t>
      </w:r>
      <w:proofErr w:type="spellStart"/>
      <w:r w:rsidRPr="00983975">
        <w:rPr>
          <w:rFonts w:ascii="Calibri" w:hAnsi="Calibri" w:cs="Arial"/>
          <w:i/>
        </w:rPr>
        <w:t>Pzp</w:t>
      </w:r>
      <w:proofErr w:type="spellEnd"/>
      <w:r w:rsidRPr="00983975">
        <w:rPr>
          <w:rFonts w:ascii="Calibri" w:hAnsi="Calibri" w:cs="Arial"/>
          <w:i/>
        </w:rPr>
        <w:t xml:space="preserve">. </w:t>
      </w:r>
      <w:r>
        <w:rPr>
          <w:rFonts w:ascii="Calibri" w:hAnsi="Calibri" w:cs="Arial"/>
          <w:i/>
        </w:rPr>
        <w:t xml:space="preserve">                 </w:t>
      </w:r>
      <w:r w:rsidRPr="00983975">
        <w:rPr>
          <w:rFonts w:ascii="Calibri" w:hAnsi="Calibri" w:cs="Arial"/>
          <w:i/>
        </w:rPr>
        <w:t>Wraz ze złożeniem oświadczenia, Wykonawca może przedstawić dowody, że powiązania z innym wykonawcą nie prowadzą do zakłócenia konkurencji w postę</w:t>
      </w:r>
      <w:r>
        <w:rPr>
          <w:rFonts w:ascii="Calibri" w:hAnsi="Calibri" w:cs="Arial"/>
          <w:i/>
        </w:rPr>
        <w:t xml:space="preserve">powaniu o udzielenie zamówienia </w:t>
      </w:r>
      <w:r w:rsidRPr="0000252E">
        <w:rPr>
          <w:rFonts w:ascii="Calibri" w:hAnsi="Calibri" w:cs="Arial"/>
          <w:i/>
          <w:sz w:val="18"/>
          <w:szCs w:val="18"/>
        </w:rPr>
        <w:t xml:space="preserve">(wzór  oświadczenia stanowi załącznik nr </w:t>
      </w:r>
      <w:r w:rsidR="00200ECE">
        <w:rPr>
          <w:rFonts w:ascii="Calibri" w:hAnsi="Calibri" w:cs="Arial"/>
          <w:i/>
          <w:sz w:val="18"/>
          <w:szCs w:val="18"/>
        </w:rPr>
        <w:t>4</w:t>
      </w:r>
      <w:r w:rsidRPr="0000252E">
        <w:rPr>
          <w:rFonts w:ascii="Calibri" w:hAnsi="Calibri" w:cs="Arial"/>
          <w:i/>
          <w:sz w:val="18"/>
          <w:szCs w:val="18"/>
        </w:rPr>
        <w:t xml:space="preserve"> do niniejszej SIWZ)</w:t>
      </w:r>
      <w:r>
        <w:rPr>
          <w:rFonts w:ascii="Calibri" w:hAnsi="Calibri" w:cs="Arial"/>
          <w:i/>
          <w:sz w:val="18"/>
          <w:szCs w:val="18"/>
        </w:rPr>
        <w:t>.</w:t>
      </w:r>
    </w:p>
    <w:p w:rsidR="009B0C70" w:rsidRDefault="009B0C70" w:rsidP="009B0C70">
      <w:pPr>
        <w:spacing w:after="0"/>
        <w:rPr>
          <w:rFonts w:ascii="Calibri" w:hAnsi="Calibri" w:cs="Arial"/>
        </w:rPr>
      </w:pPr>
      <w:r>
        <w:rPr>
          <w:rFonts w:ascii="Calibri" w:hAnsi="Calibri" w:cs="Arial"/>
          <w:b/>
        </w:rPr>
        <w:t xml:space="preserve">      6.4.</w:t>
      </w:r>
      <w:r w:rsidRPr="00E3651E">
        <w:rPr>
          <w:rFonts w:ascii="Calibri" w:hAnsi="Calibri" w:cs="Arial"/>
        </w:rPr>
        <w:t xml:space="preserve"> </w:t>
      </w:r>
      <w:r>
        <w:rPr>
          <w:rFonts w:ascii="Calibri" w:hAnsi="Calibri" w:cs="Arial"/>
        </w:rPr>
        <w:t>W przypadku wspólnego ubiegania się o zamówienie przez wykonawców ,oświadczenie,</w:t>
      </w:r>
    </w:p>
    <w:p w:rsidR="009B0C70" w:rsidRDefault="009B0C70" w:rsidP="009B0C70">
      <w:pPr>
        <w:spacing w:after="0"/>
        <w:rPr>
          <w:rFonts w:ascii="Calibri" w:hAnsi="Calibri" w:cs="Arial"/>
        </w:rPr>
      </w:pPr>
      <w:r>
        <w:rPr>
          <w:rFonts w:ascii="Calibri" w:hAnsi="Calibri" w:cs="Arial"/>
        </w:rPr>
        <w:t xml:space="preserve">      o którym mowa w </w:t>
      </w:r>
      <w:proofErr w:type="spellStart"/>
      <w:r>
        <w:rPr>
          <w:rFonts w:ascii="Calibri" w:hAnsi="Calibri" w:cs="Arial"/>
        </w:rPr>
        <w:t>pkt</w:t>
      </w:r>
      <w:proofErr w:type="spellEnd"/>
      <w:r>
        <w:rPr>
          <w:rFonts w:ascii="Calibri" w:hAnsi="Calibri" w:cs="Arial"/>
        </w:rPr>
        <w:t xml:space="preserve"> 6.3.  składa każdy  z wykonawców wspólnie ubiegających się</w:t>
      </w:r>
    </w:p>
    <w:p w:rsidR="009B0C70" w:rsidRDefault="009B0C70" w:rsidP="009B0C70">
      <w:pPr>
        <w:spacing w:after="0"/>
        <w:rPr>
          <w:rFonts w:ascii="Calibri" w:hAnsi="Calibri" w:cs="Arial"/>
        </w:rPr>
      </w:pPr>
      <w:r>
        <w:rPr>
          <w:rFonts w:ascii="Calibri" w:hAnsi="Calibri" w:cs="Arial"/>
        </w:rPr>
        <w:t xml:space="preserve">     o zamówienie. Dokument  ma potwierdzać  brak podstaw do wykluczenia każdego  z wykonawców</w:t>
      </w:r>
    </w:p>
    <w:p w:rsidR="009B0C70" w:rsidRDefault="009B0C70" w:rsidP="009B0C70">
      <w:pPr>
        <w:rPr>
          <w:rFonts w:ascii="Calibri" w:hAnsi="Calibri" w:cs="Arial"/>
        </w:rPr>
      </w:pPr>
      <w:r>
        <w:rPr>
          <w:rFonts w:ascii="Calibri" w:hAnsi="Calibri" w:cs="Arial"/>
        </w:rPr>
        <w:lastRenderedPageBreak/>
        <w:t xml:space="preserve">     wspólnie ubiegających  się o udzielenie zamówienia. </w:t>
      </w:r>
    </w:p>
    <w:p w:rsidR="009B0C70" w:rsidRPr="00C42CA6" w:rsidRDefault="009B0C70" w:rsidP="009B0C70">
      <w:pPr>
        <w:pStyle w:val="Akapitzlist"/>
        <w:numPr>
          <w:ilvl w:val="0"/>
          <w:numId w:val="1"/>
        </w:numPr>
        <w:spacing w:after="0"/>
        <w:rPr>
          <w:rFonts w:ascii="Arial" w:hAnsi="Arial" w:cs="Arial"/>
          <w:b/>
          <w:sz w:val="24"/>
          <w:szCs w:val="24"/>
        </w:rPr>
      </w:pPr>
      <w:r w:rsidRPr="00C42CA6">
        <w:rPr>
          <w:rFonts w:ascii="Arial" w:hAnsi="Arial" w:cs="Arial"/>
          <w:b/>
          <w:sz w:val="24"/>
          <w:szCs w:val="24"/>
        </w:rPr>
        <w:t>Pozostałe  dokumenty, które  wykonawca zobowiązany jest przedłożyć Zamawiającemu:</w:t>
      </w:r>
    </w:p>
    <w:p w:rsidR="009B0C70" w:rsidRDefault="00F7668A" w:rsidP="009B0C70">
      <w:pPr>
        <w:spacing w:after="0"/>
        <w:rPr>
          <w:rFonts w:ascii="Calibri" w:hAnsi="Calibri"/>
        </w:rPr>
      </w:pPr>
      <w:r>
        <w:rPr>
          <w:rFonts w:ascii="Calibri" w:hAnsi="Calibri" w:cs="Arial"/>
        </w:rPr>
        <w:t>1</w:t>
      </w:r>
      <w:r w:rsidR="009B0C70">
        <w:rPr>
          <w:rFonts w:ascii="Calibri" w:hAnsi="Calibri" w:cs="Arial"/>
        </w:rPr>
        <w:t xml:space="preserve">/ </w:t>
      </w:r>
      <w:r w:rsidR="009B0C70" w:rsidRPr="008953D8">
        <w:rPr>
          <w:rFonts w:ascii="Calibri" w:hAnsi="Calibri" w:cs="Arial"/>
        </w:rPr>
        <w:t>pełnomocnictwo</w:t>
      </w:r>
      <w:r w:rsidR="009B0C70" w:rsidRPr="008953D8">
        <w:rPr>
          <w:rFonts w:ascii="Calibri" w:hAnsi="Calibri"/>
          <w:i/>
        </w:rPr>
        <w:t xml:space="preserve"> </w:t>
      </w:r>
      <w:r w:rsidR="009B0C70" w:rsidRPr="008953D8">
        <w:rPr>
          <w:rFonts w:ascii="Calibri" w:hAnsi="Calibri"/>
        </w:rPr>
        <w:t>do reprezentowania</w:t>
      </w:r>
      <w:r w:rsidR="009B0C70">
        <w:rPr>
          <w:rFonts w:ascii="Calibri" w:hAnsi="Calibri"/>
        </w:rPr>
        <w:t xml:space="preserve"> Wykonawcy</w:t>
      </w:r>
      <w:r w:rsidR="009B0C70" w:rsidRPr="008953D8">
        <w:rPr>
          <w:rFonts w:ascii="Calibri" w:hAnsi="Calibri"/>
        </w:rPr>
        <w:t xml:space="preserve"> o ile ofertę składa pełnomocnik</w:t>
      </w:r>
      <w:r w:rsidR="009B0C70">
        <w:rPr>
          <w:rFonts w:ascii="Calibri" w:hAnsi="Calibri"/>
        </w:rPr>
        <w:t xml:space="preserve"> – wraz z ofertą</w:t>
      </w:r>
      <w:r w:rsidR="00F50807">
        <w:rPr>
          <w:rFonts w:ascii="Calibri" w:hAnsi="Calibri"/>
        </w:rPr>
        <w:t>.</w:t>
      </w:r>
    </w:p>
    <w:p w:rsidR="009B0C70" w:rsidRPr="004D54C2" w:rsidRDefault="009B0C70" w:rsidP="009B0C70">
      <w:pPr>
        <w:spacing w:after="0"/>
        <w:rPr>
          <w:rFonts w:ascii="Calibri" w:hAnsi="Calibri" w:cs="Arial"/>
        </w:rPr>
      </w:pPr>
    </w:p>
    <w:p w:rsidR="009B0C70" w:rsidRPr="007B4774" w:rsidRDefault="009B0C70" w:rsidP="00F50807">
      <w:pPr>
        <w:pStyle w:val="Akapitzlist"/>
        <w:numPr>
          <w:ilvl w:val="0"/>
          <w:numId w:val="1"/>
        </w:numPr>
        <w:spacing w:after="0"/>
        <w:rPr>
          <w:rFonts w:ascii="Arial" w:hAnsi="Arial" w:cs="Arial"/>
          <w:b/>
          <w:sz w:val="24"/>
          <w:szCs w:val="24"/>
        </w:rPr>
      </w:pPr>
      <w:r w:rsidRPr="007B4774">
        <w:rPr>
          <w:rFonts w:ascii="Arial" w:hAnsi="Arial" w:cs="Arial"/>
          <w:b/>
          <w:sz w:val="24"/>
          <w:szCs w:val="24"/>
        </w:rPr>
        <w:t>Wymagana forma składania oświadczeń i dokumentów.</w:t>
      </w:r>
    </w:p>
    <w:p w:rsidR="009B0C70" w:rsidRDefault="009B0C70" w:rsidP="00F50807">
      <w:pPr>
        <w:spacing w:after="0"/>
        <w:rPr>
          <w:rFonts w:ascii="Calibri" w:hAnsi="Calibri" w:cs="Arial"/>
        </w:rPr>
      </w:pPr>
      <w:r>
        <w:rPr>
          <w:rFonts w:ascii="Calibri" w:hAnsi="Calibri" w:cs="Arial"/>
          <w:b/>
        </w:rPr>
        <w:t>8</w:t>
      </w:r>
      <w:r w:rsidRPr="001420EC">
        <w:rPr>
          <w:rFonts w:ascii="Calibri" w:hAnsi="Calibri" w:cs="Arial"/>
          <w:b/>
        </w:rPr>
        <w:t>.1.</w:t>
      </w:r>
      <w:r>
        <w:rPr>
          <w:rFonts w:ascii="Calibri" w:hAnsi="Calibri" w:cs="Arial"/>
        </w:rPr>
        <w:t xml:space="preserve"> Oświadczenia, o których mowa w niniejszej SIWZ dotyczące Wykonawcy należy złożyć </w:t>
      </w:r>
      <w:r w:rsidR="00BD2DDD">
        <w:rPr>
          <w:rFonts w:ascii="Calibri" w:hAnsi="Calibri" w:cs="Arial"/>
        </w:rPr>
        <w:t xml:space="preserve">                               </w:t>
      </w:r>
      <w:r>
        <w:rPr>
          <w:rFonts w:ascii="Calibri" w:hAnsi="Calibri" w:cs="Arial"/>
        </w:rPr>
        <w:t>w oryginale.</w:t>
      </w:r>
    </w:p>
    <w:p w:rsidR="009B0C70" w:rsidRDefault="009B0C70" w:rsidP="009B0C70">
      <w:pPr>
        <w:rPr>
          <w:rFonts w:ascii="Calibri" w:hAnsi="Calibri" w:cs="Arial"/>
        </w:rPr>
      </w:pPr>
      <w:r>
        <w:rPr>
          <w:rFonts w:ascii="Calibri" w:hAnsi="Calibri" w:cs="Arial"/>
          <w:b/>
        </w:rPr>
        <w:t>8</w:t>
      </w:r>
      <w:r w:rsidRPr="001420EC">
        <w:rPr>
          <w:rFonts w:ascii="Calibri" w:hAnsi="Calibri" w:cs="Arial"/>
          <w:b/>
        </w:rPr>
        <w:t>.2.</w:t>
      </w:r>
      <w:r>
        <w:rPr>
          <w:rFonts w:ascii="Calibri" w:hAnsi="Calibri" w:cs="Arial"/>
        </w:rPr>
        <w:t xml:space="preserve"> Dokumenty o których mowa w niniejszej SIWZ, inne niż oświadczenia, o których mowa                  w pkt.8.1, składane są w oryginale lup kopii poświadczonej za zgodność z oryginałem (poświadczenia za zgodność dokonuje odpowiednio wykonawca, wykonawcy wspólnie ubiegający się o udzielenie zamówienia publicznego, w zakresie dokumentów, które każdego z nich dotyczą). </w:t>
      </w:r>
    </w:p>
    <w:p w:rsidR="009B0C70" w:rsidRPr="00CE55F8" w:rsidRDefault="009B0C70" w:rsidP="009B0C70">
      <w:pPr>
        <w:spacing w:after="0"/>
        <w:rPr>
          <w:rFonts w:ascii="Arial" w:hAnsi="Arial" w:cs="Arial"/>
          <w:b/>
          <w:sz w:val="24"/>
          <w:szCs w:val="24"/>
        </w:rPr>
      </w:pPr>
      <w:r>
        <w:rPr>
          <w:rFonts w:ascii="Arial" w:hAnsi="Arial" w:cs="Arial"/>
          <w:b/>
          <w:sz w:val="24"/>
          <w:szCs w:val="24"/>
        </w:rPr>
        <w:t>9</w:t>
      </w:r>
      <w:r w:rsidRPr="00CE55F8">
        <w:rPr>
          <w:rFonts w:ascii="Arial" w:hAnsi="Arial" w:cs="Arial"/>
          <w:b/>
          <w:sz w:val="24"/>
          <w:szCs w:val="24"/>
        </w:rPr>
        <w:t>. Informacje o sposobie porozumiewania się zamawiającego z wykonawcami                                  oraz przekazywania oświadczeń lub dokumentów, a także wskazanie osób uprawnionych do porozumiewania się z wykonawcami.</w:t>
      </w:r>
    </w:p>
    <w:p w:rsidR="009B0C70" w:rsidRDefault="009B0C70" w:rsidP="009B0C70">
      <w:pPr>
        <w:spacing w:after="0"/>
        <w:jc w:val="both"/>
        <w:rPr>
          <w:rFonts w:ascii="Calibri" w:hAnsi="Calibri" w:cs="Arial"/>
          <w:bCs/>
        </w:rPr>
      </w:pPr>
      <w:r>
        <w:rPr>
          <w:rFonts w:ascii="Calibri" w:hAnsi="Calibri" w:cs="Arial"/>
          <w:b/>
        </w:rPr>
        <w:t>9</w:t>
      </w:r>
      <w:r w:rsidRPr="000C088B">
        <w:rPr>
          <w:rFonts w:ascii="Calibri" w:hAnsi="Calibri" w:cs="Arial"/>
          <w:b/>
        </w:rPr>
        <w:t>.1.</w:t>
      </w:r>
      <w:r w:rsidRPr="009F0869">
        <w:rPr>
          <w:rFonts w:ascii="Calibri" w:hAnsi="Calibri" w:cs="Arial"/>
          <w:bCs/>
        </w:rPr>
        <w:t xml:space="preserve"> </w:t>
      </w:r>
      <w:r>
        <w:rPr>
          <w:rFonts w:ascii="Calibri" w:hAnsi="Calibri" w:cs="Arial"/>
          <w:bCs/>
        </w:rPr>
        <w:t>Niniejsze postępowanie prowadzone jest w języku polskim.</w:t>
      </w:r>
    </w:p>
    <w:p w:rsidR="009B0C70" w:rsidRDefault="009B0C70" w:rsidP="009B0C70">
      <w:pPr>
        <w:spacing w:after="0"/>
        <w:jc w:val="both"/>
        <w:rPr>
          <w:rFonts w:ascii="Calibri" w:hAnsi="Calibri" w:cs="Arial"/>
          <w:bCs/>
        </w:rPr>
      </w:pPr>
      <w:r>
        <w:rPr>
          <w:rFonts w:ascii="Calibri" w:hAnsi="Calibri" w:cs="Arial"/>
          <w:b/>
          <w:bCs/>
        </w:rPr>
        <w:t>9</w:t>
      </w:r>
      <w:r w:rsidRPr="000C088B">
        <w:rPr>
          <w:rFonts w:ascii="Calibri" w:hAnsi="Calibri" w:cs="Arial"/>
          <w:b/>
          <w:bCs/>
        </w:rPr>
        <w:t>.2.</w:t>
      </w:r>
      <w:r>
        <w:rPr>
          <w:rFonts w:ascii="Calibri" w:hAnsi="Calibri" w:cs="Arial"/>
          <w:bCs/>
        </w:rPr>
        <w:t xml:space="preserve">Wyłącznie forma pisemna zastrzeżona jest do złożenia oferty wraz z załącznikami, oświadczeń                i dokumentów potwierdzających spełnianie warunków udziału w postępowaniu i brak podstaw                    do wykluczenia,  a także zmiany lub wycofania oferty. Dostarczane są Zamawiającemu za pośrednictwem operatora pocztowego w rozumieniu ustawy z dnia 23 listopada </w:t>
      </w:r>
      <w:r w:rsidRPr="0005559D">
        <w:rPr>
          <w:rFonts w:ascii="Calibri" w:hAnsi="Calibri" w:cs="Arial"/>
          <w:bCs/>
        </w:rPr>
        <w:t>2012r</w:t>
      </w:r>
      <w:r>
        <w:rPr>
          <w:rFonts w:ascii="Calibri" w:hAnsi="Calibri" w:cs="Arial"/>
          <w:bCs/>
        </w:rPr>
        <w:t>.-Prawo pocztowe (</w:t>
      </w:r>
      <w:proofErr w:type="spellStart"/>
      <w:r>
        <w:rPr>
          <w:rFonts w:ascii="Calibri" w:hAnsi="Calibri" w:cs="Arial"/>
          <w:bCs/>
        </w:rPr>
        <w:t>Dz.U.</w:t>
      </w:r>
      <w:r w:rsidRPr="0005559D">
        <w:rPr>
          <w:rFonts w:ascii="Calibri" w:hAnsi="Calibri" w:cs="Arial"/>
          <w:bCs/>
        </w:rPr>
        <w:t>z</w:t>
      </w:r>
      <w:proofErr w:type="spellEnd"/>
      <w:r w:rsidR="000244DC" w:rsidRPr="0005559D">
        <w:rPr>
          <w:rFonts w:ascii="Calibri" w:hAnsi="Calibri" w:cs="Arial"/>
          <w:bCs/>
        </w:rPr>
        <w:t xml:space="preserve"> </w:t>
      </w:r>
      <w:r w:rsidRPr="0005559D">
        <w:rPr>
          <w:rFonts w:ascii="Calibri" w:hAnsi="Calibri" w:cs="Arial"/>
          <w:bCs/>
        </w:rPr>
        <w:t>201</w:t>
      </w:r>
      <w:r w:rsidR="0005559D" w:rsidRPr="0005559D">
        <w:rPr>
          <w:rFonts w:ascii="Calibri" w:hAnsi="Calibri" w:cs="Arial"/>
          <w:bCs/>
        </w:rPr>
        <w:t>6</w:t>
      </w:r>
      <w:r w:rsidRPr="0005559D">
        <w:rPr>
          <w:rFonts w:ascii="Calibri" w:hAnsi="Calibri" w:cs="Arial"/>
          <w:bCs/>
        </w:rPr>
        <w:t>r</w:t>
      </w:r>
      <w:r>
        <w:rPr>
          <w:rFonts w:ascii="Calibri" w:hAnsi="Calibri" w:cs="Arial"/>
          <w:bCs/>
        </w:rPr>
        <w:t>.poz.1</w:t>
      </w:r>
      <w:r w:rsidR="0005559D">
        <w:rPr>
          <w:rFonts w:ascii="Calibri" w:hAnsi="Calibri" w:cs="Arial"/>
          <w:bCs/>
        </w:rPr>
        <w:t>113</w:t>
      </w:r>
      <w:r>
        <w:rPr>
          <w:rFonts w:ascii="Calibri" w:hAnsi="Calibri" w:cs="Arial"/>
          <w:bCs/>
        </w:rPr>
        <w:t xml:space="preserve"> z </w:t>
      </w:r>
      <w:proofErr w:type="spellStart"/>
      <w:r>
        <w:rPr>
          <w:rFonts w:ascii="Calibri" w:hAnsi="Calibri" w:cs="Arial"/>
          <w:bCs/>
        </w:rPr>
        <w:t>późn.zm</w:t>
      </w:r>
      <w:proofErr w:type="spellEnd"/>
      <w:r>
        <w:rPr>
          <w:rFonts w:ascii="Calibri" w:hAnsi="Calibri" w:cs="Arial"/>
          <w:bCs/>
        </w:rPr>
        <w:t xml:space="preserve">.), osobiście  lub za pośrednictwem posłańca, na adres, jak w </w:t>
      </w:r>
      <w:proofErr w:type="spellStart"/>
      <w:r>
        <w:rPr>
          <w:rFonts w:ascii="Calibri" w:hAnsi="Calibri" w:cs="Arial"/>
          <w:bCs/>
        </w:rPr>
        <w:t>pkt</w:t>
      </w:r>
      <w:proofErr w:type="spellEnd"/>
      <w:r>
        <w:rPr>
          <w:rFonts w:ascii="Calibri" w:hAnsi="Calibri" w:cs="Arial"/>
          <w:bCs/>
        </w:rPr>
        <w:t xml:space="preserve"> 9.3.ppkt 1.</w:t>
      </w:r>
    </w:p>
    <w:p w:rsidR="009B0C70" w:rsidRDefault="009B0C70" w:rsidP="009B0C70">
      <w:pPr>
        <w:spacing w:after="0"/>
        <w:jc w:val="both"/>
        <w:rPr>
          <w:rFonts w:ascii="Calibri" w:hAnsi="Calibri" w:cs="Arial"/>
          <w:bCs/>
        </w:rPr>
      </w:pPr>
      <w:r>
        <w:rPr>
          <w:rFonts w:ascii="Calibri" w:hAnsi="Calibri" w:cs="Arial"/>
          <w:b/>
          <w:bCs/>
        </w:rPr>
        <w:t>9</w:t>
      </w:r>
      <w:r w:rsidRPr="000C088B">
        <w:rPr>
          <w:rFonts w:ascii="Calibri" w:hAnsi="Calibri" w:cs="Arial"/>
          <w:b/>
          <w:bCs/>
        </w:rPr>
        <w:t>.3.</w:t>
      </w:r>
      <w:r w:rsidRPr="008953D8">
        <w:rPr>
          <w:rFonts w:ascii="Calibri" w:hAnsi="Calibri" w:cs="Arial"/>
          <w:bCs/>
        </w:rPr>
        <w:t xml:space="preserve"> </w:t>
      </w:r>
      <w:r>
        <w:rPr>
          <w:rFonts w:ascii="Calibri" w:hAnsi="Calibri" w:cs="Arial"/>
          <w:bCs/>
        </w:rPr>
        <w:t>Pozostałe o</w:t>
      </w:r>
      <w:r w:rsidRPr="008953D8">
        <w:rPr>
          <w:rFonts w:ascii="Calibri" w:hAnsi="Calibri" w:cs="Arial"/>
          <w:bCs/>
        </w:rPr>
        <w:t>świadczenia, wnioski, zawiadomienia</w:t>
      </w:r>
      <w:r>
        <w:rPr>
          <w:rFonts w:ascii="Calibri" w:hAnsi="Calibri" w:cs="Arial"/>
          <w:bCs/>
        </w:rPr>
        <w:t>, zapytania</w:t>
      </w:r>
      <w:r w:rsidRPr="008953D8">
        <w:rPr>
          <w:rFonts w:ascii="Calibri" w:hAnsi="Calibri" w:cs="Arial"/>
          <w:bCs/>
        </w:rPr>
        <w:t xml:space="preserve"> oraz informacje  zamawiający </w:t>
      </w:r>
      <w:r>
        <w:rPr>
          <w:rFonts w:ascii="Calibri" w:hAnsi="Calibri" w:cs="Arial"/>
          <w:bCs/>
        </w:rPr>
        <w:t xml:space="preserve">                       </w:t>
      </w:r>
      <w:r w:rsidRPr="008953D8">
        <w:rPr>
          <w:rFonts w:ascii="Calibri" w:hAnsi="Calibri" w:cs="Arial"/>
          <w:bCs/>
        </w:rPr>
        <w:t>i wykonawc</w:t>
      </w:r>
      <w:r>
        <w:rPr>
          <w:rFonts w:ascii="Calibri" w:hAnsi="Calibri" w:cs="Arial"/>
          <w:bCs/>
        </w:rPr>
        <w:t>y przekazują pisemnie  lub faksem lub drogą elektroniczną:</w:t>
      </w:r>
    </w:p>
    <w:p w:rsidR="009B0C70" w:rsidRDefault="009B0C70" w:rsidP="009B0C70">
      <w:pPr>
        <w:spacing w:after="0"/>
        <w:jc w:val="both"/>
        <w:rPr>
          <w:rFonts w:ascii="Calibri" w:hAnsi="Calibri" w:cs="Arial"/>
          <w:bCs/>
        </w:rPr>
      </w:pPr>
      <w:r>
        <w:rPr>
          <w:rFonts w:ascii="Calibri" w:hAnsi="Calibri" w:cs="Arial"/>
          <w:bCs/>
        </w:rPr>
        <w:t xml:space="preserve">1) </w:t>
      </w:r>
      <w:r w:rsidRPr="007779B9">
        <w:rPr>
          <w:rFonts w:ascii="Calibri" w:hAnsi="Calibri" w:cs="Arial"/>
          <w:b/>
          <w:bCs/>
        </w:rPr>
        <w:t>pisemnie na adres:</w:t>
      </w:r>
      <w:r>
        <w:rPr>
          <w:rFonts w:ascii="Calibri" w:hAnsi="Calibri" w:cs="Arial"/>
          <w:bCs/>
        </w:rPr>
        <w:t xml:space="preserve"> Urząd Gminy w Budziszewicach, </w:t>
      </w:r>
      <w:proofErr w:type="spellStart"/>
      <w:r>
        <w:rPr>
          <w:rFonts w:ascii="Calibri" w:hAnsi="Calibri" w:cs="Arial"/>
          <w:bCs/>
        </w:rPr>
        <w:t>ul.J.Ch.Paska</w:t>
      </w:r>
      <w:proofErr w:type="spellEnd"/>
      <w:r>
        <w:rPr>
          <w:rFonts w:ascii="Calibri" w:hAnsi="Calibri" w:cs="Arial"/>
          <w:bCs/>
        </w:rPr>
        <w:t xml:space="preserve"> 66, 97-212 Budziszewice (pokój</w:t>
      </w:r>
    </w:p>
    <w:p w:rsidR="009B0C70" w:rsidRDefault="009B0C70" w:rsidP="009B0C70">
      <w:pPr>
        <w:spacing w:after="0"/>
        <w:jc w:val="both"/>
        <w:rPr>
          <w:rFonts w:ascii="Calibri" w:hAnsi="Calibri" w:cs="Arial"/>
          <w:bCs/>
        </w:rPr>
      </w:pPr>
      <w:r>
        <w:rPr>
          <w:rFonts w:ascii="Calibri" w:hAnsi="Calibri" w:cs="Arial"/>
          <w:bCs/>
        </w:rPr>
        <w:t xml:space="preserve">     nr 2</w:t>
      </w:r>
      <w:r w:rsidR="0005559D">
        <w:rPr>
          <w:rFonts w:ascii="Calibri" w:hAnsi="Calibri" w:cs="Arial"/>
          <w:bCs/>
        </w:rPr>
        <w:t xml:space="preserve"> - parter</w:t>
      </w:r>
      <w:r>
        <w:rPr>
          <w:rFonts w:ascii="Calibri" w:hAnsi="Calibri" w:cs="Arial"/>
          <w:bCs/>
        </w:rPr>
        <w:t>)</w:t>
      </w:r>
    </w:p>
    <w:p w:rsidR="009B0C70" w:rsidRDefault="009B0C70" w:rsidP="009B0C70">
      <w:pPr>
        <w:spacing w:after="0"/>
        <w:jc w:val="both"/>
        <w:rPr>
          <w:rFonts w:ascii="Calibri" w:hAnsi="Calibri" w:cs="Arial"/>
          <w:bCs/>
        </w:rPr>
      </w:pPr>
      <w:r>
        <w:rPr>
          <w:rFonts w:ascii="Calibri" w:hAnsi="Calibri" w:cs="Arial"/>
          <w:bCs/>
        </w:rPr>
        <w:t xml:space="preserve">2) </w:t>
      </w:r>
      <w:r w:rsidRPr="007779B9">
        <w:rPr>
          <w:rFonts w:ascii="Calibri" w:hAnsi="Calibri" w:cs="Arial"/>
          <w:b/>
          <w:bCs/>
        </w:rPr>
        <w:t>drogą elektroniczną:</w:t>
      </w:r>
      <w:r>
        <w:rPr>
          <w:rFonts w:ascii="Calibri" w:hAnsi="Calibri" w:cs="Arial"/>
          <w:bCs/>
        </w:rPr>
        <w:t xml:space="preserve"> </w:t>
      </w:r>
      <w:proofErr w:type="spellStart"/>
      <w:r>
        <w:rPr>
          <w:rFonts w:ascii="Calibri" w:hAnsi="Calibri" w:cs="Arial"/>
          <w:bCs/>
        </w:rPr>
        <w:t>budziszewice</w:t>
      </w:r>
      <w:proofErr w:type="spellEnd"/>
      <w:r>
        <w:rPr>
          <w:rFonts w:ascii="Calibri" w:hAnsi="Calibri" w:cs="Arial"/>
          <w:bCs/>
        </w:rPr>
        <w:t xml:space="preserve"> @wp.pl</w:t>
      </w:r>
    </w:p>
    <w:p w:rsidR="009B0C70" w:rsidRDefault="009B0C70" w:rsidP="009B0C70">
      <w:pPr>
        <w:spacing w:after="0"/>
        <w:jc w:val="both"/>
        <w:rPr>
          <w:rFonts w:ascii="Calibri" w:hAnsi="Calibri" w:cs="Arial"/>
          <w:bCs/>
        </w:rPr>
      </w:pPr>
      <w:r>
        <w:rPr>
          <w:rFonts w:ascii="Calibri" w:hAnsi="Calibri" w:cs="Arial"/>
          <w:bCs/>
        </w:rPr>
        <w:t xml:space="preserve">3) </w:t>
      </w:r>
      <w:r w:rsidRPr="007779B9">
        <w:rPr>
          <w:rFonts w:ascii="Calibri" w:hAnsi="Calibri" w:cs="Arial"/>
          <w:b/>
          <w:bCs/>
        </w:rPr>
        <w:t>faksem na numer:</w:t>
      </w:r>
      <w:r>
        <w:rPr>
          <w:rFonts w:ascii="Calibri" w:hAnsi="Calibri" w:cs="Arial"/>
          <w:bCs/>
        </w:rPr>
        <w:t xml:space="preserve"> (44) 710 23 89.</w:t>
      </w:r>
    </w:p>
    <w:p w:rsidR="009B0C70" w:rsidRPr="008953D8" w:rsidRDefault="009B0C70" w:rsidP="009B0C70">
      <w:pPr>
        <w:spacing w:after="0"/>
        <w:jc w:val="both"/>
        <w:rPr>
          <w:rFonts w:ascii="Calibri" w:hAnsi="Calibri" w:cs="Arial"/>
          <w:bCs/>
        </w:rPr>
      </w:pPr>
      <w:r w:rsidRPr="0048694D">
        <w:rPr>
          <w:rFonts w:ascii="Calibri" w:hAnsi="Calibri" w:cs="Arial"/>
          <w:i/>
        </w:rPr>
        <w:t xml:space="preserve"> </w:t>
      </w:r>
      <w:r>
        <w:rPr>
          <w:rFonts w:ascii="Calibri" w:hAnsi="Calibri" w:cs="Arial"/>
          <w:b/>
          <w:bCs/>
        </w:rPr>
        <w:t>9</w:t>
      </w:r>
      <w:r w:rsidRPr="000C088B">
        <w:rPr>
          <w:rFonts w:ascii="Calibri" w:hAnsi="Calibri" w:cs="Arial"/>
          <w:b/>
          <w:bCs/>
        </w:rPr>
        <w:t>.4.</w:t>
      </w:r>
      <w:r w:rsidRPr="008953D8">
        <w:rPr>
          <w:rFonts w:ascii="Calibri" w:hAnsi="Calibri" w:cs="Arial"/>
          <w:bCs/>
        </w:rPr>
        <w:t xml:space="preserve"> Jeżeli Zamawiający lub Wykonawca przekazują oświadczenia, wnioski, zawia</w:t>
      </w:r>
      <w:r>
        <w:rPr>
          <w:rFonts w:ascii="Calibri" w:hAnsi="Calibri" w:cs="Arial"/>
          <w:bCs/>
        </w:rPr>
        <w:t xml:space="preserve">domienia                        oraz informacje faksem lub drogą elektroniczną, </w:t>
      </w:r>
      <w:r w:rsidRPr="008953D8">
        <w:rPr>
          <w:rFonts w:ascii="Calibri" w:hAnsi="Calibri" w:cs="Arial"/>
          <w:bCs/>
        </w:rPr>
        <w:t xml:space="preserve"> każda ze stron na żądanie drugiej niezwłocznie</w:t>
      </w:r>
      <w:r>
        <w:rPr>
          <w:rFonts w:ascii="Calibri" w:hAnsi="Calibri" w:cs="Arial"/>
          <w:bCs/>
        </w:rPr>
        <w:t xml:space="preserve"> potwierdza fakt ich otrzymania  ze wskazaniem daty otrzymania.</w:t>
      </w:r>
    </w:p>
    <w:p w:rsidR="009B0C70" w:rsidRPr="008953D8" w:rsidRDefault="009B0C70" w:rsidP="009B0C70">
      <w:pPr>
        <w:spacing w:after="0"/>
        <w:jc w:val="both"/>
        <w:rPr>
          <w:rFonts w:ascii="Calibri" w:hAnsi="Calibri" w:cs="Arial"/>
          <w:i/>
        </w:rPr>
      </w:pPr>
      <w:r>
        <w:rPr>
          <w:rFonts w:ascii="Calibri" w:hAnsi="Calibri" w:cs="Arial"/>
          <w:b/>
        </w:rPr>
        <w:t>9</w:t>
      </w:r>
      <w:r w:rsidRPr="000C088B">
        <w:rPr>
          <w:rFonts w:ascii="Calibri" w:hAnsi="Calibri" w:cs="Arial"/>
          <w:b/>
        </w:rPr>
        <w:t>.5.</w:t>
      </w:r>
      <w:r w:rsidRPr="008953D8">
        <w:rPr>
          <w:rFonts w:ascii="Calibri" w:hAnsi="Calibri" w:cs="Arial"/>
        </w:rPr>
        <w:t xml:space="preserve"> </w:t>
      </w:r>
      <w:r w:rsidRPr="008953D8">
        <w:rPr>
          <w:rFonts w:ascii="Calibri" w:hAnsi="Calibri" w:cs="Arial"/>
          <w:i/>
        </w:rPr>
        <w:t>Zamawiający nie zamierza zwoływać zebrania wykonawców w celu wyjaśnienia wątpliwości dotyczących treści niniejszej SIWZ.</w:t>
      </w:r>
    </w:p>
    <w:p w:rsidR="009B0C70" w:rsidRPr="008953D8" w:rsidRDefault="009B0C70" w:rsidP="009B0C70">
      <w:pPr>
        <w:spacing w:after="0"/>
        <w:jc w:val="both"/>
        <w:rPr>
          <w:rFonts w:ascii="Calibri" w:hAnsi="Calibri" w:cs="Arial"/>
          <w:i/>
        </w:rPr>
      </w:pPr>
      <w:r>
        <w:rPr>
          <w:rFonts w:ascii="Calibri" w:hAnsi="Calibri" w:cs="Arial"/>
          <w:b/>
        </w:rPr>
        <w:t>9</w:t>
      </w:r>
      <w:r w:rsidRPr="000C088B">
        <w:rPr>
          <w:rFonts w:ascii="Calibri" w:hAnsi="Calibri" w:cs="Arial"/>
          <w:b/>
        </w:rPr>
        <w:t>.6.</w:t>
      </w:r>
      <w:r w:rsidRPr="008953D8">
        <w:rPr>
          <w:rFonts w:ascii="Calibri" w:hAnsi="Calibri" w:cs="Arial"/>
        </w:rPr>
        <w:t xml:space="preserve"> Wyjaśnienia treści niniejszej SIWZ odbywać się będą na zasadach zgodnie z art.38 ust.1-2 ustawy – Prawo zamówień publicznych.   </w:t>
      </w:r>
    </w:p>
    <w:p w:rsidR="009B0C70" w:rsidRDefault="009B0C70" w:rsidP="009B0C70">
      <w:pPr>
        <w:spacing w:after="0"/>
        <w:jc w:val="both"/>
        <w:rPr>
          <w:rFonts w:ascii="Calibri" w:hAnsi="Calibri" w:cs="Arial"/>
        </w:rPr>
      </w:pPr>
      <w:r>
        <w:rPr>
          <w:rFonts w:ascii="Calibri" w:hAnsi="Calibri" w:cs="Arial"/>
          <w:b/>
          <w:bCs/>
        </w:rPr>
        <w:t>9</w:t>
      </w:r>
      <w:r w:rsidRPr="000C088B">
        <w:rPr>
          <w:rFonts w:ascii="Calibri" w:hAnsi="Calibri" w:cs="Arial"/>
          <w:b/>
          <w:bCs/>
        </w:rPr>
        <w:t>.7.</w:t>
      </w:r>
      <w:r w:rsidRPr="008953D8">
        <w:rPr>
          <w:rFonts w:ascii="Calibri" w:hAnsi="Calibri" w:cs="Arial"/>
          <w:bCs/>
        </w:rPr>
        <w:t xml:space="preserve"> </w:t>
      </w:r>
      <w:r w:rsidRPr="008953D8">
        <w:rPr>
          <w:rFonts w:ascii="Calibri" w:hAnsi="Calibri" w:cs="Arial"/>
        </w:rPr>
        <w:t xml:space="preserve"> Osob</w:t>
      </w:r>
      <w:r>
        <w:rPr>
          <w:rFonts w:ascii="Calibri" w:hAnsi="Calibri" w:cs="Arial"/>
        </w:rPr>
        <w:t>ami</w:t>
      </w:r>
      <w:r w:rsidRPr="008953D8">
        <w:rPr>
          <w:rFonts w:ascii="Calibri" w:hAnsi="Calibri" w:cs="Arial"/>
        </w:rPr>
        <w:t xml:space="preserve">  uprawnion</w:t>
      </w:r>
      <w:r>
        <w:rPr>
          <w:rFonts w:ascii="Calibri" w:hAnsi="Calibri" w:cs="Arial"/>
        </w:rPr>
        <w:t>ymi</w:t>
      </w:r>
      <w:r w:rsidRPr="008953D8">
        <w:rPr>
          <w:rFonts w:ascii="Calibri" w:hAnsi="Calibri" w:cs="Arial"/>
        </w:rPr>
        <w:t xml:space="preserve"> do  porozumiewania  się z  wykonawcami </w:t>
      </w:r>
      <w:r>
        <w:rPr>
          <w:rFonts w:ascii="Calibri" w:hAnsi="Calibri" w:cs="Arial"/>
        </w:rPr>
        <w:t xml:space="preserve">są:  </w:t>
      </w:r>
    </w:p>
    <w:p w:rsidR="009B0C70" w:rsidRDefault="00F7668A" w:rsidP="009B0C70">
      <w:pPr>
        <w:spacing w:after="0"/>
        <w:jc w:val="both"/>
        <w:rPr>
          <w:rFonts w:ascii="Calibri" w:hAnsi="Calibri" w:cs="Arial"/>
        </w:rPr>
      </w:pPr>
      <w:r>
        <w:rPr>
          <w:rFonts w:ascii="Calibri" w:hAnsi="Calibri" w:cs="Arial"/>
        </w:rPr>
        <w:t>Angelika Słomska</w:t>
      </w:r>
      <w:r w:rsidR="009B0C70">
        <w:rPr>
          <w:rFonts w:ascii="Calibri" w:hAnsi="Calibri" w:cs="Arial"/>
        </w:rPr>
        <w:t xml:space="preserve"> , tel. (44) 710 23 89 wew.22 </w:t>
      </w:r>
    </w:p>
    <w:p w:rsidR="009B0C70" w:rsidRDefault="009B0C70" w:rsidP="009B0C70">
      <w:pPr>
        <w:spacing w:after="0"/>
        <w:jc w:val="both"/>
        <w:rPr>
          <w:rFonts w:ascii="Calibri" w:hAnsi="Calibri" w:cs="Arial"/>
        </w:rPr>
      </w:pPr>
      <w:r w:rsidRPr="008953D8">
        <w:rPr>
          <w:rFonts w:ascii="Calibri" w:hAnsi="Calibri" w:cs="Arial"/>
        </w:rPr>
        <w:t>Alin</w:t>
      </w:r>
      <w:r>
        <w:rPr>
          <w:rFonts w:ascii="Calibri" w:hAnsi="Calibri" w:cs="Arial"/>
        </w:rPr>
        <w:t>a Jarecka  tel. (44)710-25-36, (44)710-23-89 wew.24</w:t>
      </w:r>
    </w:p>
    <w:p w:rsidR="009B0C70" w:rsidRPr="009C39B6" w:rsidRDefault="009B0C70" w:rsidP="009B0C70">
      <w:pPr>
        <w:spacing w:after="0"/>
        <w:jc w:val="both"/>
        <w:rPr>
          <w:rFonts w:ascii="Calibri" w:hAnsi="Calibri" w:cs="Arial"/>
          <w:u w:val="single"/>
        </w:rPr>
      </w:pPr>
      <w:r>
        <w:rPr>
          <w:rFonts w:ascii="Calibri" w:hAnsi="Calibri" w:cs="Arial"/>
        </w:rPr>
        <w:t xml:space="preserve">adres e-mailowy: </w:t>
      </w:r>
      <w:r w:rsidRPr="009C39B6">
        <w:rPr>
          <w:rFonts w:ascii="Calibri" w:hAnsi="Calibri" w:cs="Arial"/>
          <w:u w:val="single"/>
        </w:rPr>
        <w:t>budziszewice@wp.pl.</w:t>
      </w:r>
    </w:p>
    <w:p w:rsidR="001B77EB" w:rsidRDefault="009B0C70" w:rsidP="000244DC">
      <w:pPr>
        <w:spacing w:after="0"/>
        <w:rPr>
          <w:rFonts w:ascii="Calibri" w:hAnsi="Calibri" w:cs="Arial"/>
        </w:rPr>
      </w:pPr>
      <w:r>
        <w:rPr>
          <w:rFonts w:ascii="Calibri" w:hAnsi="Calibri" w:cs="Arial"/>
          <w:b/>
        </w:rPr>
        <w:t>9</w:t>
      </w:r>
      <w:r w:rsidRPr="005A4548">
        <w:rPr>
          <w:rFonts w:ascii="Calibri" w:hAnsi="Calibri" w:cs="Arial"/>
          <w:b/>
        </w:rPr>
        <w:t>.8.</w:t>
      </w:r>
      <w:r>
        <w:rPr>
          <w:rFonts w:ascii="Calibri" w:hAnsi="Calibri" w:cs="Arial"/>
        </w:rPr>
        <w:t xml:space="preserve"> W przypadku porozumiewania się drogą e-mailową w temacie wiadomości należy wpisać </w:t>
      </w:r>
      <w:r w:rsidR="00F1272F">
        <w:rPr>
          <w:rFonts w:ascii="Calibri" w:hAnsi="Calibri" w:cs="Arial"/>
        </w:rPr>
        <w:t xml:space="preserve">                          co najmniej </w:t>
      </w:r>
    </w:p>
    <w:p w:rsidR="001B77EB" w:rsidRPr="002C3787" w:rsidRDefault="000244DC" w:rsidP="000244DC">
      <w:pPr>
        <w:rPr>
          <w:rFonts w:ascii="Calibri" w:hAnsi="Calibri" w:cs="Arial"/>
        </w:rPr>
      </w:pPr>
      <w:r>
        <w:t xml:space="preserve">„Przetarg na </w:t>
      </w:r>
      <w:r w:rsidR="001B77EB" w:rsidRPr="002C3787">
        <w:t>Odbiór i zagospodarowanie odpadów komunalnych</w:t>
      </w:r>
      <w:r w:rsidR="00F1272F">
        <w:t>”</w:t>
      </w:r>
      <w:r w:rsidR="001B77EB" w:rsidRPr="002C3787">
        <w:t xml:space="preserve"> </w:t>
      </w:r>
    </w:p>
    <w:p w:rsidR="009B0C70" w:rsidRPr="00C4402D" w:rsidRDefault="009B0C70" w:rsidP="009B0C70">
      <w:pPr>
        <w:spacing w:after="0"/>
        <w:jc w:val="both"/>
        <w:rPr>
          <w:rFonts w:ascii="Calibri" w:hAnsi="Calibri" w:cs="Arial"/>
          <w:b/>
          <w:sz w:val="28"/>
          <w:szCs w:val="28"/>
        </w:rPr>
      </w:pPr>
      <w:r>
        <w:rPr>
          <w:rFonts w:ascii="Calibri" w:hAnsi="Calibri" w:cs="Arial"/>
          <w:b/>
          <w:sz w:val="28"/>
          <w:szCs w:val="28"/>
        </w:rPr>
        <w:lastRenderedPageBreak/>
        <w:t>10</w:t>
      </w:r>
      <w:r w:rsidRPr="005A4548">
        <w:rPr>
          <w:rFonts w:ascii="Calibri" w:hAnsi="Calibri" w:cs="Arial"/>
          <w:b/>
          <w:sz w:val="28"/>
          <w:szCs w:val="28"/>
        </w:rPr>
        <w:t>.</w:t>
      </w:r>
      <w:r w:rsidRPr="00C4402D">
        <w:rPr>
          <w:rFonts w:ascii="Calibri" w:hAnsi="Calibri" w:cs="Arial"/>
          <w:b/>
          <w:sz w:val="28"/>
          <w:szCs w:val="28"/>
        </w:rPr>
        <w:t xml:space="preserve"> Wymagania dotyczące wadium.</w:t>
      </w:r>
    </w:p>
    <w:p w:rsidR="009B0C70" w:rsidRPr="00255B83" w:rsidRDefault="009B0C70" w:rsidP="009B0C70">
      <w:pPr>
        <w:spacing w:after="0"/>
        <w:rPr>
          <w:rFonts w:ascii="Calibri" w:hAnsi="Calibri" w:cs="Arial"/>
        </w:rPr>
      </w:pPr>
      <w:r w:rsidRPr="00255B83">
        <w:rPr>
          <w:rFonts w:ascii="Calibri" w:hAnsi="Calibri" w:cs="Arial"/>
        </w:rPr>
        <w:t xml:space="preserve">W przedmiotowym postępowaniu Zamawiający nie przewiduje obowiązku wniesienia wadium.                                                                                                                                                                                                                                                                                                                                                                                                                                                                                                                                                                                                                                                                                                                                                                              </w:t>
      </w:r>
    </w:p>
    <w:p w:rsidR="009B0C70" w:rsidRDefault="009B0C70" w:rsidP="009B0C70">
      <w:pPr>
        <w:spacing w:after="0"/>
        <w:ind w:left="360"/>
        <w:rPr>
          <w:rFonts w:ascii="Calibri" w:hAnsi="Calibri" w:cs="Arial"/>
        </w:rPr>
      </w:pPr>
    </w:p>
    <w:p w:rsidR="009B0C70" w:rsidRPr="00230D9F" w:rsidRDefault="009B0C70" w:rsidP="009B0C70">
      <w:pPr>
        <w:spacing w:after="0"/>
        <w:rPr>
          <w:rFonts w:ascii="Calibri" w:hAnsi="Calibri" w:cs="Arial"/>
          <w:b/>
          <w:sz w:val="28"/>
          <w:szCs w:val="28"/>
        </w:rPr>
      </w:pPr>
      <w:r>
        <w:rPr>
          <w:rFonts w:ascii="Calibri" w:hAnsi="Calibri" w:cs="Arial"/>
          <w:b/>
          <w:sz w:val="28"/>
          <w:szCs w:val="28"/>
        </w:rPr>
        <w:t xml:space="preserve">    11</w:t>
      </w:r>
      <w:r w:rsidRPr="00230D9F">
        <w:rPr>
          <w:rFonts w:ascii="Calibri" w:hAnsi="Calibri" w:cs="Arial"/>
          <w:b/>
          <w:sz w:val="28"/>
          <w:szCs w:val="28"/>
        </w:rPr>
        <w:t>.</w:t>
      </w:r>
      <w:r w:rsidRPr="00230D9F">
        <w:rPr>
          <w:rFonts w:ascii="Calibri" w:hAnsi="Calibri" w:cs="Arial"/>
          <w:sz w:val="28"/>
          <w:szCs w:val="28"/>
        </w:rPr>
        <w:t xml:space="preserve">  </w:t>
      </w:r>
      <w:r w:rsidRPr="00230D9F">
        <w:rPr>
          <w:rFonts w:ascii="Calibri" w:hAnsi="Calibri" w:cs="Arial"/>
          <w:b/>
          <w:sz w:val="28"/>
          <w:szCs w:val="28"/>
        </w:rPr>
        <w:t>Termin związania ofertą.</w:t>
      </w:r>
    </w:p>
    <w:p w:rsidR="009B0C70" w:rsidRPr="008953D8" w:rsidRDefault="009B0C70" w:rsidP="009B0C70">
      <w:pPr>
        <w:spacing w:after="0"/>
        <w:rPr>
          <w:rFonts w:ascii="Calibri" w:hAnsi="Calibri" w:cs="Arial"/>
        </w:rPr>
      </w:pPr>
      <w:r w:rsidRPr="008953D8">
        <w:rPr>
          <w:rFonts w:ascii="Calibri" w:hAnsi="Calibri" w:cs="Arial"/>
        </w:rPr>
        <w:t>Okres związania ofertą wynosi 30 dni.</w:t>
      </w:r>
    </w:p>
    <w:p w:rsidR="009B0C70" w:rsidRDefault="009B0C70" w:rsidP="009B0C70">
      <w:pPr>
        <w:spacing w:after="0"/>
        <w:rPr>
          <w:rFonts w:ascii="Calibri" w:hAnsi="Calibri" w:cs="Arial"/>
        </w:rPr>
      </w:pPr>
      <w:r w:rsidRPr="008953D8">
        <w:rPr>
          <w:rFonts w:ascii="Calibri" w:hAnsi="Calibri" w:cs="Arial"/>
        </w:rPr>
        <w:t>Bieg terminu związania ofertą rozpoczyna się wraz z upływem terminu składania ofert.</w:t>
      </w:r>
    </w:p>
    <w:p w:rsidR="009B0C70" w:rsidRDefault="009B0C70" w:rsidP="009B0C70">
      <w:pPr>
        <w:spacing w:after="0"/>
        <w:rPr>
          <w:rFonts w:ascii="Calibri" w:hAnsi="Calibri" w:cs="Arial"/>
        </w:rPr>
      </w:pPr>
    </w:p>
    <w:p w:rsidR="009B0C70" w:rsidRPr="005A7D89" w:rsidRDefault="009B0C70" w:rsidP="009B0C70">
      <w:pPr>
        <w:spacing w:after="0"/>
        <w:ind w:left="360"/>
        <w:rPr>
          <w:rFonts w:ascii="Calibri" w:hAnsi="Calibri" w:cs="Arial"/>
          <w:b/>
          <w:sz w:val="28"/>
          <w:szCs w:val="28"/>
        </w:rPr>
      </w:pPr>
      <w:r>
        <w:rPr>
          <w:rFonts w:ascii="Calibri" w:hAnsi="Calibri" w:cs="Arial"/>
          <w:b/>
          <w:sz w:val="28"/>
          <w:szCs w:val="28"/>
        </w:rPr>
        <w:t xml:space="preserve">12. </w:t>
      </w:r>
      <w:r w:rsidRPr="005A7D89">
        <w:rPr>
          <w:rFonts w:ascii="Calibri" w:hAnsi="Calibri" w:cs="Arial"/>
          <w:b/>
          <w:sz w:val="28"/>
          <w:szCs w:val="28"/>
        </w:rPr>
        <w:t>Opis sposobu przygotowania ofert.</w:t>
      </w:r>
    </w:p>
    <w:p w:rsidR="009B0C70" w:rsidRPr="008953D8" w:rsidRDefault="009B0C70" w:rsidP="009B0C70">
      <w:pPr>
        <w:spacing w:after="0"/>
        <w:rPr>
          <w:rFonts w:ascii="Calibri" w:hAnsi="Calibri" w:cs="Arial"/>
        </w:rPr>
      </w:pPr>
      <w:r w:rsidRPr="008953D8">
        <w:rPr>
          <w:rFonts w:ascii="Calibri" w:hAnsi="Calibri" w:cs="Arial"/>
          <w:b/>
        </w:rPr>
        <w:t xml:space="preserve"> </w:t>
      </w:r>
      <w:r>
        <w:rPr>
          <w:rFonts w:ascii="Calibri" w:hAnsi="Calibri" w:cs="Arial"/>
          <w:b/>
        </w:rPr>
        <w:t xml:space="preserve">    </w:t>
      </w:r>
      <w:r w:rsidRPr="008953D8">
        <w:rPr>
          <w:rFonts w:ascii="Calibri" w:hAnsi="Calibri" w:cs="Arial"/>
          <w:b/>
        </w:rPr>
        <w:t xml:space="preserve">   </w:t>
      </w:r>
      <w:r w:rsidRPr="007B02D7">
        <w:rPr>
          <w:rFonts w:ascii="Calibri" w:hAnsi="Calibri" w:cs="Arial"/>
          <w:b/>
        </w:rPr>
        <w:t>1</w:t>
      </w:r>
      <w:r>
        <w:rPr>
          <w:rFonts w:ascii="Calibri" w:hAnsi="Calibri" w:cs="Arial"/>
          <w:b/>
        </w:rPr>
        <w:t>2</w:t>
      </w:r>
      <w:r w:rsidRPr="007B02D7">
        <w:rPr>
          <w:rFonts w:ascii="Calibri" w:hAnsi="Calibri" w:cs="Arial"/>
          <w:b/>
        </w:rPr>
        <w:t>.1</w:t>
      </w:r>
      <w:r>
        <w:rPr>
          <w:rFonts w:ascii="Calibri" w:hAnsi="Calibri" w:cs="Arial"/>
        </w:rPr>
        <w:t>.</w:t>
      </w:r>
      <w:r w:rsidRPr="008953D8">
        <w:rPr>
          <w:rFonts w:ascii="Calibri" w:hAnsi="Calibri" w:cs="Arial"/>
        </w:rPr>
        <w:t xml:space="preserve">  Ofertę należy przygotować ściśle według wymagań określonych w niniejszej SIWZ.</w:t>
      </w:r>
    </w:p>
    <w:p w:rsidR="009B0C70" w:rsidRPr="008953D8" w:rsidRDefault="009B0C70" w:rsidP="009B0C70">
      <w:pPr>
        <w:spacing w:after="0"/>
        <w:rPr>
          <w:rFonts w:ascii="Calibri" w:hAnsi="Calibri" w:cs="Arial"/>
        </w:rPr>
      </w:pPr>
      <w:r w:rsidRPr="008953D8">
        <w:rPr>
          <w:rFonts w:ascii="Calibri" w:hAnsi="Calibri" w:cs="Arial"/>
        </w:rPr>
        <w:t xml:space="preserve">        </w:t>
      </w:r>
      <w:r>
        <w:rPr>
          <w:rFonts w:ascii="Calibri" w:hAnsi="Calibri" w:cs="Arial"/>
        </w:rPr>
        <w:t xml:space="preserve">          </w:t>
      </w:r>
      <w:r w:rsidRPr="008953D8">
        <w:rPr>
          <w:rFonts w:ascii="Calibri" w:hAnsi="Calibri" w:cs="Arial"/>
        </w:rPr>
        <w:t>Treść oferty musi odpowiadać treści specyfikacji istotnych warunków zamówienia.</w:t>
      </w:r>
    </w:p>
    <w:p w:rsidR="009B0C70" w:rsidRPr="008953D8" w:rsidRDefault="009B0C70" w:rsidP="009B0C70">
      <w:pPr>
        <w:spacing w:after="0"/>
        <w:rPr>
          <w:rFonts w:ascii="Calibri" w:hAnsi="Calibri" w:cs="Arial"/>
        </w:rPr>
      </w:pPr>
      <w:r w:rsidRPr="008953D8">
        <w:rPr>
          <w:rFonts w:ascii="Calibri" w:hAnsi="Calibri" w:cs="Arial"/>
          <w:bCs/>
        </w:rPr>
        <w:t xml:space="preserve">    </w:t>
      </w:r>
      <w:r>
        <w:rPr>
          <w:rFonts w:ascii="Calibri" w:hAnsi="Calibri" w:cs="Arial"/>
          <w:bCs/>
        </w:rPr>
        <w:t xml:space="preserve">    </w:t>
      </w:r>
      <w:r w:rsidRPr="007B02D7">
        <w:rPr>
          <w:rFonts w:ascii="Calibri" w:hAnsi="Calibri" w:cs="Arial"/>
          <w:b/>
          <w:bCs/>
        </w:rPr>
        <w:t>1</w:t>
      </w:r>
      <w:r>
        <w:rPr>
          <w:rFonts w:ascii="Calibri" w:hAnsi="Calibri" w:cs="Arial"/>
          <w:b/>
          <w:bCs/>
        </w:rPr>
        <w:t>2</w:t>
      </w:r>
      <w:r w:rsidRPr="007B02D7">
        <w:rPr>
          <w:rFonts w:ascii="Calibri" w:hAnsi="Calibri" w:cs="Arial"/>
          <w:b/>
          <w:bCs/>
        </w:rPr>
        <w:t>.2.</w:t>
      </w:r>
      <w:r>
        <w:rPr>
          <w:rFonts w:ascii="Calibri" w:hAnsi="Calibri" w:cs="Arial"/>
          <w:bCs/>
        </w:rPr>
        <w:t xml:space="preserve"> </w:t>
      </w:r>
      <w:r w:rsidRPr="008953D8">
        <w:rPr>
          <w:rFonts w:ascii="Calibri" w:hAnsi="Calibri" w:cs="Arial"/>
          <w:bCs/>
        </w:rPr>
        <w:t xml:space="preserve"> </w:t>
      </w:r>
      <w:r w:rsidRPr="008953D8">
        <w:rPr>
          <w:rFonts w:ascii="Calibri" w:hAnsi="Calibri" w:cs="Arial"/>
        </w:rPr>
        <w:t>Wykonawca  m</w:t>
      </w:r>
      <w:r>
        <w:rPr>
          <w:rFonts w:ascii="Calibri" w:hAnsi="Calibri" w:cs="Arial"/>
        </w:rPr>
        <w:t>oże złożyć tylko  jedną  ofertę.</w:t>
      </w:r>
    </w:p>
    <w:p w:rsidR="009B0C70" w:rsidRPr="008953D8" w:rsidRDefault="009B0C70" w:rsidP="009B0C70">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.3</w:t>
      </w:r>
      <w:r>
        <w:rPr>
          <w:rFonts w:ascii="Calibri" w:hAnsi="Calibri" w:cs="Arial"/>
        </w:rPr>
        <w:t xml:space="preserve"> .</w:t>
      </w:r>
      <w:r w:rsidRPr="008953D8">
        <w:rPr>
          <w:rFonts w:ascii="Calibri" w:hAnsi="Calibri" w:cs="Arial"/>
        </w:rPr>
        <w:t xml:space="preserve">  </w:t>
      </w:r>
      <w:r w:rsidRPr="008953D8">
        <w:rPr>
          <w:rFonts w:ascii="Calibri" w:hAnsi="Calibri" w:cs="Arial"/>
          <w:b/>
        </w:rPr>
        <w:t>Zamawiający nie dopuszcza   składania ofert częściowych.</w:t>
      </w:r>
      <w:r w:rsidRPr="008953D8">
        <w:rPr>
          <w:rFonts w:ascii="Calibri" w:hAnsi="Calibri" w:cs="Arial"/>
        </w:rPr>
        <w:t xml:space="preserve"> Oferta musi obejmować  </w:t>
      </w:r>
    </w:p>
    <w:p w:rsidR="009B0C70" w:rsidRDefault="009B0C70" w:rsidP="009B0C70">
      <w:pPr>
        <w:spacing w:after="0"/>
        <w:ind w:left="360"/>
        <w:rPr>
          <w:rFonts w:ascii="Calibri" w:hAnsi="Calibri" w:cs="Arial"/>
        </w:rPr>
      </w:pPr>
      <w:r w:rsidRPr="008953D8">
        <w:rPr>
          <w:rFonts w:ascii="Calibri" w:hAnsi="Calibri" w:cs="Arial"/>
        </w:rPr>
        <w:t xml:space="preserve">       </w:t>
      </w:r>
      <w:r>
        <w:rPr>
          <w:rFonts w:ascii="Calibri" w:hAnsi="Calibri" w:cs="Arial"/>
        </w:rPr>
        <w:t xml:space="preserve"> </w:t>
      </w:r>
      <w:r w:rsidRPr="008953D8">
        <w:rPr>
          <w:rFonts w:ascii="Calibri" w:hAnsi="Calibri" w:cs="Arial"/>
        </w:rPr>
        <w:t xml:space="preserve">  całość  zamówienia. </w:t>
      </w:r>
    </w:p>
    <w:p w:rsidR="009B0C70" w:rsidRDefault="009B0C70" w:rsidP="009B0C70">
      <w:pPr>
        <w:spacing w:after="0"/>
        <w:ind w:left="360"/>
        <w:rPr>
          <w:rFonts w:ascii="Calibri" w:hAnsi="Calibri" w:cs="Arial"/>
          <w:b/>
        </w:rPr>
      </w:pPr>
      <w:r w:rsidRPr="007B02D7">
        <w:rPr>
          <w:rFonts w:ascii="Calibri" w:hAnsi="Calibri" w:cs="Arial"/>
          <w:b/>
        </w:rPr>
        <w:t>1</w:t>
      </w:r>
      <w:r>
        <w:rPr>
          <w:rFonts w:ascii="Calibri" w:hAnsi="Calibri" w:cs="Arial"/>
          <w:b/>
        </w:rPr>
        <w:t>2</w:t>
      </w:r>
      <w:r w:rsidRPr="007B02D7">
        <w:rPr>
          <w:rFonts w:ascii="Calibri" w:hAnsi="Calibri" w:cs="Arial"/>
          <w:b/>
        </w:rPr>
        <w:t>.4.</w:t>
      </w:r>
      <w:r w:rsidRPr="008953D8">
        <w:rPr>
          <w:rFonts w:ascii="Calibri" w:hAnsi="Calibri" w:cs="Arial"/>
        </w:rPr>
        <w:t xml:space="preserve"> </w:t>
      </w:r>
      <w:r w:rsidRPr="008953D8">
        <w:rPr>
          <w:rFonts w:ascii="Calibri" w:hAnsi="Calibri" w:cs="Arial"/>
          <w:b/>
        </w:rPr>
        <w:t>Zamawiający nie dopuszcza  składania ofert wariantowych.</w:t>
      </w:r>
    </w:p>
    <w:p w:rsidR="009B0C70" w:rsidRPr="008953D8" w:rsidRDefault="009B0C70" w:rsidP="009B0C70">
      <w:pPr>
        <w:spacing w:after="0"/>
        <w:ind w:left="360"/>
        <w:rPr>
          <w:rFonts w:ascii="Calibri" w:hAnsi="Calibri" w:cs="Arial"/>
        </w:rPr>
      </w:pPr>
      <w:r w:rsidRPr="007B02D7">
        <w:rPr>
          <w:rFonts w:ascii="Calibri" w:hAnsi="Calibri" w:cs="Arial"/>
          <w:b/>
        </w:rPr>
        <w:t>1</w:t>
      </w:r>
      <w:r>
        <w:rPr>
          <w:rFonts w:ascii="Calibri" w:hAnsi="Calibri" w:cs="Arial"/>
          <w:b/>
        </w:rPr>
        <w:t>2</w:t>
      </w:r>
      <w:r w:rsidRPr="007B02D7">
        <w:rPr>
          <w:rFonts w:ascii="Calibri" w:hAnsi="Calibri" w:cs="Arial"/>
          <w:b/>
        </w:rPr>
        <w:t>.5</w:t>
      </w:r>
      <w:r>
        <w:rPr>
          <w:rFonts w:ascii="Calibri" w:hAnsi="Calibri" w:cs="Arial"/>
        </w:rPr>
        <w:t xml:space="preserve">. </w:t>
      </w:r>
      <w:r w:rsidRPr="008953D8">
        <w:rPr>
          <w:rFonts w:ascii="Calibri" w:hAnsi="Calibri" w:cs="Arial"/>
        </w:rPr>
        <w:t xml:space="preserve">  Oferta </w:t>
      </w:r>
      <w:r>
        <w:rPr>
          <w:rFonts w:ascii="Calibri" w:hAnsi="Calibri" w:cs="Arial"/>
        </w:rPr>
        <w:t xml:space="preserve">musi </w:t>
      </w:r>
      <w:r w:rsidRPr="008953D8">
        <w:rPr>
          <w:rFonts w:ascii="Calibri" w:hAnsi="Calibri" w:cs="Arial"/>
        </w:rPr>
        <w:t xml:space="preserve">być  sporządzona w formie pisemnej, pod rygorem nieważności. </w:t>
      </w:r>
    </w:p>
    <w:p w:rsidR="009B0C70" w:rsidRPr="008953D8" w:rsidRDefault="009B0C70" w:rsidP="009B0C70">
      <w:pPr>
        <w:spacing w:after="0"/>
        <w:ind w:left="360"/>
        <w:rPr>
          <w:rFonts w:ascii="Calibri" w:hAnsi="Calibri" w:cs="Arial"/>
        </w:rPr>
      </w:pPr>
      <w:r w:rsidRPr="008953D8">
        <w:rPr>
          <w:rFonts w:ascii="Calibri" w:hAnsi="Calibri" w:cs="Arial"/>
        </w:rPr>
        <w:t xml:space="preserve">      Może być  sporządzona   na formularzu stanowiącym </w:t>
      </w:r>
      <w:r w:rsidRPr="008953D8">
        <w:rPr>
          <w:rFonts w:ascii="Calibri" w:hAnsi="Calibri" w:cs="Arial"/>
          <w:i/>
        </w:rPr>
        <w:t xml:space="preserve">załącznik nr </w:t>
      </w:r>
      <w:r w:rsidR="003B5463">
        <w:rPr>
          <w:rFonts w:ascii="Calibri" w:hAnsi="Calibri" w:cs="Arial"/>
          <w:i/>
        </w:rPr>
        <w:t>2</w:t>
      </w:r>
      <w:r w:rsidRPr="008953D8">
        <w:rPr>
          <w:rFonts w:ascii="Calibri" w:hAnsi="Calibri" w:cs="Arial"/>
        </w:rPr>
        <w:t xml:space="preserve"> do Specyfikacji  </w:t>
      </w:r>
    </w:p>
    <w:p w:rsidR="009B0C70" w:rsidRPr="008953D8" w:rsidRDefault="009B0C70" w:rsidP="009B0C70">
      <w:pPr>
        <w:spacing w:after="0"/>
        <w:ind w:left="360"/>
        <w:rPr>
          <w:rFonts w:ascii="Calibri" w:hAnsi="Calibri" w:cs="Arial"/>
        </w:rPr>
      </w:pPr>
      <w:r w:rsidRPr="008953D8">
        <w:rPr>
          <w:rFonts w:ascii="Calibri" w:hAnsi="Calibri" w:cs="Arial"/>
        </w:rPr>
        <w:t xml:space="preserve">      Istotnych    Warunków Zamówienia  lub w oparciu  o  jego wzór zachowując jednak</w:t>
      </w:r>
    </w:p>
    <w:p w:rsidR="009B0C70" w:rsidRPr="008953D8" w:rsidRDefault="009B0C70" w:rsidP="009B0C70">
      <w:pPr>
        <w:spacing w:after="0"/>
        <w:ind w:left="360"/>
        <w:rPr>
          <w:rFonts w:ascii="Calibri" w:hAnsi="Calibri" w:cs="Arial"/>
        </w:rPr>
      </w:pPr>
      <w:r w:rsidRPr="008953D8">
        <w:rPr>
          <w:rFonts w:ascii="Calibri" w:hAnsi="Calibri" w:cs="Arial"/>
        </w:rPr>
        <w:t xml:space="preserve">      jej treść.</w:t>
      </w:r>
    </w:p>
    <w:p w:rsidR="009B0C70" w:rsidRPr="008953D8" w:rsidRDefault="009B0C70" w:rsidP="009B0C70">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.6.</w:t>
      </w:r>
      <w:r>
        <w:rPr>
          <w:rFonts w:ascii="Calibri" w:hAnsi="Calibri" w:cs="Arial"/>
        </w:rPr>
        <w:t xml:space="preserve"> </w:t>
      </w:r>
      <w:r w:rsidRPr="008953D8">
        <w:rPr>
          <w:rFonts w:ascii="Calibri" w:hAnsi="Calibri" w:cs="Arial"/>
        </w:rPr>
        <w:t xml:space="preserve"> Oferta  oraz wszelkie dokumenty składające się na ofertę muszą być złożone w języku </w:t>
      </w:r>
    </w:p>
    <w:p w:rsidR="009B0C70" w:rsidRPr="008953D8" w:rsidRDefault="009B0C70" w:rsidP="009B0C70">
      <w:pPr>
        <w:spacing w:after="0"/>
        <w:rPr>
          <w:rFonts w:ascii="Calibri" w:hAnsi="Calibri" w:cs="Arial"/>
          <w:i/>
        </w:rPr>
      </w:pPr>
      <w:r w:rsidRPr="008953D8">
        <w:rPr>
          <w:rFonts w:ascii="Calibri" w:hAnsi="Calibri" w:cs="Arial"/>
        </w:rPr>
        <w:t xml:space="preserve">         </w:t>
      </w:r>
      <w:r>
        <w:rPr>
          <w:rFonts w:ascii="Calibri" w:hAnsi="Calibri" w:cs="Arial"/>
        </w:rPr>
        <w:t xml:space="preserve"> </w:t>
      </w:r>
      <w:r w:rsidRPr="008953D8">
        <w:rPr>
          <w:rFonts w:ascii="Calibri" w:hAnsi="Calibri" w:cs="Arial"/>
        </w:rPr>
        <w:t xml:space="preserve">  polskim .       </w:t>
      </w:r>
    </w:p>
    <w:p w:rsidR="009B0C70" w:rsidRPr="008953D8" w:rsidRDefault="009B0C70" w:rsidP="009B0C70">
      <w:pPr>
        <w:spacing w:after="0"/>
        <w:rPr>
          <w:rFonts w:ascii="Calibri" w:hAnsi="Calibri" w:cs="Arial"/>
        </w:rPr>
      </w:pPr>
      <w:r w:rsidRPr="007B02D7">
        <w:rPr>
          <w:rFonts w:ascii="Calibri" w:hAnsi="Calibri" w:cs="Arial"/>
          <w:b/>
        </w:rPr>
        <w:t xml:space="preserve">      1</w:t>
      </w:r>
      <w:r>
        <w:rPr>
          <w:rFonts w:ascii="Calibri" w:hAnsi="Calibri" w:cs="Arial"/>
          <w:b/>
        </w:rPr>
        <w:t>2</w:t>
      </w:r>
      <w:r w:rsidRPr="007B02D7">
        <w:rPr>
          <w:rFonts w:ascii="Calibri" w:hAnsi="Calibri" w:cs="Arial"/>
          <w:b/>
        </w:rPr>
        <w:t>.7.</w:t>
      </w:r>
      <w:r>
        <w:rPr>
          <w:rFonts w:ascii="Calibri" w:hAnsi="Calibri" w:cs="Arial"/>
        </w:rPr>
        <w:t xml:space="preserve"> </w:t>
      </w:r>
      <w:r w:rsidRPr="008953D8">
        <w:rPr>
          <w:rFonts w:ascii="Calibri" w:hAnsi="Calibri" w:cs="Arial"/>
        </w:rPr>
        <w:t xml:space="preserve"> Dokumenty sporządzone w języku obcym są składane wraz z tłumaczeniem na język</w:t>
      </w:r>
    </w:p>
    <w:p w:rsidR="009B0C70" w:rsidRPr="008953D8" w:rsidRDefault="009B0C70" w:rsidP="009B0C70">
      <w:pPr>
        <w:spacing w:after="0"/>
        <w:rPr>
          <w:rFonts w:ascii="Calibri" w:hAnsi="Calibri" w:cs="Arial"/>
        </w:rPr>
      </w:pPr>
      <w:r w:rsidRPr="008953D8">
        <w:rPr>
          <w:rFonts w:ascii="Calibri" w:hAnsi="Calibri" w:cs="Arial"/>
        </w:rPr>
        <w:t xml:space="preserve">         polski, poświadczonym przez Wykonawcę.</w:t>
      </w:r>
      <w:r w:rsidRPr="008953D8">
        <w:rPr>
          <w:rFonts w:ascii="Calibri" w:hAnsi="Calibri" w:cs="Arial"/>
          <w:b/>
        </w:rPr>
        <w:t xml:space="preserve"> </w:t>
      </w:r>
      <w:r w:rsidRPr="008953D8">
        <w:rPr>
          <w:rFonts w:ascii="Calibri" w:hAnsi="Calibri" w:cs="Arial"/>
        </w:rPr>
        <w:t>W razie wątpliwości Zamawiający uzna, iż</w:t>
      </w:r>
    </w:p>
    <w:p w:rsidR="009B0C70" w:rsidRPr="008953D8" w:rsidRDefault="009B0C70" w:rsidP="009B0C70">
      <w:pPr>
        <w:spacing w:after="0"/>
        <w:rPr>
          <w:rFonts w:ascii="Calibri" w:hAnsi="Calibri" w:cs="Arial"/>
          <w:b/>
        </w:rPr>
      </w:pPr>
      <w:r w:rsidRPr="008953D8">
        <w:rPr>
          <w:rFonts w:ascii="Calibri" w:hAnsi="Calibri" w:cs="Arial"/>
        </w:rPr>
        <w:t xml:space="preserve">         wersja polskojęzyczna jest wersją   wiążącą. </w:t>
      </w:r>
      <w:r w:rsidRPr="008953D8">
        <w:rPr>
          <w:rFonts w:ascii="Calibri" w:hAnsi="Calibri" w:cs="Arial"/>
          <w:b/>
        </w:rPr>
        <w:t xml:space="preserve"> </w:t>
      </w:r>
    </w:p>
    <w:p w:rsidR="009B0C70" w:rsidRDefault="009B0C70" w:rsidP="009B0C70">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.8.</w:t>
      </w:r>
      <w:r>
        <w:rPr>
          <w:rFonts w:ascii="Calibri" w:hAnsi="Calibri" w:cs="Arial"/>
        </w:rPr>
        <w:t xml:space="preserve"> </w:t>
      </w:r>
      <w:r w:rsidRPr="008953D8">
        <w:rPr>
          <w:rFonts w:ascii="Calibri" w:hAnsi="Calibri" w:cs="Arial"/>
        </w:rPr>
        <w:t xml:space="preserve"> Oferta wraz z załącznikami musi być podpisana przez osobę(y) upoważnioną(e) do</w:t>
      </w:r>
    </w:p>
    <w:p w:rsidR="009B0C70" w:rsidRPr="008953D8" w:rsidRDefault="009B0C70" w:rsidP="009B0C70">
      <w:pPr>
        <w:spacing w:after="0"/>
        <w:rPr>
          <w:rFonts w:ascii="Calibri" w:hAnsi="Calibri" w:cs="Arial"/>
        </w:rPr>
      </w:pPr>
      <w:r>
        <w:rPr>
          <w:rFonts w:ascii="Calibri" w:hAnsi="Calibri" w:cs="Arial"/>
        </w:rPr>
        <w:t xml:space="preserve">        </w:t>
      </w:r>
      <w:r w:rsidRPr="008953D8">
        <w:rPr>
          <w:rFonts w:ascii="Calibri" w:hAnsi="Calibri" w:cs="Arial"/>
        </w:rPr>
        <w:t xml:space="preserve"> </w:t>
      </w:r>
      <w:r>
        <w:rPr>
          <w:rFonts w:ascii="Calibri" w:hAnsi="Calibri" w:cs="Arial"/>
        </w:rPr>
        <w:t xml:space="preserve"> </w:t>
      </w:r>
      <w:r w:rsidRPr="008953D8">
        <w:rPr>
          <w:rFonts w:ascii="Calibri" w:hAnsi="Calibri" w:cs="Arial"/>
        </w:rPr>
        <w:t>reprezentowania Wykonawcy.</w:t>
      </w:r>
    </w:p>
    <w:p w:rsidR="009B0C70" w:rsidRDefault="009B0C70" w:rsidP="009B0C70">
      <w:pPr>
        <w:pStyle w:val="Tekstpodstawowy"/>
        <w:spacing w:after="0"/>
        <w:rPr>
          <w:rFonts w:ascii="Calibri" w:hAnsi="Calibri" w:cs="Arial"/>
          <w:sz w:val="22"/>
          <w:szCs w:val="22"/>
        </w:rPr>
      </w:pPr>
      <w:r w:rsidRPr="007B02D7">
        <w:rPr>
          <w:rFonts w:ascii="Calibri" w:hAnsi="Calibri" w:cs="Arial"/>
          <w:b/>
          <w:sz w:val="22"/>
          <w:szCs w:val="22"/>
        </w:rPr>
        <w:t xml:space="preserve">      1</w:t>
      </w:r>
      <w:r>
        <w:rPr>
          <w:rFonts w:ascii="Calibri" w:hAnsi="Calibri" w:cs="Arial"/>
          <w:b/>
          <w:sz w:val="22"/>
          <w:szCs w:val="22"/>
        </w:rPr>
        <w:t>2</w:t>
      </w:r>
      <w:r w:rsidRPr="007B02D7">
        <w:rPr>
          <w:rFonts w:ascii="Calibri" w:hAnsi="Calibri" w:cs="Arial"/>
          <w:b/>
          <w:sz w:val="22"/>
          <w:szCs w:val="22"/>
        </w:rPr>
        <w:t>.9.</w:t>
      </w:r>
      <w:r>
        <w:rPr>
          <w:rFonts w:ascii="Calibri" w:hAnsi="Calibri" w:cs="Arial"/>
          <w:sz w:val="22"/>
          <w:szCs w:val="22"/>
        </w:rPr>
        <w:t xml:space="preserve"> </w:t>
      </w:r>
      <w:r w:rsidRPr="008953D8">
        <w:rPr>
          <w:rFonts w:ascii="Calibri" w:hAnsi="Calibri" w:cs="Arial"/>
          <w:sz w:val="22"/>
          <w:szCs w:val="22"/>
        </w:rPr>
        <w:t xml:space="preserve"> Jeżeli </w:t>
      </w:r>
      <w:r>
        <w:rPr>
          <w:rFonts w:ascii="Calibri" w:hAnsi="Calibri" w:cs="Arial"/>
          <w:sz w:val="22"/>
          <w:szCs w:val="22"/>
        </w:rPr>
        <w:t xml:space="preserve"> </w:t>
      </w:r>
      <w:r w:rsidRPr="008953D8">
        <w:rPr>
          <w:rFonts w:ascii="Calibri" w:hAnsi="Calibri" w:cs="Arial"/>
          <w:sz w:val="22"/>
          <w:szCs w:val="22"/>
        </w:rPr>
        <w:t>podpisując</w:t>
      </w:r>
      <w:r>
        <w:rPr>
          <w:rFonts w:ascii="Calibri" w:hAnsi="Calibri" w:cs="Arial"/>
          <w:sz w:val="22"/>
          <w:szCs w:val="22"/>
        </w:rPr>
        <w:t xml:space="preserve">y </w:t>
      </w:r>
      <w:r w:rsidRPr="008953D8">
        <w:rPr>
          <w:rFonts w:ascii="Calibri" w:hAnsi="Calibri" w:cs="Arial"/>
          <w:sz w:val="22"/>
          <w:szCs w:val="22"/>
        </w:rPr>
        <w:t xml:space="preserve"> ofertę działa</w:t>
      </w:r>
      <w:r>
        <w:rPr>
          <w:rFonts w:ascii="Calibri" w:hAnsi="Calibri" w:cs="Arial"/>
          <w:sz w:val="22"/>
          <w:szCs w:val="22"/>
        </w:rPr>
        <w:t xml:space="preserve"> na podstawie pełnomocnictwa, </w:t>
      </w:r>
      <w:r w:rsidRPr="008953D8">
        <w:rPr>
          <w:rFonts w:ascii="Calibri" w:hAnsi="Calibri" w:cs="Arial"/>
          <w:sz w:val="22"/>
          <w:szCs w:val="22"/>
        </w:rPr>
        <w:t xml:space="preserve"> pełnomocnictwo to musi</w:t>
      </w:r>
    </w:p>
    <w:p w:rsidR="009B0C70" w:rsidRDefault="009B0C70" w:rsidP="009B0C70">
      <w:pPr>
        <w:pStyle w:val="Tekstpodstawowy"/>
        <w:spacing w:after="0"/>
        <w:rPr>
          <w:rFonts w:ascii="Calibri" w:hAnsi="Calibri" w:cs="Arial"/>
          <w:sz w:val="22"/>
          <w:szCs w:val="22"/>
        </w:rPr>
      </w:pPr>
      <w:r>
        <w:rPr>
          <w:rFonts w:ascii="Calibri" w:hAnsi="Calibri" w:cs="Arial"/>
          <w:sz w:val="22"/>
          <w:szCs w:val="22"/>
        </w:rPr>
        <w:t xml:space="preserve">           </w:t>
      </w:r>
      <w:r w:rsidRPr="008953D8">
        <w:rPr>
          <w:rFonts w:ascii="Calibri" w:hAnsi="Calibri" w:cs="Arial"/>
          <w:sz w:val="22"/>
          <w:szCs w:val="22"/>
        </w:rPr>
        <w:t>w swej treści jednoznacznie wskazywać  uprawnienie do podpisania oferty. Pełnomocnictwo</w:t>
      </w:r>
    </w:p>
    <w:p w:rsidR="009B0C70" w:rsidRDefault="009B0C70" w:rsidP="009B0C70">
      <w:pPr>
        <w:pStyle w:val="Tekstpodstawowy"/>
        <w:spacing w:after="0"/>
        <w:rPr>
          <w:rFonts w:ascii="Calibri" w:hAnsi="Calibri" w:cs="Arial"/>
          <w:sz w:val="22"/>
          <w:szCs w:val="22"/>
        </w:rPr>
      </w:pPr>
      <w:r>
        <w:rPr>
          <w:rFonts w:ascii="Calibri" w:hAnsi="Calibri" w:cs="Arial"/>
          <w:sz w:val="22"/>
          <w:szCs w:val="22"/>
        </w:rPr>
        <w:t xml:space="preserve">         </w:t>
      </w:r>
      <w:r w:rsidRPr="008953D8">
        <w:rPr>
          <w:rFonts w:ascii="Calibri" w:hAnsi="Calibri" w:cs="Arial"/>
          <w:sz w:val="22"/>
          <w:szCs w:val="22"/>
        </w:rPr>
        <w:t xml:space="preserve"> </w:t>
      </w:r>
      <w:r>
        <w:rPr>
          <w:rFonts w:ascii="Calibri" w:hAnsi="Calibri" w:cs="Arial"/>
          <w:sz w:val="22"/>
          <w:szCs w:val="22"/>
        </w:rPr>
        <w:t xml:space="preserve"> </w:t>
      </w:r>
      <w:r w:rsidRPr="008953D8">
        <w:rPr>
          <w:rFonts w:ascii="Calibri" w:hAnsi="Calibri" w:cs="Arial"/>
          <w:sz w:val="22"/>
          <w:szCs w:val="22"/>
        </w:rPr>
        <w:t xml:space="preserve">musi </w:t>
      </w:r>
      <w:r>
        <w:rPr>
          <w:rFonts w:ascii="Calibri" w:hAnsi="Calibri" w:cs="Arial"/>
          <w:sz w:val="22"/>
          <w:szCs w:val="22"/>
        </w:rPr>
        <w:t xml:space="preserve"> </w:t>
      </w:r>
      <w:r w:rsidRPr="008953D8">
        <w:rPr>
          <w:rFonts w:ascii="Calibri" w:hAnsi="Calibri" w:cs="Arial"/>
          <w:sz w:val="22"/>
          <w:szCs w:val="22"/>
        </w:rPr>
        <w:t>zostać dołączone do oferty w oryginale lub kopii poświadczonej za zgodność z oryginałem</w:t>
      </w:r>
    </w:p>
    <w:p w:rsidR="009B0C70" w:rsidRDefault="009B0C70" w:rsidP="009B0C70">
      <w:pPr>
        <w:pStyle w:val="Tekstpodstawowy"/>
        <w:spacing w:after="0"/>
        <w:rPr>
          <w:rFonts w:ascii="Calibri" w:hAnsi="Calibri" w:cs="Arial"/>
          <w:sz w:val="22"/>
          <w:szCs w:val="22"/>
        </w:rPr>
      </w:pPr>
      <w:r>
        <w:rPr>
          <w:rFonts w:ascii="Calibri" w:hAnsi="Calibri" w:cs="Arial"/>
          <w:sz w:val="22"/>
          <w:szCs w:val="22"/>
        </w:rPr>
        <w:t xml:space="preserve">           przez </w:t>
      </w:r>
      <w:r w:rsidR="00777667">
        <w:rPr>
          <w:rFonts w:ascii="Calibri" w:hAnsi="Calibri" w:cs="Arial"/>
          <w:sz w:val="22"/>
          <w:szCs w:val="22"/>
        </w:rPr>
        <w:t>udzielającego pełnomocnictwa.</w:t>
      </w:r>
      <w:r>
        <w:rPr>
          <w:rFonts w:ascii="Calibri" w:hAnsi="Calibri" w:cs="Arial"/>
          <w:sz w:val="22"/>
          <w:szCs w:val="22"/>
        </w:rPr>
        <w:t xml:space="preserve">      </w:t>
      </w:r>
    </w:p>
    <w:p w:rsidR="009B0C70" w:rsidRPr="008953D8" w:rsidRDefault="009B0C70" w:rsidP="009B0C70">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.10.</w:t>
      </w:r>
      <w:r w:rsidRPr="008953D8">
        <w:rPr>
          <w:rFonts w:ascii="Calibri" w:hAnsi="Calibri" w:cs="Arial"/>
        </w:rPr>
        <w:t xml:space="preserve">  Wszelkie  miejsca, w których  </w:t>
      </w:r>
      <w:r>
        <w:rPr>
          <w:rFonts w:ascii="Calibri" w:hAnsi="Calibri" w:cs="Arial"/>
        </w:rPr>
        <w:t xml:space="preserve">Wykonawca </w:t>
      </w:r>
      <w:r w:rsidRPr="008953D8">
        <w:rPr>
          <w:rFonts w:ascii="Calibri" w:hAnsi="Calibri" w:cs="Arial"/>
        </w:rPr>
        <w:t>naniósł zmiany powinny  być parafowane przez</w:t>
      </w:r>
    </w:p>
    <w:p w:rsidR="009B0C70" w:rsidRPr="008953D8" w:rsidRDefault="009B0C70" w:rsidP="009B0C70">
      <w:pPr>
        <w:spacing w:after="0"/>
        <w:rPr>
          <w:rFonts w:ascii="Calibri" w:hAnsi="Calibri" w:cs="Arial"/>
        </w:rPr>
      </w:pPr>
      <w:r w:rsidRPr="008953D8">
        <w:rPr>
          <w:rFonts w:ascii="Calibri" w:hAnsi="Calibri" w:cs="Arial"/>
        </w:rPr>
        <w:t xml:space="preserve">            osobę  podpisującą  ofertę.</w:t>
      </w:r>
    </w:p>
    <w:p w:rsidR="009B0C70" w:rsidRPr="008953D8" w:rsidRDefault="009B0C70" w:rsidP="009B0C70">
      <w:pPr>
        <w:spacing w:after="0"/>
        <w:ind w:left="240"/>
        <w:rPr>
          <w:rFonts w:ascii="Calibri" w:hAnsi="Calibri" w:cs="Arial"/>
        </w:rPr>
      </w:pPr>
      <w:r>
        <w:rPr>
          <w:rFonts w:ascii="Calibri" w:hAnsi="Calibri" w:cs="Arial"/>
        </w:rPr>
        <w:t xml:space="preserve"> </w:t>
      </w:r>
      <w:r w:rsidRPr="008953D8">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.11.</w:t>
      </w:r>
      <w:r w:rsidRPr="008953D8">
        <w:rPr>
          <w:rFonts w:ascii="Calibri" w:hAnsi="Calibri" w:cs="Arial"/>
        </w:rPr>
        <w:t xml:space="preserve">  Wskazane jest  aby  strony ofert  i załączników były  ponumerowane  oraz   </w:t>
      </w:r>
    </w:p>
    <w:p w:rsidR="009B0C70" w:rsidRPr="008953D8" w:rsidRDefault="009B0C70" w:rsidP="009B0C70">
      <w:pPr>
        <w:spacing w:after="0"/>
        <w:ind w:left="240"/>
        <w:rPr>
          <w:rFonts w:ascii="Calibri" w:hAnsi="Calibri" w:cs="Arial"/>
        </w:rPr>
      </w:pPr>
      <w:r w:rsidRPr="008953D8">
        <w:rPr>
          <w:rFonts w:ascii="Calibri" w:hAnsi="Calibri" w:cs="Arial"/>
        </w:rPr>
        <w:t xml:space="preserve">         parafowane   przez  osobę    podpisującą ofertę.</w:t>
      </w:r>
    </w:p>
    <w:p w:rsidR="009B0C70" w:rsidRDefault="009B0C70" w:rsidP="009B0C70">
      <w:pPr>
        <w:spacing w:after="0"/>
        <w:rPr>
          <w:rFonts w:ascii="Calibri" w:hAnsi="Calibri" w:cs="Arial"/>
          <w:i/>
        </w:rPr>
      </w:pPr>
      <w:r w:rsidRPr="007B02D7">
        <w:rPr>
          <w:rFonts w:ascii="Calibri" w:hAnsi="Calibri" w:cs="Arial"/>
          <w:b/>
          <w:bCs/>
          <w:i/>
          <w:iCs/>
        </w:rPr>
        <w:t xml:space="preserve">       </w:t>
      </w:r>
      <w:r w:rsidRPr="007B02D7">
        <w:rPr>
          <w:rFonts w:ascii="Calibri" w:hAnsi="Calibri" w:cs="Arial"/>
          <w:b/>
          <w:bCs/>
          <w:iCs/>
        </w:rPr>
        <w:t>1</w:t>
      </w:r>
      <w:r>
        <w:rPr>
          <w:rFonts w:ascii="Calibri" w:hAnsi="Calibri" w:cs="Arial"/>
          <w:b/>
          <w:bCs/>
          <w:iCs/>
        </w:rPr>
        <w:t>2</w:t>
      </w:r>
      <w:r w:rsidRPr="007B02D7">
        <w:rPr>
          <w:rFonts w:ascii="Calibri" w:hAnsi="Calibri" w:cs="Arial"/>
          <w:b/>
          <w:bCs/>
          <w:iCs/>
        </w:rPr>
        <w:t>.12.</w:t>
      </w:r>
      <w:r w:rsidRPr="008953D8">
        <w:rPr>
          <w:rFonts w:ascii="Calibri" w:hAnsi="Calibri" w:cs="Arial"/>
          <w:bCs/>
          <w:iCs/>
        </w:rPr>
        <w:t xml:space="preserve">  </w:t>
      </w:r>
      <w:r w:rsidRPr="008953D8">
        <w:rPr>
          <w:rFonts w:ascii="Calibri" w:hAnsi="Calibri" w:cs="Arial"/>
          <w:b/>
          <w:bCs/>
          <w:i/>
          <w:iCs/>
        </w:rPr>
        <w:t xml:space="preserve"> </w:t>
      </w:r>
      <w:r w:rsidRPr="008953D8">
        <w:rPr>
          <w:rFonts w:ascii="Calibri" w:hAnsi="Calibri" w:cs="Arial"/>
          <w:i/>
        </w:rPr>
        <w:t>Wskazane jest</w:t>
      </w:r>
      <w:r w:rsidRPr="008953D8">
        <w:rPr>
          <w:rFonts w:ascii="Calibri" w:hAnsi="Calibri" w:cs="Arial"/>
          <w:b/>
          <w:bCs/>
          <w:i/>
        </w:rPr>
        <w:t xml:space="preserve"> </w:t>
      </w:r>
      <w:r w:rsidRPr="008953D8">
        <w:rPr>
          <w:rFonts w:ascii="Calibri" w:hAnsi="Calibri" w:cs="Arial"/>
          <w:i/>
        </w:rPr>
        <w:t>aby  wykonawca  zdobył wszelkie   informacje, które mogą  być</w:t>
      </w:r>
      <w:r>
        <w:rPr>
          <w:rFonts w:ascii="Calibri" w:hAnsi="Calibri" w:cs="Arial"/>
          <w:i/>
        </w:rPr>
        <w:t xml:space="preserve"> koni</w:t>
      </w:r>
      <w:r w:rsidRPr="008953D8">
        <w:rPr>
          <w:rFonts w:ascii="Calibri" w:hAnsi="Calibri" w:cs="Arial"/>
          <w:i/>
        </w:rPr>
        <w:t>eczne</w:t>
      </w:r>
    </w:p>
    <w:p w:rsidR="009B0C70" w:rsidRPr="008953D8" w:rsidRDefault="009B0C70" w:rsidP="009B0C70">
      <w:pPr>
        <w:spacing w:after="0"/>
        <w:rPr>
          <w:rFonts w:ascii="Calibri" w:hAnsi="Calibri" w:cs="Arial"/>
          <w:i/>
        </w:rPr>
      </w:pPr>
      <w:r>
        <w:rPr>
          <w:rFonts w:ascii="Calibri" w:hAnsi="Calibri" w:cs="Arial"/>
          <w:i/>
        </w:rPr>
        <w:t xml:space="preserve">    </w:t>
      </w:r>
      <w:r w:rsidRPr="008953D8">
        <w:rPr>
          <w:rFonts w:ascii="Calibri" w:hAnsi="Calibri" w:cs="Arial"/>
          <w:i/>
        </w:rPr>
        <w:t xml:space="preserve">   do  przygotowania oferty.</w:t>
      </w:r>
    </w:p>
    <w:p w:rsidR="009B0C70" w:rsidRPr="008953D8" w:rsidRDefault="009B0C70" w:rsidP="009B0C70">
      <w:pPr>
        <w:spacing w:after="0"/>
        <w:rPr>
          <w:rFonts w:ascii="Calibri" w:hAnsi="Calibri" w:cs="Arial"/>
        </w:rPr>
      </w:pPr>
      <w:r>
        <w:rPr>
          <w:rFonts w:ascii="Calibri" w:hAnsi="Calibri" w:cs="Arial"/>
        </w:rPr>
        <w:t xml:space="preserve">       </w:t>
      </w:r>
      <w:r w:rsidRPr="007B02D7">
        <w:rPr>
          <w:rFonts w:ascii="Calibri" w:hAnsi="Calibri" w:cs="Arial"/>
          <w:b/>
        </w:rPr>
        <w:t>1</w:t>
      </w:r>
      <w:r>
        <w:rPr>
          <w:rFonts w:ascii="Calibri" w:hAnsi="Calibri" w:cs="Arial"/>
          <w:b/>
        </w:rPr>
        <w:t>2</w:t>
      </w:r>
      <w:r w:rsidRPr="007B02D7">
        <w:rPr>
          <w:rFonts w:ascii="Calibri" w:hAnsi="Calibri" w:cs="Arial"/>
          <w:b/>
        </w:rPr>
        <w:t>.13.</w:t>
      </w:r>
      <w:r w:rsidRPr="008953D8">
        <w:rPr>
          <w:rFonts w:ascii="Calibri" w:hAnsi="Calibri" w:cs="Arial"/>
          <w:b/>
        </w:rPr>
        <w:t xml:space="preserve"> </w:t>
      </w:r>
      <w:r w:rsidRPr="008953D8">
        <w:rPr>
          <w:rFonts w:ascii="Calibri" w:hAnsi="Calibri" w:cs="Arial"/>
        </w:rPr>
        <w:t xml:space="preserve"> Oferta powinna   znajdować się w zamkniętej  kopercie  lub innym  zamkniętym</w:t>
      </w:r>
    </w:p>
    <w:p w:rsidR="009B0C70" w:rsidRPr="008953D8" w:rsidRDefault="00053A57" w:rsidP="009B0C70">
      <w:pPr>
        <w:spacing w:after="0"/>
        <w:rPr>
          <w:rFonts w:ascii="Calibri" w:hAnsi="Calibri" w:cs="Arial"/>
        </w:rPr>
      </w:pPr>
      <w:r>
        <w:rPr>
          <w:rFonts w:ascii="Calibri" w:hAnsi="Calibri" w:cs="Arial"/>
        </w:rPr>
        <w:t xml:space="preserve"> </w:t>
      </w:r>
      <w:r w:rsidR="009B0C70" w:rsidRPr="008953D8">
        <w:rPr>
          <w:rFonts w:ascii="Calibri" w:hAnsi="Calibri" w:cs="Arial"/>
        </w:rPr>
        <w:t xml:space="preserve">      opakowaniu  z  umieszczoną na niej nazwą przedmiotu  zamówienia.</w:t>
      </w:r>
    </w:p>
    <w:p w:rsidR="00053A57" w:rsidRPr="00053A57" w:rsidRDefault="00053A57" w:rsidP="00053A57">
      <w:pPr>
        <w:spacing w:after="0"/>
        <w:jc w:val="both"/>
        <w:rPr>
          <w:i/>
        </w:rPr>
      </w:pPr>
      <w:r>
        <w:rPr>
          <w:rFonts w:ascii="Calibri" w:hAnsi="Calibri" w:cs="Arial"/>
        </w:rPr>
        <w:t xml:space="preserve">       </w:t>
      </w:r>
      <w:r w:rsidR="009B0C70" w:rsidRPr="00053A57">
        <w:rPr>
          <w:rFonts w:ascii="Calibri" w:hAnsi="Calibri" w:cs="Arial"/>
        </w:rPr>
        <w:t xml:space="preserve">Proponuje się, by nazwa ta </w:t>
      </w:r>
      <w:r w:rsidR="009B0C70" w:rsidRPr="00053A57">
        <w:t xml:space="preserve">brzmiała  </w:t>
      </w:r>
      <w:r w:rsidR="00EF41B7" w:rsidRPr="00053A57">
        <w:rPr>
          <w:i/>
        </w:rPr>
        <w:t>„Oferta  przetargowa na odbieranie i zagospodarowywanie</w:t>
      </w:r>
    </w:p>
    <w:p w:rsidR="00EF41B7" w:rsidRPr="00053A57" w:rsidRDefault="00053A57" w:rsidP="00053A57">
      <w:pPr>
        <w:jc w:val="both"/>
        <w:rPr>
          <w:i/>
        </w:rPr>
      </w:pPr>
      <w:r w:rsidRPr="00053A57">
        <w:rPr>
          <w:i/>
        </w:rPr>
        <w:t xml:space="preserve">   </w:t>
      </w:r>
      <w:r w:rsidR="00EF41B7" w:rsidRPr="00053A57">
        <w:rPr>
          <w:i/>
        </w:rPr>
        <w:t xml:space="preserve"> </w:t>
      </w:r>
      <w:r w:rsidRPr="00053A57">
        <w:rPr>
          <w:i/>
        </w:rPr>
        <w:t xml:space="preserve">   </w:t>
      </w:r>
      <w:r w:rsidR="00EF41B7" w:rsidRPr="00053A57">
        <w:rPr>
          <w:i/>
        </w:rPr>
        <w:t>odpadów komunalnych  z nieruchomości zamieszkałych  w  Gminie Budziszewice”</w:t>
      </w:r>
    </w:p>
    <w:p w:rsidR="009B0C70" w:rsidRDefault="009B0C70" w:rsidP="00EF41B7">
      <w:pPr>
        <w:spacing w:after="0"/>
        <w:rPr>
          <w:rFonts w:ascii="Calibri" w:hAnsi="Calibri" w:cs="Arial"/>
        </w:rPr>
      </w:pPr>
      <w:r w:rsidRPr="007B02D7">
        <w:rPr>
          <w:rFonts w:ascii="Calibri" w:hAnsi="Calibri" w:cs="Arial"/>
          <w:b/>
        </w:rPr>
        <w:t>1</w:t>
      </w:r>
      <w:r>
        <w:rPr>
          <w:rFonts w:ascii="Calibri" w:hAnsi="Calibri" w:cs="Arial"/>
          <w:b/>
        </w:rPr>
        <w:t>2</w:t>
      </w:r>
      <w:r w:rsidRPr="007B02D7">
        <w:rPr>
          <w:rFonts w:ascii="Calibri" w:hAnsi="Calibri" w:cs="Arial"/>
          <w:b/>
        </w:rPr>
        <w:t>.14.</w:t>
      </w:r>
      <w:r>
        <w:rPr>
          <w:rFonts w:ascii="Calibri" w:hAnsi="Calibri" w:cs="Arial"/>
        </w:rPr>
        <w:t xml:space="preserve">  W przypadku zastrzeżenia określonych informacji  jako tajemnica przedsiębiorstwa, Zamawiający zaleca by Wykonawca  informacje te oddzielnie opakował lub oddzielnie, trwale spiął, </w:t>
      </w:r>
      <w:r w:rsidR="00053A57">
        <w:rPr>
          <w:rFonts w:ascii="Calibri" w:hAnsi="Calibri" w:cs="Arial"/>
        </w:rPr>
        <w:t xml:space="preserve">                          </w:t>
      </w:r>
      <w:r>
        <w:rPr>
          <w:rFonts w:ascii="Calibri" w:hAnsi="Calibri" w:cs="Arial"/>
        </w:rPr>
        <w:t>w każdym przypadku oznaczył jako „tajemnica przedsiębiorstwa” i dołączył do jawnej części  oferty.</w:t>
      </w:r>
    </w:p>
    <w:p w:rsidR="009B0C70" w:rsidRDefault="009B0C70" w:rsidP="009B0C70">
      <w:pPr>
        <w:pStyle w:val="Tekstpodstawowy"/>
        <w:spacing w:after="0"/>
        <w:ind w:left="360"/>
        <w:rPr>
          <w:rFonts w:ascii="Calibri" w:hAnsi="Calibri" w:cs="Arial"/>
          <w:sz w:val="22"/>
          <w:szCs w:val="22"/>
        </w:rPr>
      </w:pPr>
      <w:r w:rsidRPr="007B02D7">
        <w:rPr>
          <w:rFonts w:ascii="Calibri" w:hAnsi="Calibri" w:cs="Arial"/>
          <w:b/>
          <w:sz w:val="22"/>
          <w:szCs w:val="22"/>
        </w:rPr>
        <w:lastRenderedPageBreak/>
        <w:t>1</w:t>
      </w:r>
      <w:r>
        <w:rPr>
          <w:rFonts w:ascii="Calibri" w:hAnsi="Calibri" w:cs="Arial"/>
          <w:b/>
          <w:sz w:val="22"/>
          <w:szCs w:val="22"/>
        </w:rPr>
        <w:t>2</w:t>
      </w:r>
      <w:r w:rsidRPr="007B02D7">
        <w:rPr>
          <w:rFonts w:ascii="Calibri" w:hAnsi="Calibri" w:cs="Arial"/>
          <w:b/>
          <w:sz w:val="22"/>
          <w:szCs w:val="22"/>
        </w:rPr>
        <w:t>.15.</w:t>
      </w:r>
      <w:r>
        <w:rPr>
          <w:rFonts w:ascii="Calibri" w:hAnsi="Calibri" w:cs="Arial"/>
          <w:sz w:val="22"/>
          <w:szCs w:val="22"/>
        </w:rPr>
        <w:t xml:space="preserve"> Brak jednoznacznego wskazania, które informacje stanowią tajemnicę przedsiębiorstwa oznaczać będzie, że cała oferta oraz wszelkie oświadczenia, zaświadczenia, dokumenty składane w trakcie niniejszego postępowania są jawne bez zastrzeżeń.</w:t>
      </w:r>
    </w:p>
    <w:p w:rsidR="009B0C70" w:rsidRDefault="009B0C70" w:rsidP="009B0C70">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.16.</w:t>
      </w:r>
      <w:r>
        <w:rPr>
          <w:rFonts w:ascii="Calibri" w:hAnsi="Calibri" w:cs="Arial"/>
          <w:sz w:val="22"/>
          <w:szCs w:val="22"/>
        </w:rPr>
        <w:t xml:space="preserve"> Zastrzeżenie informacji, które nie stanowią tajemnicy przedsiębiorstwa w rozumieniu ustawy o zwalczaniu nieuczciwej konkurencji będzie traktowane  jako bezskuteczne i skutkować będzie ich odtajnieniem.</w:t>
      </w:r>
    </w:p>
    <w:p w:rsidR="009B0C70" w:rsidRDefault="009B0C70" w:rsidP="009B0C70">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.17.</w:t>
      </w:r>
      <w:r>
        <w:rPr>
          <w:rFonts w:ascii="Calibri" w:hAnsi="Calibri" w:cs="Arial"/>
          <w:sz w:val="22"/>
          <w:szCs w:val="22"/>
        </w:rPr>
        <w:t xml:space="preserve"> Tajemnicę przedsiębiorstwa, zgodnie, z art.11 ust.4 ustawy z dnia 16 kwietnia 1993r.                              o zwalczaniu nieuczciwej konkurencji (Dz.U.Nr47,poz.211 z </w:t>
      </w:r>
      <w:proofErr w:type="spellStart"/>
      <w:r>
        <w:rPr>
          <w:rFonts w:ascii="Calibri" w:hAnsi="Calibri" w:cs="Arial"/>
          <w:sz w:val="22"/>
          <w:szCs w:val="22"/>
        </w:rPr>
        <w:t>późn.zm</w:t>
      </w:r>
      <w:proofErr w:type="spellEnd"/>
      <w:r>
        <w:rPr>
          <w:rFonts w:ascii="Calibri" w:hAnsi="Calibri" w:cs="Arial"/>
          <w:sz w:val="22"/>
          <w:szCs w:val="22"/>
        </w:rPr>
        <w:t xml:space="preserve">.) są nieujawnione                                   do wiadomości publicznej informacje techniczne, technologiczne, handlowe lub organizacyjne przedsiębiorstwa, co do których przedsiębiorca podjął niezbędne działania w celu zachowania      ich poufności. </w:t>
      </w:r>
    </w:p>
    <w:p w:rsidR="009B0C70" w:rsidRDefault="009B0C70" w:rsidP="009B0C70">
      <w:pPr>
        <w:pStyle w:val="Tekstpodstawowy"/>
        <w:spacing w:after="0"/>
        <w:ind w:left="360"/>
        <w:rPr>
          <w:rFonts w:ascii="Calibri" w:hAnsi="Calibri" w:cs="Arial"/>
          <w:sz w:val="22"/>
          <w:szCs w:val="22"/>
        </w:rPr>
      </w:pPr>
      <w:r w:rsidRPr="007B02D7">
        <w:rPr>
          <w:rFonts w:ascii="Calibri" w:hAnsi="Calibri" w:cs="Arial"/>
          <w:b/>
          <w:sz w:val="22"/>
          <w:szCs w:val="22"/>
        </w:rPr>
        <w:t>1</w:t>
      </w:r>
      <w:r>
        <w:rPr>
          <w:rFonts w:ascii="Calibri" w:hAnsi="Calibri" w:cs="Arial"/>
          <w:b/>
          <w:sz w:val="22"/>
          <w:szCs w:val="22"/>
        </w:rPr>
        <w:t>2</w:t>
      </w:r>
      <w:r w:rsidRPr="007B02D7">
        <w:rPr>
          <w:rFonts w:ascii="Calibri" w:hAnsi="Calibri" w:cs="Arial"/>
          <w:b/>
          <w:sz w:val="22"/>
          <w:szCs w:val="22"/>
        </w:rPr>
        <w:t>.18.</w:t>
      </w:r>
      <w:r w:rsidRPr="008953D8">
        <w:rPr>
          <w:rFonts w:ascii="Calibri" w:hAnsi="Calibri" w:cs="Arial"/>
          <w:sz w:val="22"/>
          <w:szCs w:val="22"/>
        </w:rPr>
        <w:t xml:space="preserve"> Wykonawca ponosi wszelkie koszty związane z przygotowaniem i złożeniem oferty</w:t>
      </w:r>
      <w:r>
        <w:rPr>
          <w:rFonts w:ascii="Calibri" w:hAnsi="Calibri" w:cs="Arial"/>
          <w:sz w:val="22"/>
          <w:szCs w:val="22"/>
        </w:rPr>
        <w:t>.</w:t>
      </w:r>
    </w:p>
    <w:p w:rsidR="009B0C70" w:rsidRPr="008953D8" w:rsidRDefault="009B0C70" w:rsidP="009B0C70">
      <w:pPr>
        <w:pStyle w:val="Tekstpodstawowy"/>
        <w:spacing w:after="0"/>
        <w:rPr>
          <w:rFonts w:ascii="Calibri" w:hAnsi="Calibri" w:cs="Arial"/>
          <w:b/>
          <w:i/>
          <w:sz w:val="22"/>
          <w:szCs w:val="22"/>
        </w:rPr>
      </w:pPr>
      <w:r>
        <w:rPr>
          <w:rFonts w:ascii="Calibri" w:hAnsi="Calibri" w:cs="Arial"/>
          <w:b/>
          <w:sz w:val="22"/>
          <w:szCs w:val="22"/>
        </w:rPr>
        <w:t xml:space="preserve">       </w:t>
      </w:r>
      <w:r w:rsidRPr="00230D9F">
        <w:rPr>
          <w:rFonts w:ascii="Calibri" w:hAnsi="Calibri" w:cs="Arial"/>
          <w:b/>
          <w:sz w:val="22"/>
          <w:szCs w:val="22"/>
        </w:rPr>
        <w:t>1</w:t>
      </w:r>
      <w:r>
        <w:rPr>
          <w:rFonts w:ascii="Calibri" w:hAnsi="Calibri" w:cs="Arial"/>
          <w:b/>
          <w:sz w:val="22"/>
          <w:szCs w:val="22"/>
        </w:rPr>
        <w:t>2</w:t>
      </w:r>
      <w:r w:rsidRPr="00230D9F">
        <w:rPr>
          <w:rFonts w:ascii="Calibri" w:hAnsi="Calibri" w:cs="Arial"/>
          <w:b/>
          <w:sz w:val="22"/>
          <w:szCs w:val="22"/>
        </w:rPr>
        <w:t>.</w:t>
      </w:r>
      <w:r>
        <w:rPr>
          <w:rFonts w:ascii="Calibri" w:hAnsi="Calibri" w:cs="Arial"/>
          <w:b/>
          <w:sz w:val="22"/>
          <w:szCs w:val="22"/>
        </w:rPr>
        <w:t>19</w:t>
      </w:r>
      <w:r w:rsidRPr="00230D9F">
        <w:rPr>
          <w:rFonts w:ascii="Calibri" w:hAnsi="Calibri" w:cs="Arial"/>
          <w:b/>
          <w:sz w:val="22"/>
          <w:szCs w:val="22"/>
        </w:rPr>
        <w:t>.</w:t>
      </w:r>
      <w:r w:rsidRPr="008953D8">
        <w:rPr>
          <w:rFonts w:ascii="Calibri" w:hAnsi="Calibri" w:cs="Arial"/>
          <w:b/>
          <w:i/>
          <w:sz w:val="22"/>
          <w:szCs w:val="22"/>
        </w:rPr>
        <w:t xml:space="preserve"> Zmiana, wycofanie oferty.</w:t>
      </w:r>
    </w:p>
    <w:p w:rsidR="009B0C70" w:rsidRPr="008953D8" w:rsidRDefault="009B0C70" w:rsidP="009B0C70">
      <w:pPr>
        <w:spacing w:after="0"/>
        <w:ind w:left="360"/>
        <w:rPr>
          <w:rFonts w:ascii="Calibri" w:hAnsi="Calibri" w:cs="Arial"/>
        </w:rPr>
      </w:pPr>
      <w:r>
        <w:rPr>
          <w:rFonts w:ascii="Calibri" w:hAnsi="Calibri" w:cs="Arial"/>
        </w:rPr>
        <w:t xml:space="preserve"> </w:t>
      </w:r>
      <w:r w:rsidRPr="008953D8">
        <w:rPr>
          <w:rFonts w:ascii="Calibri" w:hAnsi="Calibri" w:cs="Arial"/>
        </w:rPr>
        <w:t xml:space="preserve">Wykonawca na okoliczność  ewentualnej zmiany lub wycofania złożonej oferty  </w:t>
      </w:r>
    </w:p>
    <w:p w:rsidR="009B0C70" w:rsidRPr="008953D8" w:rsidRDefault="009B0C70" w:rsidP="009B0C70">
      <w:pPr>
        <w:spacing w:after="0"/>
        <w:ind w:left="300"/>
        <w:rPr>
          <w:rFonts w:ascii="Calibri" w:hAnsi="Calibri" w:cs="Arial"/>
        </w:rPr>
      </w:pPr>
      <w:r w:rsidRPr="008953D8">
        <w:rPr>
          <w:rFonts w:ascii="Calibri" w:hAnsi="Calibri" w:cs="Arial"/>
        </w:rPr>
        <w:t xml:space="preserve">  doręczy   Zamawiającemu pisemne powiadomienie o wprowadzeniu zmian  lub </w:t>
      </w:r>
    </w:p>
    <w:p w:rsidR="009B0C70" w:rsidRPr="008953D8" w:rsidRDefault="009B0C70" w:rsidP="009B0C70">
      <w:pPr>
        <w:spacing w:after="0"/>
        <w:ind w:left="300"/>
        <w:rPr>
          <w:rFonts w:ascii="Calibri" w:hAnsi="Calibri" w:cs="Arial"/>
        </w:rPr>
      </w:pPr>
      <w:r>
        <w:rPr>
          <w:rFonts w:ascii="Calibri" w:hAnsi="Calibri" w:cs="Arial"/>
        </w:rPr>
        <w:t xml:space="preserve"> </w:t>
      </w:r>
      <w:r w:rsidRPr="008953D8">
        <w:rPr>
          <w:rFonts w:ascii="Calibri" w:hAnsi="Calibri" w:cs="Arial"/>
        </w:rPr>
        <w:t xml:space="preserve">  wycofaniu  oferty.</w:t>
      </w:r>
    </w:p>
    <w:p w:rsidR="009B0C70" w:rsidRPr="008953D8" w:rsidRDefault="009B0C70" w:rsidP="009B0C70">
      <w:pPr>
        <w:spacing w:after="0"/>
        <w:rPr>
          <w:rFonts w:ascii="Calibri" w:hAnsi="Calibri" w:cs="Arial"/>
        </w:rPr>
      </w:pPr>
      <w:r w:rsidRPr="008953D8">
        <w:rPr>
          <w:rFonts w:ascii="Calibri" w:hAnsi="Calibri" w:cs="Arial"/>
        </w:rPr>
        <w:t xml:space="preserve">         Zmian</w:t>
      </w:r>
      <w:r>
        <w:rPr>
          <w:rFonts w:ascii="Calibri" w:hAnsi="Calibri" w:cs="Arial"/>
        </w:rPr>
        <w:t>a</w:t>
      </w:r>
      <w:r w:rsidRPr="008953D8">
        <w:rPr>
          <w:rFonts w:ascii="Calibri" w:hAnsi="Calibri" w:cs="Arial"/>
        </w:rPr>
        <w:t xml:space="preserve"> lub wycofanie złożonej oferty są skuteczne tylko wówczas, gdy  zostały  </w:t>
      </w:r>
    </w:p>
    <w:p w:rsidR="009B0C70" w:rsidRDefault="009B0C70" w:rsidP="009B0C70">
      <w:pPr>
        <w:spacing w:after="0"/>
        <w:rPr>
          <w:rFonts w:ascii="Calibri" w:hAnsi="Calibri" w:cs="Arial"/>
        </w:rPr>
      </w:pPr>
      <w:r w:rsidRPr="008953D8">
        <w:rPr>
          <w:rFonts w:ascii="Calibri" w:hAnsi="Calibri" w:cs="Arial"/>
        </w:rPr>
        <w:t xml:space="preserve">         dokonane przed upływem terminu składania ofert.</w:t>
      </w:r>
      <w:r>
        <w:rPr>
          <w:rFonts w:ascii="Calibri" w:hAnsi="Calibri" w:cs="Arial"/>
          <w:bCs/>
        </w:rPr>
        <w:t xml:space="preserve"> </w:t>
      </w:r>
      <w:r w:rsidRPr="008953D8">
        <w:rPr>
          <w:rFonts w:ascii="Calibri" w:hAnsi="Calibri" w:cs="Arial"/>
        </w:rPr>
        <w:t xml:space="preserve"> Kopertę </w:t>
      </w:r>
      <w:r>
        <w:rPr>
          <w:rFonts w:ascii="Calibri" w:hAnsi="Calibri" w:cs="Arial"/>
        </w:rPr>
        <w:t>zawierającą  powiadomienie</w:t>
      </w:r>
    </w:p>
    <w:p w:rsidR="009B0C70" w:rsidRDefault="009B0C70" w:rsidP="009B0C70">
      <w:pPr>
        <w:spacing w:after="0"/>
        <w:rPr>
          <w:rFonts w:ascii="Calibri" w:hAnsi="Calibri" w:cs="Arial"/>
        </w:rPr>
      </w:pPr>
      <w:r>
        <w:rPr>
          <w:rFonts w:ascii="Calibri" w:hAnsi="Calibri" w:cs="Arial"/>
        </w:rPr>
        <w:t xml:space="preserve">         o   wprowadzeniu zmiany lub wycofaniu oferty </w:t>
      </w:r>
      <w:r w:rsidRPr="008953D8">
        <w:rPr>
          <w:rFonts w:ascii="Calibri" w:hAnsi="Calibri" w:cs="Arial"/>
        </w:rPr>
        <w:t xml:space="preserve">  należy   </w:t>
      </w:r>
      <w:r>
        <w:rPr>
          <w:rFonts w:ascii="Calibri" w:hAnsi="Calibri" w:cs="Arial"/>
        </w:rPr>
        <w:t>opisać odpowiednio  :</w:t>
      </w:r>
      <w:r w:rsidRPr="0077372D">
        <w:rPr>
          <w:rFonts w:ascii="Calibri" w:hAnsi="Calibri" w:cs="Arial"/>
          <w:i/>
        </w:rPr>
        <w:t>zmiana</w:t>
      </w:r>
      <w:r>
        <w:rPr>
          <w:rFonts w:ascii="Calibri" w:hAnsi="Calibri" w:cs="Arial"/>
        </w:rPr>
        <w:t xml:space="preserve"> lub</w:t>
      </w:r>
    </w:p>
    <w:p w:rsidR="009B0C70" w:rsidRDefault="009B0C70" w:rsidP="009B0C70">
      <w:pPr>
        <w:spacing w:after="0"/>
        <w:rPr>
          <w:rFonts w:ascii="Calibri" w:hAnsi="Calibri" w:cs="Arial"/>
        </w:rPr>
      </w:pPr>
      <w:r>
        <w:rPr>
          <w:rFonts w:ascii="Calibri" w:hAnsi="Calibri" w:cs="Arial"/>
        </w:rPr>
        <w:t xml:space="preserve">          </w:t>
      </w:r>
      <w:r w:rsidRPr="0077372D">
        <w:rPr>
          <w:rFonts w:ascii="Calibri" w:hAnsi="Calibri" w:cs="Arial"/>
          <w:i/>
        </w:rPr>
        <w:t>wycofanie</w:t>
      </w:r>
      <w:r>
        <w:rPr>
          <w:rFonts w:ascii="Calibri" w:hAnsi="Calibri" w:cs="Arial"/>
        </w:rPr>
        <w:t xml:space="preserve"> i </w:t>
      </w:r>
      <w:r w:rsidRPr="008953D8">
        <w:rPr>
          <w:rFonts w:ascii="Calibri" w:hAnsi="Calibri" w:cs="Arial"/>
        </w:rPr>
        <w:t xml:space="preserve">nadto </w:t>
      </w:r>
      <w:r w:rsidR="000E15C8">
        <w:rPr>
          <w:rFonts w:ascii="Calibri" w:hAnsi="Calibri" w:cs="Arial"/>
        </w:rPr>
        <w:t xml:space="preserve">podać </w:t>
      </w:r>
      <w:r w:rsidRPr="008953D8">
        <w:rPr>
          <w:rFonts w:ascii="Calibri" w:hAnsi="Calibri" w:cs="Arial"/>
        </w:rPr>
        <w:t xml:space="preserve"> nazw</w:t>
      </w:r>
      <w:r w:rsidR="000E15C8">
        <w:rPr>
          <w:rFonts w:ascii="Calibri" w:hAnsi="Calibri" w:cs="Arial"/>
        </w:rPr>
        <w:t xml:space="preserve">ę </w:t>
      </w:r>
      <w:r w:rsidRPr="008953D8">
        <w:rPr>
          <w:rFonts w:ascii="Calibri" w:hAnsi="Calibri" w:cs="Arial"/>
        </w:rPr>
        <w:t xml:space="preserve"> przedmiotu zamówienia.  W przypadku złożenia kilku „ZMIAN”</w:t>
      </w:r>
    </w:p>
    <w:p w:rsidR="009B0C70" w:rsidRDefault="009B0C70" w:rsidP="009B0C70">
      <w:pPr>
        <w:spacing w:after="0"/>
        <w:rPr>
          <w:rFonts w:ascii="Calibri" w:hAnsi="Calibri" w:cs="Arial"/>
        </w:rPr>
      </w:pPr>
      <w:r>
        <w:rPr>
          <w:rFonts w:ascii="Calibri" w:hAnsi="Calibri" w:cs="Arial"/>
        </w:rPr>
        <w:t xml:space="preserve">         </w:t>
      </w:r>
      <w:r w:rsidRPr="008953D8">
        <w:rPr>
          <w:rFonts w:ascii="Calibri" w:hAnsi="Calibri" w:cs="Arial"/>
        </w:rPr>
        <w:t xml:space="preserve"> kopertę (paczkę) każdej </w:t>
      </w:r>
      <w:r>
        <w:rPr>
          <w:rFonts w:ascii="Calibri" w:hAnsi="Calibri" w:cs="Arial"/>
        </w:rPr>
        <w:t xml:space="preserve"> </w:t>
      </w:r>
      <w:r w:rsidRPr="008953D8">
        <w:rPr>
          <w:rFonts w:ascii="Calibri" w:hAnsi="Calibri" w:cs="Arial"/>
        </w:rPr>
        <w:t>„ZMIANY” należy  dodatkowo opatrzyć napisem „zmiana nr…”</w:t>
      </w:r>
    </w:p>
    <w:p w:rsidR="009B0C70" w:rsidRPr="008953D8" w:rsidRDefault="009B0C70" w:rsidP="009B0C70">
      <w:pPr>
        <w:spacing w:after="0"/>
        <w:jc w:val="both"/>
        <w:rPr>
          <w:rFonts w:ascii="Calibri" w:hAnsi="Calibri" w:cs="Arial"/>
          <w:b/>
        </w:rPr>
      </w:pPr>
      <w:r>
        <w:rPr>
          <w:rFonts w:ascii="Calibri" w:hAnsi="Calibri" w:cs="Arial"/>
          <w:b/>
        </w:rPr>
        <w:t xml:space="preserve">       12.20.</w:t>
      </w:r>
      <w:r w:rsidRPr="008953D8">
        <w:rPr>
          <w:rFonts w:ascii="Calibri" w:hAnsi="Calibri" w:cs="Arial"/>
        </w:rPr>
        <w:t xml:space="preserve"> </w:t>
      </w:r>
      <w:r w:rsidRPr="008953D8">
        <w:rPr>
          <w:rFonts w:ascii="Calibri" w:hAnsi="Calibri" w:cs="Arial"/>
          <w:b/>
        </w:rPr>
        <w:t xml:space="preserve"> Oferta wspólna.</w:t>
      </w:r>
    </w:p>
    <w:p w:rsidR="009B0C70" w:rsidRPr="008953D8" w:rsidRDefault="009B0C70" w:rsidP="009B0C70">
      <w:pPr>
        <w:spacing w:after="0"/>
        <w:jc w:val="both"/>
        <w:rPr>
          <w:rFonts w:ascii="Calibri" w:hAnsi="Calibri" w:cs="Arial"/>
        </w:rPr>
      </w:pPr>
      <w:r w:rsidRPr="008953D8">
        <w:rPr>
          <w:rFonts w:ascii="Calibri" w:hAnsi="Calibri" w:cs="Arial"/>
        </w:rPr>
        <w:t xml:space="preserve">       1) Wykonawcy mogą wspólnie ubiegać się o udzielenie niniejszego zamówienia.</w:t>
      </w:r>
    </w:p>
    <w:p w:rsidR="009B0C70" w:rsidRPr="008953D8" w:rsidRDefault="009B0C70" w:rsidP="009B0C70">
      <w:pPr>
        <w:spacing w:after="0"/>
        <w:jc w:val="both"/>
        <w:rPr>
          <w:rFonts w:ascii="Calibri" w:hAnsi="Calibri" w:cs="Arial"/>
        </w:rPr>
      </w:pPr>
      <w:r w:rsidRPr="008953D8">
        <w:rPr>
          <w:rFonts w:ascii="Calibri" w:hAnsi="Calibri" w:cs="Arial"/>
        </w:rPr>
        <w:t xml:space="preserve">       2) Oferta wspólna musi spełniać dodatkowo następujące wymagania:</w:t>
      </w:r>
    </w:p>
    <w:p w:rsidR="009B0C70" w:rsidRPr="008953D8" w:rsidRDefault="009B0C70" w:rsidP="009B0C70">
      <w:pPr>
        <w:spacing w:after="0"/>
        <w:jc w:val="both"/>
        <w:rPr>
          <w:rFonts w:ascii="Calibri" w:hAnsi="Calibri" w:cs="Arial"/>
        </w:rPr>
      </w:pPr>
      <w:r w:rsidRPr="008953D8">
        <w:rPr>
          <w:rFonts w:ascii="Calibri" w:hAnsi="Calibri" w:cs="Arial"/>
        </w:rPr>
        <w:t xml:space="preserve">           a/ partnerzy  muszą ustanowić i wskazać pełnomocnika  do reprezentowania </w:t>
      </w:r>
      <w:r>
        <w:rPr>
          <w:rFonts w:ascii="Calibri" w:hAnsi="Calibri" w:cs="Arial"/>
        </w:rPr>
        <w:t xml:space="preserve">                                        </w:t>
      </w:r>
      <w:r w:rsidRPr="008953D8">
        <w:rPr>
          <w:rFonts w:ascii="Calibri" w:hAnsi="Calibri" w:cs="Arial"/>
        </w:rPr>
        <w:t xml:space="preserve">ich </w:t>
      </w:r>
      <w:r>
        <w:rPr>
          <w:rFonts w:ascii="Calibri" w:hAnsi="Calibri" w:cs="Arial"/>
        </w:rPr>
        <w:t xml:space="preserve">  </w:t>
      </w:r>
      <w:r w:rsidRPr="008953D8">
        <w:rPr>
          <w:rFonts w:ascii="Calibri" w:hAnsi="Calibri" w:cs="Arial"/>
        </w:rPr>
        <w:t xml:space="preserve">w postępowaniu o udzielenie niniejszego zamówienia albo reprezentowania w postępowaniu </w:t>
      </w:r>
      <w:r>
        <w:rPr>
          <w:rFonts w:ascii="Calibri" w:hAnsi="Calibri" w:cs="Arial"/>
        </w:rPr>
        <w:t xml:space="preserve">                   </w:t>
      </w:r>
      <w:r w:rsidRPr="008953D8">
        <w:rPr>
          <w:rFonts w:ascii="Calibri" w:hAnsi="Calibri" w:cs="Arial"/>
        </w:rPr>
        <w:t>o udzielenie niniejszego zamówienia i zawarcia umowy w sprawie zamówienia publicznego. Zaleca się aby pełnomocnikiem był jeden z partnerów,</w:t>
      </w:r>
    </w:p>
    <w:p w:rsidR="009B0C70" w:rsidRPr="008953D8" w:rsidRDefault="009B0C70" w:rsidP="009B0C70">
      <w:pPr>
        <w:spacing w:after="0"/>
        <w:jc w:val="both"/>
        <w:rPr>
          <w:rFonts w:ascii="Calibri" w:hAnsi="Calibri" w:cs="Arial"/>
        </w:rPr>
      </w:pPr>
      <w:r w:rsidRPr="008953D8">
        <w:rPr>
          <w:rFonts w:ascii="Calibri" w:hAnsi="Calibri" w:cs="Arial"/>
        </w:rPr>
        <w:t xml:space="preserve">           b/ oferta musi podpisana w taki sposób by prawnie zobowiązywała wszystkich partnerów.</w:t>
      </w:r>
    </w:p>
    <w:p w:rsidR="009B0C70" w:rsidRDefault="009B0C70" w:rsidP="009B0C70">
      <w:pPr>
        <w:spacing w:after="0"/>
        <w:jc w:val="both"/>
        <w:rPr>
          <w:rFonts w:ascii="Calibri" w:hAnsi="Calibri" w:cs="Arial"/>
        </w:rPr>
      </w:pPr>
      <w:r w:rsidRPr="008953D8">
        <w:rPr>
          <w:rFonts w:ascii="Calibri" w:hAnsi="Calibri" w:cs="Arial"/>
        </w:rPr>
        <w:t xml:space="preserve">       3) Partnerzy spełnią obowiązek przedłożenia wymaganych dokumentów, zgodnie</w:t>
      </w:r>
    </w:p>
    <w:p w:rsidR="009B0C70" w:rsidRDefault="009B0C70" w:rsidP="009B0C70">
      <w:pPr>
        <w:spacing w:after="0"/>
        <w:jc w:val="both"/>
        <w:rPr>
          <w:rFonts w:ascii="Calibri" w:hAnsi="Calibri" w:cs="Arial"/>
        </w:rPr>
      </w:pPr>
      <w:r>
        <w:rPr>
          <w:rFonts w:ascii="Calibri" w:hAnsi="Calibri" w:cs="Arial"/>
        </w:rPr>
        <w:t xml:space="preserve">           </w:t>
      </w:r>
      <w:r w:rsidRPr="008953D8">
        <w:rPr>
          <w:rFonts w:ascii="Calibri" w:hAnsi="Calibri" w:cs="Arial"/>
        </w:rPr>
        <w:t xml:space="preserve"> z  postanowieniami  punktu </w:t>
      </w:r>
      <w:r w:rsidRPr="00A13868">
        <w:rPr>
          <w:rFonts w:ascii="Calibri" w:hAnsi="Calibri" w:cs="Arial"/>
        </w:rPr>
        <w:t>6</w:t>
      </w:r>
      <w:r w:rsidRPr="003B5463">
        <w:rPr>
          <w:rFonts w:ascii="Calibri" w:hAnsi="Calibri" w:cs="Arial"/>
          <w:b/>
        </w:rPr>
        <w:t xml:space="preserve"> </w:t>
      </w:r>
      <w:r w:rsidRPr="008953D8">
        <w:rPr>
          <w:rFonts w:ascii="Calibri" w:hAnsi="Calibri" w:cs="Arial"/>
        </w:rPr>
        <w:t xml:space="preserve">niniejszej SIWZ.  </w:t>
      </w:r>
    </w:p>
    <w:p w:rsidR="009B0C70" w:rsidRPr="008953D8" w:rsidRDefault="009B0C70" w:rsidP="009B0C70">
      <w:pPr>
        <w:spacing w:after="0"/>
        <w:jc w:val="both"/>
        <w:rPr>
          <w:rFonts w:ascii="Calibri" w:hAnsi="Calibri" w:cs="Arial"/>
        </w:rPr>
      </w:pPr>
    </w:p>
    <w:p w:rsidR="009B0C70" w:rsidRPr="00640338" w:rsidRDefault="009B0C70" w:rsidP="009B0C70">
      <w:pPr>
        <w:spacing w:after="0"/>
        <w:jc w:val="both"/>
        <w:rPr>
          <w:rFonts w:ascii="Calibri" w:hAnsi="Calibri" w:cs="Arial"/>
          <w:b/>
          <w:sz w:val="28"/>
          <w:szCs w:val="28"/>
        </w:rPr>
      </w:pPr>
      <w:r w:rsidRPr="00640338">
        <w:rPr>
          <w:rFonts w:ascii="Calibri" w:hAnsi="Calibri" w:cs="Arial"/>
          <w:b/>
          <w:sz w:val="28"/>
          <w:szCs w:val="28"/>
        </w:rPr>
        <w:t>1</w:t>
      </w:r>
      <w:r>
        <w:rPr>
          <w:rFonts w:ascii="Calibri" w:hAnsi="Calibri" w:cs="Arial"/>
          <w:b/>
          <w:sz w:val="28"/>
          <w:szCs w:val="28"/>
        </w:rPr>
        <w:t>3</w:t>
      </w:r>
      <w:r w:rsidRPr="00640338">
        <w:rPr>
          <w:rFonts w:ascii="Calibri" w:hAnsi="Calibri" w:cs="Arial"/>
          <w:b/>
          <w:sz w:val="28"/>
          <w:szCs w:val="28"/>
        </w:rPr>
        <w:t>. Miejsce oraz termin składania i otwarcia ofert.</w:t>
      </w:r>
    </w:p>
    <w:p w:rsidR="009B0C70" w:rsidRPr="008953D8" w:rsidRDefault="009B0C70" w:rsidP="009B0C70">
      <w:pPr>
        <w:spacing w:after="0"/>
        <w:ind w:left="1080"/>
        <w:jc w:val="both"/>
        <w:rPr>
          <w:rFonts w:ascii="Calibri" w:hAnsi="Calibri" w:cs="Arial"/>
          <w:i/>
        </w:rPr>
      </w:pPr>
      <w:r w:rsidRPr="008953D8">
        <w:rPr>
          <w:rFonts w:ascii="Calibri" w:hAnsi="Calibri" w:cs="Arial"/>
        </w:rPr>
        <w:t>1</w:t>
      </w:r>
      <w:r>
        <w:rPr>
          <w:rFonts w:ascii="Calibri" w:hAnsi="Calibri" w:cs="Arial"/>
        </w:rPr>
        <w:t>3</w:t>
      </w:r>
      <w:r w:rsidRPr="008953D8">
        <w:rPr>
          <w:rFonts w:ascii="Calibri" w:hAnsi="Calibri" w:cs="Arial"/>
        </w:rPr>
        <w:t xml:space="preserve">.1. </w:t>
      </w:r>
      <w:r w:rsidRPr="008953D8">
        <w:rPr>
          <w:rFonts w:ascii="Calibri" w:hAnsi="Calibri" w:cs="Arial"/>
          <w:i/>
        </w:rPr>
        <w:t>Miejsce i termin składania ofert.</w:t>
      </w:r>
    </w:p>
    <w:p w:rsidR="009B0C70" w:rsidRPr="000625AF" w:rsidRDefault="009B0C70" w:rsidP="009B0C70">
      <w:pPr>
        <w:numPr>
          <w:ilvl w:val="0"/>
          <w:numId w:val="2"/>
        </w:numPr>
        <w:spacing w:after="0" w:line="240" w:lineRule="auto"/>
        <w:ind w:left="360"/>
        <w:jc w:val="both"/>
        <w:rPr>
          <w:rFonts w:ascii="Calibri" w:hAnsi="Calibri" w:cs="Arial"/>
        </w:rPr>
      </w:pPr>
      <w:r>
        <w:rPr>
          <w:rFonts w:ascii="Calibri" w:hAnsi="Calibri" w:cs="Arial"/>
        </w:rPr>
        <w:t>O</w:t>
      </w:r>
      <w:r w:rsidRPr="000625AF">
        <w:rPr>
          <w:rFonts w:ascii="Calibri" w:hAnsi="Calibri" w:cs="Arial"/>
        </w:rPr>
        <w:t>fertę należy złożyć w Urzędzie Gminy w Budziszewicach</w:t>
      </w:r>
      <w:r>
        <w:rPr>
          <w:rFonts w:ascii="Calibri" w:hAnsi="Calibri" w:cs="Arial"/>
        </w:rPr>
        <w:t>,</w:t>
      </w:r>
      <w:r w:rsidRPr="000625AF">
        <w:rPr>
          <w:rFonts w:ascii="Calibri" w:hAnsi="Calibri" w:cs="Arial"/>
        </w:rPr>
        <w:t xml:space="preserve">  </w:t>
      </w:r>
      <w:r>
        <w:rPr>
          <w:rFonts w:ascii="Calibri" w:hAnsi="Calibri" w:cs="Arial"/>
        </w:rPr>
        <w:t>u</w:t>
      </w:r>
      <w:r w:rsidRPr="000625AF">
        <w:rPr>
          <w:rFonts w:ascii="Calibri" w:hAnsi="Calibri" w:cs="Arial"/>
        </w:rPr>
        <w:t xml:space="preserve">l. </w:t>
      </w:r>
      <w:proofErr w:type="spellStart"/>
      <w:r w:rsidRPr="000625AF">
        <w:rPr>
          <w:rFonts w:ascii="Calibri" w:hAnsi="Calibri" w:cs="Arial"/>
        </w:rPr>
        <w:t>J.Ch.Paska</w:t>
      </w:r>
      <w:proofErr w:type="spellEnd"/>
      <w:r w:rsidRPr="000625AF">
        <w:rPr>
          <w:rFonts w:ascii="Calibri" w:hAnsi="Calibri" w:cs="Arial"/>
        </w:rPr>
        <w:t xml:space="preserve"> 66, pokój nr  </w:t>
      </w:r>
      <w:r>
        <w:rPr>
          <w:rFonts w:ascii="Calibri" w:hAnsi="Calibri" w:cs="Arial"/>
        </w:rPr>
        <w:t>2 (parter).</w:t>
      </w:r>
    </w:p>
    <w:p w:rsidR="009B0C70" w:rsidRPr="008953D8" w:rsidRDefault="009B0C70" w:rsidP="009B0C70">
      <w:pPr>
        <w:numPr>
          <w:ilvl w:val="0"/>
          <w:numId w:val="2"/>
        </w:numPr>
        <w:spacing w:after="0" w:line="240" w:lineRule="auto"/>
        <w:jc w:val="both"/>
        <w:rPr>
          <w:rFonts w:ascii="Calibri" w:hAnsi="Calibri" w:cs="Arial"/>
          <w:b/>
        </w:rPr>
      </w:pPr>
      <w:r w:rsidRPr="008953D8">
        <w:rPr>
          <w:rFonts w:ascii="Calibri" w:hAnsi="Calibri" w:cs="Arial"/>
        </w:rPr>
        <w:t xml:space="preserve">Termin składania ofert upływa dnia </w:t>
      </w:r>
      <w:r>
        <w:rPr>
          <w:rFonts w:ascii="Calibri" w:hAnsi="Calibri" w:cs="Arial"/>
        </w:rPr>
        <w:t xml:space="preserve"> </w:t>
      </w:r>
      <w:r>
        <w:rPr>
          <w:rFonts w:ascii="Calibri" w:hAnsi="Calibri" w:cs="Arial"/>
          <w:b/>
        </w:rPr>
        <w:t xml:space="preserve"> </w:t>
      </w:r>
      <w:r w:rsidR="00A13868">
        <w:rPr>
          <w:rFonts w:ascii="Calibri" w:hAnsi="Calibri" w:cs="Arial"/>
          <w:b/>
        </w:rPr>
        <w:t>19</w:t>
      </w:r>
      <w:r w:rsidR="00EF41B7">
        <w:rPr>
          <w:rFonts w:ascii="Calibri" w:hAnsi="Calibri" w:cs="Arial"/>
          <w:b/>
        </w:rPr>
        <w:t xml:space="preserve"> lipca 2017r</w:t>
      </w:r>
      <w:r>
        <w:rPr>
          <w:rFonts w:ascii="Calibri" w:hAnsi="Calibri" w:cs="Arial"/>
          <w:b/>
        </w:rPr>
        <w:t xml:space="preserve">. </w:t>
      </w:r>
      <w:r w:rsidRPr="008953D8">
        <w:rPr>
          <w:rFonts w:ascii="Calibri" w:hAnsi="Calibri" w:cs="Arial"/>
          <w:b/>
        </w:rPr>
        <w:t xml:space="preserve"> o godz. 1</w:t>
      </w:r>
      <w:r>
        <w:rPr>
          <w:rFonts w:ascii="Calibri" w:hAnsi="Calibri" w:cs="Arial"/>
          <w:b/>
        </w:rPr>
        <w:t>1:</w:t>
      </w:r>
      <w:r w:rsidRPr="008953D8">
        <w:rPr>
          <w:rFonts w:ascii="Calibri" w:hAnsi="Calibri" w:cs="Arial"/>
          <w:b/>
        </w:rPr>
        <w:t>00.</w:t>
      </w:r>
    </w:p>
    <w:p w:rsidR="009B0C70" w:rsidRPr="008953D8" w:rsidRDefault="009B0C70" w:rsidP="009B0C70">
      <w:pPr>
        <w:numPr>
          <w:ilvl w:val="0"/>
          <w:numId w:val="2"/>
        </w:numPr>
        <w:spacing w:after="0" w:line="240" w:lineRule="auto"/>
        <w:jc w:val="both"/>
        <w:rPr>
          <w:rFonts w:ascii="Calibri" w:hAnsi="Calibri" w:cs="Arial"/>
        </w:rPr>
      </w:pPr>
      <w:r w:rsidRPr="008953D8">
        <w:rPr>
          <w:rFonts w:ascii="Calibri" w:hAnsi="Calibri" w:cs="Arial"/>
        </w:rPr>
        <w:t>Oferty otrzymane przez Zamawiającego po w/w terminie zostaną niezwłocznie zwrócone.</w:t>
      </w:r>
    </w:p>
    <w:p w:rsidR="009B0C70" w:rsidRPr="008953D8" w:rsidRDefault="009B0C70" w:rsidP="009B0C70">
      <w:pPr>
        <w:spacing w:after="0"/>
        <w:ind w:left="1080"/>
        <w:jc w:val="both"/>
        <w:rPr>
          <w:rFonts w:ascii="Calibri" w:hAnsi="Calibri" w:cs="Arial"/>
          <w:i/>
        </w:rPr>
      </w:pPr>
      <w:r w:rsidRPr="008953D8">
        <w:rPr>
          <w:rFonts w:ascii="Calibri" w:hAnsi="Calibri" w:cs="Arial"/>
        </w:rPr>
        <w:t>1</w:t>
      </w:r>
      <w:r>
        <w:rPr>
          <w:rFonts w:ascii="Calibri" w:hAnsi="Calibri" w:cs="Arial"/>
        </w:rPr>
        <w:t>3</w:t>
      </w:r>
      <w:r w:rsidRPr="008953D8">
        <w:rPr>
          <w:rFonts w:ascii="Calibri" w:hAnsi="Calibri" w:cs="Arial"/>
        </w:rPr>
        <w:t xml:space="preserve">.2. </w:t>
      </w:r>
      <w:r w:rsidRPr="008953D8">
        <w:rPr>
          <w:rFonts w:ascii="Calibri" w:hAnsi="Calibri" w:cs="Arial"/>
          <w:i/>
        </w:rPr>
        <w:t>Miejsce i termin otwarcia ofert.</w:t>
      </w:r>
    </w:p>
    <w:p w:rsidR="009B0C70" w:rsidRDefault="009B0C70" w:rsidP="009B0C70">
      <w:pPr>
        <w:spacing w:after="0"/>
        <w:jc w:val="both"/>
        <w:rPr>
          <w:rFonts w:ascii="Calibri" w:hAnsi="Calibri" w:cs="Arial"/>
        </w:rPr>
      </w:pPr>
      <w:r w:rsidRPr="008953D8">
        <w:rPr>
          <w:rFonts w:ascii="Calibri" w:hAnsi="Calibri" w:cs="Arial"/>
        </w:rPr>
        <w:t xml:space="preserve">Otwarcie ofert nastąpi w dniu </w:t>
      </w:r>
      <w:r w:rsidR="00EF41B7">
        <w:rPr>
          <w:rFonts w:ascii="Calibri" w:hAnsi="Calibri" w:cs="Arial"/>
          <w:b/>
        </w:rPr>
        <w:t>1</w:t>
      </w:r>
      <w:r w:rsidR="00A13868">
        <w:rPr>
          <w:rFonts w:ascii="Calibri" w:hAnsi="Calibri" w:cs="Arial"/>
          <w:b/>
        </w:rPr>
        <w:t>9</w:t>
      </w:r>
      <w:r w:rsidR="00EF41B7">
        <w:rPr>
          <w:rFonts w:ascii="Calibri" w:hAnsi="Calibri" w:cs="Arial"/>
          <w:b/>
        </w:rPr>
        <w:t xml:space="preserve"> lipca</w:t>
      </w:r>
      <w:r>
        <w:rPr>
          <w:rFonts w:ascii="Calibri" w:hAnsi="Calibri" w:cs="Arial"/>
          <w:b/>
        </w:rPr>
        <w:t xml:space="preserve"> 2017r. </w:t>
      </w:r>
      <w:r w:rsidRPr="008953D8">
        <w:rPr>
          <w:rFonts w:ascii="Calibri" w:hAnsi="Calibri" w:cs="Arial"/>
          <w:b/>
        </w:rPr>
        <w:t xml:space="preserve"> o godz. 1</w:t>
      </w:r>
      <w:r>
        <w:rPr>
          <w:rFonts w:ascii="Calibri" w:hAnsi="Calibri" w:cs="Arial"/>
          <w:b/>
        </w:rPr>
        <w:t>1:</w:t>
      </w:r>
      <w:r w:rsidR="00A13868">
        <w:rPr>
          <w:rFonts w:ascii="Calibri" w:hAnsi="Calibri" w:cs="Arial"/>
          <w:b/>
        </w:rPr>
        <w:t>15</w:t>
      </w:r>
      <w:r w:rsidRPr="008953D8">
        <w:rPr>
          <w:rFonts w:ascii="Calibri" w:hAnsi="Calibri" w:cs="Arial"/>
        </w:rPr>
        <w:t xml:space="preserve">   w </w:t>
      </w:r>
      <w:r w:rsidR="00A13868">
        <w:rPr>
          <w:rFonts w:ascii="Calibri" w:hAnsi="Calibri" w:cs="Arial"/>
        </w:rPr>
        <w:t xml:space="preserve">Sekretariacie </w:t>
      </w:r>
      <w:r>
        <w:rPr>
          <w:rFonts w:ascii="Calibri" w:hAnsi="Calibri" w:cs="Arial"/>
        </w:rPr>
        <w:t xml:space="preserve"> Urzędu Gminy,                         ul. </w:t>
      </w:r>
      <w:proofErr w:type="spellStart"/>
      <w:r>
        <w:rPr>
          <w:rFonts w:ascii="Calibri" w:hAnsi="Calibri" w:cs="Arial"/>
        </w:rPr>
        <w:t>J.Ch.Paska</w:t>
      </w:r>
      <w:proofErr w:type="spellEnd"/>
      <w:r>
        <w:rPr>
          <w:rFonts w:ascii="Calibri" w:hAnsi="Calibri" w:cs="Arial"/>
        </w:rPr>
        <w:t xml:space="preserve"> 66 </w:t>
      </w:r>
      <w:r w:rsidR="00A13868">
        <w:rPr>
          <w:rFonts w:ascii="Calibri" w:hAnsi="Calibri" w:cs="Arial"/>
        </w:rPr>
        <w:t>(parter).</w:t>
      </w:r>
      <w:r>
        <w:rPr>
          <w:rFonts w:ascii="Calibri" w:hAnsi="Calibri" w:cs="Arial"/>
        </w:rPr>
        <w:t xml:space="preserve"> </w:t>
      </w:r>
    </w:p>
    <w:p w:rsidR="009B0C70" w:rsidRPr="00724BBF" w:rsidRDefault="009B0C70" w:rsidP="009B0C70">
      <w:pPr>
        <w:spacing w:after="0"/>
        <w:jc w:val="both"/>
        <w:rPr>
          <w:rFonts w:ascii="Calibri" w:hAnsi="Calibri" w:cs="Arial"/>
          <w:sz w:val="24"/>
          <w:szCs w:val="24"/>
        </w:rPr>
      </w:pPr>
      <w:r>
        <w:rPr>
          <w:rFonts w:ascii="Calibri" w:hAnsi="Calibri" w:cs="Arial"/>
          <w:sz w:val="24"/>
          <w:szCs w:val="24"/>
        </w:rPr>
        <w:t xml:space="preserve">                                         </w:t>
      </w:r>
    </w:p>
    <w:p w:rsidR="009B0C70" w:rsidRPr="008A4439" w:rsidRDefault="009B0C70" w:rsidP="009B0C70">
      <w:pPr>
        <w:spacing w:after="0"/>
        <w:jc w:val="both"/>
        <w:rPr>
          <w:rFonts w:ascii="Calibri" w:hAnsi="Calibri" w:cs="Arial"/>
          <w:b/>
          <w:sz w:val="28"/>
          <w:szCs w:val="28"/>
        </w:rPr>
      </w:pPr>
      <w:r>
        <w:rPr>
          <w:rFonts w:ascii="Calibri" w:hAnsi="Calibri" w:cs="Arial"/>
          <w:b/>
          <w:sz w:val="28"/>
          <w:szCs w:val="28"/>
        </w:rPr>
        <w:t>14. Opis sposobu obliczenia ceny.</w:t>
      </w:r>
    </w:p>
    <w:p w:rsidR="009B0C70" w:rsidRPr="00A60E3E" w:rsidRDefault="009B0C70" w:rsidP="00053A57">
      <w:pPr>
        <w:spacing w:after="0"/>
      </w:pPr>
      <w:r w:rsidRPr="00A60E3E">
        <w:rPr>
          <w:b/>
        </w:rPr>
        <w:t>1</w:t>
      </w:r>
      <w:r w:rsidR="00053A57">
        <w:rPr>
          <w:b/>
        </w:rPr>
        <w:t>4.1</w:t>
      </w:r>
      <w:r w:rsidRPr="00A60E3E">
        <w:rPr>
          <w:b/>
        </w:rPr>
        <w:t>.</w:t>
      </w:r>
      <w:r w:rsidRPr="00A60E3E">
        <w:t>Cena oferty powinna być wyrażona w walucie polskiej (PLN ).</w:t>
      </w:r>
    </w:p>
    <w:p w:rsidR="009B0C70" w:rsidRPr="00A60E3E" w:rsidRDefault="00053A57" w:rsidP="00053A57">
      <w:pPr>
        <w:spacing w:after="0"/>
      </w:pPr>
      <w:r>
        <w:rPr>
          <w:b/>
        </w:rPr>
        <w:t>14.</w:t>
      </w:r>
      <w:r w:rsidR="009B0C70" w:rsidRPr="00A60E3E">
        <w:rPr>
          <w:b/>
        </w:rPr>
        <w:t>2.</w:t>
      </w:r>
      <w:r w:rsidR="009B0C70" w:rsidRPr="00A60E3E">
        <w:t>Zamawiający nie przewiduje prowadzenia rozliczenia pomiędzy Zamawiającym a Wykonawcą                             w walutach obcych.</w:t>
      </w:r>
    </w:p>
    <w:p w:rsidR="009B0C70" w:rsidRPr="00A60E3E" w:rsidRDefault="00053A57" w:rsidP="00053A57">
      <w:pPr>
        <w:spacing w:after="0"/>
      </w:pPr>
      <w:r>
        <w:rPr>
          <w:b/>
        </w:rPr>
        <w:lastRenderedPageBreak/>
        <w:t>14.</w:t>
      </w:r>
      <w:r w:rsidR="009B0C70" w:rsidRPr="00A60E3E">
        <w:rPr>
          <w:b/>
        </w:rPr>
        <w:t>3</w:t>
      </w:r>
      <w:r w:rsidR="009B0C70" w:rsidRPr="00A60E3E">
        <w:t>.Wykonawca uwzględniając wszystkie wymogi, o których mowa w niniejszej SIWZ, powinien w cenie ofertowej ująć wszystkie koszty związane z wykonaniem przedmiotu zamówienia, niezbędne                                       dla prawidłowego i pełnego wykonania przedmiotu zamówienia.</w:t>
      </w:r>
    </w:p>
    <w:p w:rsidR="009B0C70" w:rsidRPr="00A60E3E" w:rsidRDefault="00053A57" w:rsidP="00053A57">
      <w:pPr>
        <w:spacing w:after="0"/>
      </w:pPr>
      <w:r>
        <w:rPr>
          <w:b/>
        </w:rPr>
        <w:t>14.</w:t>
      </w:r>
      <w:r w:rsidR="009B0C70" w:rsidRPr="00A60E3E">
        <w:rPr>
          <w:b/>
        </w:rPr>
        <w:t>4.</w:t>
      </w:r>
      <w:r w:rsidR="009B0C70" w:rsidRPr="00A60E3E">
        <w:t xml:space="preserve"> Rozliczenie za przedmiot niniejszego postępowania będzie rozliczeniem ryczałtowym.</w:t>
      </w:r>
    </w:p>
    <w:p w:rsidR="009B0C70" w:rsidRPr="00A60E3E" w:rsidRDefault="00053A57" w:rsidP="00053A57">
      <w:pPr>
        <w:spacing w:after="0"/>
      </w:pPr>
      <w:r>
        <w:rPr>
          <w:b/>
        </w:rPr>
        <w:t>14.</w:t>
      </w:r>
      <w:r w:rsidR="009B0C70" w:rsidRPr="00A60E3E">
        <w:rPr>
          <w:b/>
        </w:rPr>
        <w:t>5.</w:t>
      </w:r>
      <w:r w:rsidR="009B0C70" w:rsidRPr="00A60E3E">
        <w:t xml:space="preserve"> Wynagrodzenie Wykonawcy ulegnie zmianie, jeżeli liczba mieszkańców zmieni się powyżej 5%                     w stosunku do liczby wskazanej w opisie przedmiotu zamówienia. W takim przypadku wynagrodzenie Wykonawcy będzie wyliczone w następujący sposób: </w:t>
      </w:r>
    </w:p>
    <w:p w:rsidR="009B0C70" w:rsidRPr="00A60E3E" w:rsidRDefault="009B0C70" w:rsidP="00053A57">
      <w:pPr>
        <w:spacing w:after="0"/>
      </w:pPr>
      <w:r w:rsidRPr="00A60E3E">
        <w:t xml:space="preserve"> ( obecne wynagrodzenie  /    liczbę mieszkańców  wskazaną w SIWZ )    x  liczba mieszkańców, o którą zmienia się  (zwiększa/zmniejsza) liczba wskazana w SIWZ.</w:t>
      </w:r>
    </w:p>
    <w:p w:rsidR="009B0C70" w:rsidRPr="00A60E3E" w:rsidRDefault="00053A57" w:rsidP="00053A57">
      <w:pPr>
        <w:spacing w:after="0"/>
      </w:pPr>
      <w:r>
        <w:rPr>
          <w:b/>
        </w:rPr>
        <w:t>14.</w:t>
      </w:r>
      <w:r w:rsidR="009B0C70" w:rsidRPr="00A60E3E">
        <w:rPr>
          <w:b/>
        </w:rPr>
        <w:t>6.</w:t>
      </w:r>
      <w:r w:rsidR="009B0C70" w:rsidRPr="00A60E3E">
        <w:t xml:space="preserve"> Cena powinna być podana zgodnie z załączonym formularzem oferty ( cyfrowo i słownie w złotych polskich)</w:t>
      </w:r>
      <w:r>
        <w:t>.</w:t>
      </w:r>
    </w:p>
    <w:p w:rsidR="009B0C70" w:rsidRPr="00A60E3E" w:rsidRDefault="00053A57" w:rsidP="00053A57">
      <w:r>
        <w:rPr>
          <w:b/>
        </w:rPr>
        <w:t>14.</w:t>
      </w:r>
      <w:r w:rsidR="009B0C70" w:rsidRPr="00A60E3E">
        <w:rPr>
          <w:b/>
        </w:rPr>
        <w:t>7.</w:t>
      </w:r>
      <w:r w:rsidR="009B0C70" w:rsidRPr="00A60E3E">
        <w:t xml:space="preserve"> Do oceny ofert Zamawiający będzie brał pod uwagę cenę brutto ( z VAT) za wykonanie całości przedmiotu zamówienia, tak więc </w:t>
      </w:r>
      <w:r w:rsidR="009B0C70" w:rsidRPr="00A60E3E">
        <w:rPr>
          <w:b/>
        </w:rPr>
        <w:t>cena brutto za cały okres świadczenia usług będzie ceną ofertową</w:t>
      </w:r>
      <w:r w:rsidR="009B0C70" w:rsidRPr="00A60E3E">
        <w:t>.</w:t>
      </w:r>
    </w:p>
    <w:p w:rsidR="009B0C70" w:rsidRPr="00640338" w:rsidRDefault="009B0C70" w:rsidP="009B0C70">
      <w:pPr>
        <w:pStyle w:val="Tekstpodstawowy"/>
        <w:spacing w:after="0"/>
        <w:rPr>
          <w:rFonts w:ascii="Calibri" w:hAnsi="Calibri" w:cs="Arial"/>
          <w:b/>
          <w:sz w:val="28"/>
          <w:szCs w:val="28"/>
        </w:rPr>
      </w:pPr>
      <w:r>
        <w:rPr>
          <w:rFonts w:ascii="Calibri" w:hAnsi="Calibri" w:cs="Arial"/>
          <w:b/>
          <w:sz w:val="28"/>
          <w:szCs w:val="28"/>
        </w:rPr>
        <w:t>15</w:t>
      </w:r>
      <w:r w:rsidRPr="00640338">
        <w:rPr>
          <w:rFonts w:ascii="Calibri" w:hAnsi="Calibri" w:cs="Arial"/>
          <w:b/>
          <w:sz w:val="28"/>
          <w:szCs w:val="28"/>
        </w:rPr>
        <w:t>. Informacje  dotyczące walut obcych, w jakich mogą być prowadzone rozliczenia między zamawiającym a wykonawcą.</w:t>
      </w:r>
    </w:p>
    <w:p w:rsidR="009B0C70" w:rsidRDefault="009B0C70" w:rsidP="009B0C70">
      <w:pPr>
        <w:spacing w:after="120"/>
        <w:jc w:val="both"/>
        <w:rPr>
          <w:rFonts w:ascii="Calibri" w:hAnsi="Calibri" w:cs="Arial"/>
        </w:rPr>
      </w:pPr>
      <w:r w:rsidRPr="008953D8">
        <w:rPr>
          <w:rFonts w:ascii="Calibri" w:hAnsi="Calibri" w:cs="Arial"/>
        </w:rPr>
        <w:t>Rozliczenia pomiędzy zamawiającym a wykonawcą prowadzone będą wyłącznie w walucie polskiej.</w:t>
      </w:r>
    </w:p>
    <w:p w:rsidR="009B0C70" w:rsidRPr="00640338" w:rsidRDefault="009B0C70" w:rsidP="009B0C70">
      <w:pPr>
        <w:spacing w:after="0"/>
        <w:jc w:val="both"/>
        <w:rPr>
          <w:rFonts w:ascii="Calibri" w:hAnsi="Calibri" w:cs="Arial"/>
          <w:b/>
          <w:bCs/>
          <w:sz w:val="28"/>
          <w:szCs w:val="28"/>
        </w:rPr>
      </w:pPr>
      <w:r>
        <w:rPr>
          <w:rFonts w:ascii="Calibri" w:hAnsi="Calibri" w:cs="Arial"/>
          <w:b/>
          <w:bCs/>
          <w:sz w:val="28"/>
          <w:szCs w:val="28"/>
        </w:rPr>
        <w:t>16. Opis kryteriów, którymi Zamawiający  będzie się kierował przy wyborze oferty, wraz z podaniem wag  tych kryteriów i sposobu oceny ofert.</w:t>
      </w:r>
    </w:p>
    <w:p w:rsidR="009B0C70" w:rsidRPr="00A60E3E" w:rsidRDefault="00EF41B7" w:rsidP="00BD2DDD">
      <w:r>
        <w:rPr>
          <w:b/>
        </w:rPr>
        <w:t>16.1</w:t>
      </w:r>
      <w:r w:rsidR="009B0C70" w:rsidRPr="00A60E3E">
        <w:rPr>
          <w:b/>
        </w:rPr>
        <w:t>.</w:t>
      </w:r>
      <w:r w:rsidR="009B0C70" w:rsidRPr="00A60E3E">
        <w:t xml:space="preserve"> Przy wyborze oferty Zamawiający kierował się będzie kryteriami:</w:t>
      </w:r>
    </w:p>
    <w:p w:rsidR="009B0C70" w:rsidRPr="00A60E3E" w:rsidRDefault="009B0C70" w:rsidP="00BD2DDD">
      <w:r w:rsidRPr="00A60E3E">
        <w:rPr>
          <w:b/>
        </w:rPr>
        <w:t>cena</w:t>
      </w:r>
      <w:r w:rsidR="00926BD8">
        <w:t xml:space="preserve"> – 60</w:t>
      </w:r>
      <w:r w:rsidRPr="00A60E3E">
        <w:t xml:space="preserve">%, </w:t>
      </w:r>
      <w:r w:rsidRPr="00A60E3E">
        <w:rPr>
          <w:b/>
        </w:rPr>
        <w:t>termin płatności wynagrodzenia wykonawcy</w:t>
      </w:r>
      <w:r w:rsidR="00926BD8">
        <w:t xml:space="preserve"> – 40</w:t>
      </w:r>
      <w:r w:rsidRPr="00A60E3E">
        <w:t>%.</w:t>
      </w:r>
    </w:p>
    <w:p w:rsidR="009B0C70" w:rsidRPr="00A60E3E" w:rsidRDefault="00EF41B7" w:rsidP="00BD2DDD">
      <w:r>
        <w:rPr>
          <w:b/>
        </w:rPr>
        <w:t>16.2</w:t>
      </w:r>
      <w:r w:rsidR="009B0C70" w:rsidRPr="00A60E3E">
        <w:rPr>
          <w:b/>
        </w:rPr>
        <w:t>.</w:t>
      </w:r>
      <w:r w:rsidR="00053A57">
        <w:t xml:space="preserve"> Oferty</w:t>
      </w:r>
      <w:r>
        <w:t xml:space="preserve"> </w:t>
      </w:r>
      <w:r w:rsidR="009B0C70" w:rsidRPr="00A60E3E">
        <w:t xml:space="preserve">poddane zostaną ocenie merytorycznej   w celu wyboru oferty najkorzystniejszej. </w:t>
      </w:r>
    </w:p>
    <w:p w:rsidR="009B0C70" w:rsidRPr="00A60E3E" w:rsidRDefault="009B0C70" w:rsidP="00BD2DDD">
      <w:r w:rsidRPr="00A60E3E">
        <w:t xml:space="preserve">Polegać ona będzie na poddaniu ofert indywidualnej ocenie członków Komisji Przetargowej przy zastosowaniu </w:t>
      </w:r>
      <w:r w:rsidR="00EF41B7">
        <w:t xml:space="preserve">kryteriów, o których mowa w </w:t>
      </w:r>
      <w:proofErr w:type="spellStart"/>
      <w:r w:rsidR="00EF41B7">
        <w:t>pkt</w:t>
      </w:r>
      <w:proofErr w:type="spellEnd"/>
      <w:r w:rsidRPr="00A60E3E">
        <w:t xml:space="preserve"> </w:t>
      </w:r>
      <w:r w:rsidR="00EF41B7">
        <w:t>16.1.</w:t>
      </w:r>
      <w:r w:rsidRPr="00A60E3E">
        <w:t xml:space="preserve"> W ramach tych kryteriów każdej ofercie przyznana zostanie określona liczba punktów:</w:t>
      </w:r>
    </w:p>
    <w:p w:rsidR="009B0C70" w:rsidRPr="00A60E3E" w:rsidRDefault="009B0C70" w:rsidP="00BD2DDD">
      <w:pPr>
        <w:spacing w:after="0"/>
      </w:pPr>
      <w:r w:rsidRPr="00A60E3E">
        <w:rPr>
          <w:b/>
        </w:rPr>
        <w:t xml:space="preserve">dla kryterium </w:t>
      </w:r>
      <w:r w:rsidRPr="00A60E3E">
        <w:rPr>
          <w:b/>
          <w:i/>
        </w:rPr>
        <w:t>cena</w:t>
      </w:r>
      <w:r w:rsidRPr="00A60E3E">
        <w:t xml:space="preserve"> – liczba punktów obliczona zostanie w następujący sposób:</w:t>
      </w:r>
    </w:p>
    <w:p w:rsidR="009B0C70" w:rsidRPr="00A60E3E" w:rsidRDefault="009B0C70" w:rsidP="00BD2DDD">
      <w:pPr>
        <w:spacing w:after="0"/>
      </w:pPr>
      <w:r w:rsidRPr="00A60E3E">
        <w:t xml:space="preserve">C= </w:t>
      </w:r>
      <w:proofErr w:type="spellStart"/>
      <w:r w:rsidRPr="00A60E3E">
        <w:t>Cn</w:t>
      </w:r>
      <w:proofErr w:type="spellEnd"/>
      <w:r w:rsidRPr="00A60E3E">
        <w:t>/</w:t>
      </w:r>
      <w:proofErr w:type="spellStart"/>
      <w:r w:rsidRPr="00A60E3E">
        <w:t>Cb</w:t>
      </w:r>
      <w:proofErr w:type="spellEnd"/>
      <w:r w:rsidRPr="00A60E3E">
        <w:t xml:space="preserve"> x 10 pkt. , gdzie:</w:t>
      </w:r>
    </w:p>
    <w:p w:rsidR="009B0C70" w:rsidRPr="00A60E3E" w:rsidRDefault="009B0C70" w:rsidP="00BD2DDD">
      <w:pPr>
        <w:spacing w:after="0"/>
      </w:pPr>
      <w:proofErr w:type="spellStart"/>
      <w:r w:rsidRPr="00A60E3E">
        <w:t>Cn</w:t>
      </w:r>
      <w:proofErr w:type="spellEnd"/>
      <w:r w:rsidRPr="00A60E3E">
        <w:t>- jest najniższą spośród cen wszystkich ofert</w:t>
      </w:r>
    </w:p>
    <w:p w:rsidR="009B0C70" w:rsidRPr="00A60E3E" w:rsidRDefault="009B0C70" w:rsidP="00BD2DDD">
      <w:proofErr w:type="spellStart"/>
      <w:r w:rsidRPr="00A60E3E">
        <w:t>Cb</w:t>
      </w:r>
      <w:proofErr w:type="spellEnd"/>
      <w:r w:rsidRPr="00A60E3E">
        <w:t xml:space="preserve"> – jest ceną badanej oferty</w:t>
      </w:r>
      <w:r w:rsidR="00BD2DDD">
        <w:t>.</w:t>
      </w:r>
    </w:p>
    <w:p w:rsidR="009B0C70" w:rsidRPr="00A60E3E" w:rsidRDefault="009B0C70" w:rsidP="00BD2DDD">
      <w:r w:rsidRPr="00A60E3E">
        <w:t>Następnie, suma tak obliczonych</w:t>
      </w:r>
      <w:r w:rsidR="00926BD8">
        <w:t xml:space="preserve"> przez każdego członka Komisji Przetargowej</w:t>
      </w:r>
      <w:r w:rsidRPr="00A60E3E">
        <w:t xml:space="preserve"> dla danej oferty punktów zweryfikowan</w:t>
      </w:r>
      <w:r w:rsidR="00926BD8">
        <w:t>a o znaczenie tego kryterium ( 60</w:t>
      </w:r>
      <w:r w:rsidRPr="00A60E3E">
        <w:t xml:space="preserve">%) będzie liczbą punktów uzyskaną </w:t>
      </w:r>
      <w:r w:rsidR="00BD2DDD">
        <w:t xml:space="preserve">                         </w:t>
      </w:r>
      <w:r w:rsidRPr="00A60E3E">
        <w:t xml:space="preserve">przez tę ofertę w kryterium </w:t>
      </w:r>
      <w:r w:rsidRPr="00A60E3E">
        <w:rPr>
          <w:i/>
        </w:rPr>
        <w:t>cena.</w:t>
      </w:r>
      <w:r w:rsidRPr="00A60E3E">
        <w:t xml:space="preserve"> </w:t>
      </w:r>
    </w:p>
    <w:p w:rsidR="009B0C70" w:rsidRPr="00A60E3E" w:rsidRDefault="009B0C70" w:rsidP="00BD2DDD">
      <w:pPr>
        <w:spacing w:after="0"/>
      </w:pPr>
      <w:r w:rsidRPr="00A60E3E">
        <w:rPr>
          <w:b/>
        </w:rPr>
        <w:t xml:space="preserve">dla kryterium </w:t>
      </w:r>
      <w:r w:rsidRPr="00A60E3E">
        <w:rPr>
          <w:b/>
          <w:i/>
        </w:rPr>
        <w:t>termin płatności wynagrodzenia wykonawcy</w:t>
      </w:r>
      <w:r w:rsidRPr="00A60E3E">
        <w:rPr>
          <w:b/>
        </w:rPr>
        <w:t xml:space="preserve"> – </w:t>
      </w:r>
      <w:r w:rsidRPr="00A60E3E">
        <w:t>punkty zostaną przyznane na poniższych zasadach:</w:t>
      </w:r>
    </w:p>
    <w:p w:rsidR="009B0C70" w:rsidRPr="00A60E3E" w:rsidRDefault="009B0C70" w:rsidP="00BD2DDD">
      <w:pPr>
        <w:spacing w:after="0"/>
      </w:pPr>
      <w:r w:rsidRPr="00A60E3E">
        <w:t xml:space="preserve">0 punktów – termin płatności wynoszący 21 (dwadzieścia jeden ) dni od dnia doręczenia zamawiającemu faktury wystawionej przez wykonawcę w sposób prawidłowy oraz zgodny    </w:t>
      </w:r>
      <w:r w:rsidR="00BD2DDD">
        <w:t xml:space="preserve">                     </w:t>
      </w:r>
      <w:r w:rsidRPr="00A60E3E">
        <w:t xml:space="preserve">          z umową;</w:t>
      </w:r>
    </w:p>
    <w:p w:rsidR="009B0C70" w:rsidRDefault="009B0C70" w:rsidP="00BD2DDD">
      <w:r w:rsidRPr="00A60E3E">
        <w:t xml:space="preserve">5 punktów – termin płatności wynoszący 30 (trzydzieści) dni od dnia doręczenia zamawiającemu faktury wystawionej przez wykonawcę w sposób prawidłowy oraz zgodny   z umową. </w:t>
      </w:r>
    </w:p>
    <w:p w:rsidR="00F50807" w:rsidRDefault="00F50807" w:rsidP="00F50807">
      <w:r w:rsidRPr="00A60E3E">
        <w:lastRenderedPageBreak/>
        <w:t xml:space="preserve">Następnie suma tak przyznanych </w:t>
      </w:r>
      <w:r>
        <w:t xml:space="preserve">przez każdego członka Komisji Przetargowej </w:t>
      </w:r>
      <w:r w:rsidRPr="00A60E3E">
        <w:t>danej ofercie punktów zweryfikowana o znaczenie tego kryterium</w:t>
      </w:r>
      <w:r>
        <w:t xml:space="preserve"> ( 40</w:t>
      </w:r>
      <w:r w:rsidRPr="00A60E3E">
        <w:t xml:space="preserve">%) będzie liczbą punktów uzyskaną przez tę ofertę </w:t>
      </w:r>
      <w:r>
        <w:t xml:space="preserve">                        </w:t>
      </w:r>
      <w:r w:rsidRPr="00A60E3E">
        <w:t xml:space="preserve">w kryterium </w:t>
      </w:r>
      <w:r w:rsidRPr="00A60E3E">
        <w:rPr>
          <w:i/>
        </w:rPr>
        <w:t>termin płatności</w:t>
      </w:r>
      <w:r>
        <w:rPr>
          <w:i/>
        </w:rPr>
        <w:t xml:space="preserve"> wynagrodzenia wykonawcy </w:t>
      </w:r>
      <w:r w:rsidRPr="00A60E3E">
        <w:rPr>
          <w:i/>
        </w:rPr>
        <w:t>.</w:t>
      </w:r>
      <w:r w:rsidRPr="00A60E3E">
        <w:t xml:space="preserve"> </w:t>
      </w:r>
    </w:p>
    <w:p w:rsidR="00F50807" w:rsidRDefault="00F50807" w:rsidP="00F50807">
      <w:pPr>
        <w:spacing w:after="0"/>
      </w:pPr>
      <w:r>
        <w:t>UWAGA:</w:t>
      </w:r>
    </w:p>
    <w:p w:rsidR="00A118F8" w:rsidRDefault="00A118F8" w:rsidP="00F50807">
      <w:r>
        <w:t>Zaoferowany termin płatności nie może być krótszy niż 21 dni</w:t>
      </w:r>
      <w:r w:rsidRPr="00A118F8">
        <w:t xml:space="preserve"> </w:t>
      </w:r>
      <w:r w:rsidRPr="00A60E3E">
        <w:t xml:space="preserve">od dnia doręczenia zamawiającemu faktury wystawionej przez wykonawcę w sposób prawidłowy oraz zgodny </w:t>
      </w:r>
      <w:r>
        <w:t xml:space="preserve">z umową. Jest to minimalny termin płatności, wymagany przez Zamawiającego. Zaoferowanie </w:t>
      </w:r>
      <w:r w:rsidR="00F50807">
        <w:t>terminu</w:t>
      </w:r>
      <w:r>
        <w:t xml:space="preserve"> krótszego będzie skutkowało  odrzuceniem oferty.</w:t>
      </w:r>
    </w:p>
    <w:p w:rsidR="00F50807" w:rsidRPr="00A60E3E" w:rsidRDefault="00F50807" w:rsidP="00A118F8">
      <w:pPr>
        <w:spacing w:after="0"/>
      </w:pPr>
      <w:r>
        <w:t xml:space="preserve">Najdłuższy możliwy termin płatności to 30 dni </w:t>
      </w:r>
      <w:r w:rsidRPr="00A60E3E">
        <w:t>od dnia doręczenia zamawiającemu faktury wystawionej przez wykonawcę w sposób prawidłowy oraz zgodny   z umową.</w:t>
      </w:r>
      <w:r>
        <w:t xml:space="preserve"> Jeżeli Wykonawca zaproponuje termin dłuższy niż 30 dni, do oceny zostanie przyjęty termin 30 dni.</w:t>
      </w:r>
    </w:p>
    <w:p w:rsidR="00A118F8" w:rsidRPr="00A60E3E" w:rsidRDefault="00A118F8" w:rsidP="00F50807">
      <w:pPr>
        <w:spacing w:after="0"/>
      </w:pPr>
    </w:p>
    <w:p w:rsidR="009B0C70" w:rsidRPr="00A60E3E" w:rsidRDefault="00053A57" w:rsidP="00F50807">
      <w:pPr>
        <w:spacing w:after="120"/>
      </w:pPr>
      <w:r>
        <w:rPr>
          <w:b/>
        </w:rPr>
        <w:t>16.3</w:t>
      </w:r>
      <w:r w:rsidR="009B0C70" w:rsidRPr="00A60E3E">
        <w:rPr>
          <w:b/>
        </w:rPr>
        <w:t>.</w:t>
      </w:r>
      <w:r w:rsidR="009B0C70" w:rsidRPr="00A60E3E">
        <w:t xml:space="preserve"> Za najkorzystniejszą uznana zostanie oferta, która uzyska największą liczbę punktów, stanowiącą sumę punktów uzyskanych w obu kryteriach. </w:t>
      </w:r>
    </w:p>
    <w:p w:rsidR="00926BD8" w:rsidRDefault="00053A57" w:rsidP="00F50807">
      <w:pPr>
        <w:spacing w:after="0"/>
      </w:pPr>
      <w:r>
        <w:rPr>
          <w:b/>
        </w:rPr>
        <w:t>16.4</w:t>
      </w:r>
      <w:r w:rsidR="009B0C70" w:rsidRPr="00A60E3E">
        <w:rPr>
          <w:b/>
        </w:rPr>
        <w:t>.</w:t>
      </w:r>
      <w:r w:rsidR="009B0C70" w:rsidRPr="00A60E3E">
        <w:t xml:space="preserve"> Jeżeli Zamawiający nie będzie mógł dokonać wyboru oferty najkorzystniejszej ze względu na to, że dwie lub więcej ofert przedstawia taki sam bilans ceny i terminu płatności, Zamawiający spośród tych ofert wybierze ofertę z </w:t>
      </w:r>
      <w:r w:rsidR="00926BD8">
        <w:t>najniższą ceną, a jeżeli zostały złożone oferty o takiej samej cenie, Zamawiający wezwie wykonawców, którzy złożyli te oferty, do złożenia w terminie określonym przez Zamawiającego ofert dodatkowych.</w:t>
      </w:r>
    </w:p>
    <w:p w:rsidR="009B0C70" w:rsidRDefault="009B0C70" w:rsidP="009B0C70">
      <w:pPr>
        <w:spacing w:after="0"/>
      </w:pPr>
    </w:p>
    <w:p w:rsidR="009B0C70" w:rsidRPr="00640338" w:rsidRDefault="009B0C70" w:rsidP="009B0C70">
      <w:pPr>
        <w:spacing w:after="0"/>
        <w:jc w:val="both"/>
        <w:rPr>
          <w:rFonts w:ascii="Calibri" w:hAnsi="Calibri" w:cs="Arial"/>
          <w:sz w:val="28"/>
          <w:szCs w:val="28"/>
        </w:rPr>
      </w:pPr>
      <w:r>
        <w:rPr>
          <w:rFonts w:ascii="Calibri" w:hAnsi="Calibri" w:cs="Arial"/>
          <w:b/>
          <w:sz w:val="28"/>
          <w:szCs w:val="28"/>
        </w:rPr>
        <w:t>17</w:t>
      </w:r>
      <w:r w:rsidRPr="00640338">
        <w:rPr>
          <w:rFonts w:ascii="Calibri" w:hAnsi="Calibri" w:cs="Arial"/>
          <w:b/>
          <w:sz w:val="28"/>
          <w:szCs w:val="28"/>
        </w:rPr>
        <w:t>. Informacje o formalnościach, jakie  powinny zostać dopełnione</w:t>
      </w:r>
      <w:r>
        <w:rPr>
          <w:rFonts w:ascii="Calibri" w:hAnsi="Calibri" w:cs="Arial"/>
          <w:b/>
          <w:sz w:val="28"/>
          <w:szCs w:val="28"/>
        </w:rPr>
        <w:t xml:space="preserve">                         </w:t>
      </w:r>
      <w:r w:rsidRPr="00640338">
        <w:rPr>
          <w:rFonts w:ascii="Calibri" w:hAnsi="Calibri" w:cs="Arial"/>
          <w:b/>
          <w:sz w:val="28"/>
          <w:szCs w:val="28"/>
        </w:rPr>
        <w:t xml:space="preserve"> po wyborze oferty  w celu zawarcia umowy w sprawie zamówienia publicznego.</w:t>
      </w:r>
    </w:p>
    <w:p w:rsidR="009B0C70" w:rsidRPr="00BA672E" w:rsidRDefault="009B0C70" w:rsidP="009B0C70">
      <w:pPr>
        <w:spacing w:after="120"/>
        <w:jc w:val="both"/>
        <w:rPr>
          <w:rFonts w:ascii="Calibri" w:hAnsi="Calibri" w:cs="Arial"/>
        </w:rPr>
      </w:pPr>
      <w:r>
        <w:rPr>
          <w:rFonts w:ascii="Calibri" w:hAnsi="Calibri" w:cs="Arial"/>
          <w:b/>
        </w:rPr>
        <w:t>17</w:t>
      </w:r>
      <w:r w:rsidRPr="00640338">
        <w:rPr>
          <w:rFonts w:ascii="Calibri" w:hAnsi="Calibri" w:cs="Arial"/>
          <w:b/>
        </w:rPr>
        <w:t>.1.</w:t>
      </w:r>
      <w:r w:rsidRPr="008953D8">
        <w:rPr>
          <w:rFonts w:ascii="Calibri" w:hAnsi="Calibri" w:cs="Arial"/>
        </w:rPr>
        <w:t xml:space="preserve"> </w:t>
      </w:r>
      <w:r>
        <w:rPr>
          <w:rFonts w:ascii="Calibri" w:hAnsi="Calibri" w:cs="Arial"/>
        </w:rPr>
        <w:t xml:space="preserve">Zamawiający poinformuje Wykonawcę, którego oferta została wybrana,  o terminie  i miejscu zawarcia umowy o udzielenie zamówienia . </w:t>
      </w:r>
      <w:r w:rsidRPr="00BA672E">
        <w:rPr>
          <w:rFonts w:ascii="Calibri" w:hAnsi="Calibri" w:cs="Arial"/>
        </w:rPr>
        <w:t xml:space="preserve">Niezgłoszenie się Wykonawcy w wyznaczonym terminie </w:t>
      </w:r>
      <w:r>
        <w:rPr>
          <w:rFonts w:ascii="Calibri" w:hAnsi="Calibri" w:cs="Arial"/>
        </w:rPr>
        <w:t xml:space="preserve">           </w:t>
      </w:r>
      <w:r w:rsidRPr="00BA672E">
        <w:rPr>
          <w:rFonts w:ascii="Calibri" w:hAnsi="Calibri" w:cs="Arial"/>
        </w:rPr>
        <w:t>i miejscu zostanie poczytane  przez Zamawiającego jako uchylanie się Wykonawcy od zawarcia umowy.</w:t>
      </w:r>
    </w:p>
    <w:p w:rsidR="009B0C70" w:rsidRDefault="009B0C70" w:rsidP="009B0C70">
      <w:pPr>
        <w:spacing w:after="120"/>
        <w:rPr>
          <w:rFonts w:ascii="Calibri" w:hAnsi="Calibri" w:cs="Arial"/>
        </w:rPr>
      </w:pPr>
      <w:r>
        <w:rPr>
          <w:rFonts w:ascii="Calibri" w:hAnsi="Calibri" w:cs="Arial"/>
          <w:b/>
        </w:rPr>
        <w:t>17</w:t>
      </w:r>
      <w:r w:rsidRPr="002435BA">
        <w:rPr>
          <w:rFonts w:ascii="Calibri" w:hAnsi="Calibri" w:cs="Arial"/>
          <w:b/>
        </w:rPr>
        <w:t>.2.</w:t>
      </w:r>
      <w:r w:rsidRPr="00DC2C99">
        <w:rPr>
          <w:rFonts w:ascii="Calibri" w:hAnsi="Calibri" w:cs="Arial"/>
        </w:rPr>
        <w:t>Wykonawca dopełni obowiązku wniesienia</w:t>
      </w:r>
      <w:r>
        <w:rPr>
          <w:rFonts w:ascii="Calibri" w:hAnsi="Calibri" w:cs="Arial"/>
        </w:rPr>
        <w:t xml:space="preserve"> zabezpieczenia należytego wykonania umowy, zgodnie z wymaganiami określonymi w </w:t>
      </w:r>
      <w:proofErr w:type="spellStart"/>
      <w:r>
        <w:rPr>
          <w:rFonts w:ascii="Calibri" w:hAnsi="Calibri" w:cs="Arial"/>
        </w:rPr>
        <w:t>pkt</w:t>
      </w:r>
      <w:proofErr w:type="spellEnd"/>
      <w:r>
        <w:rPr>
          <w:rFonts w:ascii="Calibri" w:hAnsi="Calibri" w:cs="Arial"/>
        </w:rPr>
        <w:t xml:space="preserve"> 18 niniejszej SIWZ.</w:t>
      </w:r>
    </w:p>
    <w:p w:rsidR="009B0C70" w:rsidRDefault="009B0C70" w:rsidP="009B0C70">
      <w:pPr>
        <w:spacing w:after="120"/>
        <w:rPr>
          <w:rFonts w:ascii="Calibri" w:hAnsi="Calibri" w:cs="Arial"/>
        </w:rPr>
      </w:pPr>
      <w:r>
        <w:rPr>
          <w:rFonts w:ascii="Calibri" w:hAnsi="Calibri" w:cs="Arial"/>
          <w:b/>
        </w:rPr>
        <w:t>17</w:t>
      </w:r>
      <w:r w:rsidRPr="008D2076">
        <w:rPr>
          <w:rFonts w:ascii="Calibri" w:hAnsi="Calibri" w:cs="Arial"/>
          <w:b/>
        </w:rPr>
        <w:t>.3.</w:t>
      </w:r>
      <w:r>
        <w:rPr>
          <w:rFonts w:ascii="Calibri" w:hAnsi="Calibri" w:cs="Arial"/>
        </w:rPr>
        <w:t xml:space="preserve">Osoby  reprezentujące </w:t>
      </w:r>
      <w:r w:rsidRPr="008953D8">
        <w:rPr>
          <w:rFonts w:ascii="Calibri" w:hAnsi="Calibri" w:cs="Arial"/>
        </w:rPr>
        <w:t xml:space="preserve"> Wykonawcę przed podpisaniem umowy okaż</w:t>
      </w:r>
      <w:r>
        <w:rPr>
          <w:rFonts w:ascii="Calibri" w:hAnsi="Calibri" w:cs="Arial"/>
        </w:rPr>
        <w:t>ą</w:t>
      </w:r>
      <w:r w:rsidRPr="008953D8">
        <w:rPr>
          <w:rFonts w:ascii="Calibri" w:hAnsi="Calibri" w:cs="Arial"/>
        </w:rPr>
        <w:t xml:space="preserve"> się dokumentem tożsamości oraz dokumentem, z którego wynikać będzie uprawnienie do zawarcia umowy, chyba że uprawnienie to można ustalić na podstawie dokumentów </w:t>
      </w:r>
      <w:r>
        <w:rPr>
          <w:rFonts w:ascii="Calibri" w:hAnsi="Calibri" w:cs="Arial"/>
        </w:rPr>
        <w:t xml:space="preserve">załączonych do </w:t>
      </w:r>
      <w:r w:rsidRPr="008953D8">
        <w:rPr>
          <w:rFonts w:ascii="Calibri" w:hAnsi="Calibri" w:cs="Arial"/>
        </w:rPr>
        <w:t xml:space="preserve"> ofert</w:t>
      </w:r>
      <w:r>
        <w:rPr>
          <w:rFonts w:ascii="Calibri" w:hAnsi="Calibri" w:cs="Arial"/>
        </w:rPr>
        <w:t>y</w:t>
      </w:r>
      <w:r w:rsidRPr="008953D8">
        <w:rPr>
          <w:rFonts w:ascii="Calibri" w:hAnsi="Calibri" w:cs="Arial"/>
        </w:rPr>
        <w:t xml:space="preserve">. </w:t>
      </w:r>
    </w:p>
    <w:p w:rsidR="009B0C70" w:rsidRDefault="009B0C70" w:rsidP="009B0C70">
      <w:pPr>
        <w:spacing w:after="0"/>
        <w:rPr>
          <w:rFonts w:ascii="Calibri" w:hAnsi="Calibri" w:cs="Arial"/>
        </w:rPr>
      </w:pPr>
      <w:r>
        <w:rPr>
          <w:rFonts w:ascii="Calibri" w:hAnsi="Calibri" w:cs="Arial"/>
          <w:b/>
        </w:rPr>
        <w:t>17</w:t>
      </w:r>
      <w:r w:rsidRPr="005E14EC">
        <w:rPr>
          <w:rFonts w:ascii="Calibri" w:hAnsi="Calibri" w:cs="Arial"/>
          <w:b/>
        </w:rPr>
        <w:t>.4.</w:t>
      </w:r>
      <w:r>
        <w:rPr>
          <w:rFonts w:ascii="Calibri" w:hAnsi="Calibri" w:cs="Arial"/>
        </w:rPr>
        <w:t xml:space="preserve"> W przypadku wyboru oferty złożonej przez Wykonawców wspólnie  ubiegających się                                o udzielenie zamówienia, Zamawiający zastrzega sobie prawo żądania, przed podpisaniem umowy                   w sprawie udzielenia zamówienia publicznego, umowy regulującej współpracę tych Wykonawców. </w:t>
      </w:r>
    </w:p>
    <w:p w:rsidR="009B0C70" w:rsidRDefault="009B0C70" w:rsidP="009B0C70">
      <w:pPr>
        <w:spacing w:after="0"/>
        <w:rPr>
          <w:rFonts w:ascii="Calibri" w:hAnsi="Calibri" w:cs="Arial"/>
        </w:rPr>
      </w:pPr>
    </w:p>
    <w:p w:rsidR="009B0C70" w:rsidRPr="00F13974" w:rsidRDefault="009B0C70" w:rsidP="009B0C70">
      <w:pPr>
        <w:spacing w:after="120"/>
        <w:jc w:val="both"/>
        <w:rPr>
          <w:rFonts w:ascii="Calibri" w:hAnsi="Calibri" w:cs="Arial"/>
          <w:sz w:val="28"/>
          <w:szCs w:val="28"/>
        </w:rPr>
      </w:pPr>
      <w:r>
        <w:rPr>
          <w:rFonts w:ascii="Calibri" w:hAnsi="Calibri" w:cs="Arial"/>
          <w:b/>
          <w:bCs/>
          <w:sz w:val="28"/>
          <w:szCs w:val="28"/>
        </w:rPr>
        <w:t>18</w:t>
      </w:r>
      <w:r w:rsidRPr="00F13974">
        <w:rPr>
          <w:rFonts w:ascii="Calibri" w:hAnsi="Calibri" w:cs="Arial"/>
          <w:b/>
          <w:bCs/>
          <w:sz w:val="28"/>
          <w:szCs w:val="28"/>
        </w:rPr>
        <w:t>.  Wymagania dotyczące zabezpieczenia  należytego  wykonania  umowy.</w:t>
      </w:r>
    </w:p>
    <w:p w:rsidR="009B0C70" w:rsidRDefault="009B0C70" w:rsidP="009B0C70">
      <w:pPr>
        <w:spacing w:after="120"/>
        <w:rPr>
          <w:rFonts w:ascii="Calibri" w:hAnsi="Calibri"/>
        </w:rPr>
      </w:pPr>
      <w:r>
        <w:rPr>
          <w:rFonts w:ascii="Calibri" w:hAnsi="Calibri"/>
          <w:b/>
        </w:rPr>
        <w:t>18</w:t>
      </w:r>
      <w:r w:rsidRPr="00D45B68">
        <w:rPr>
          <w:rFonts w:ascii="Calibri" w:hAnsi="Calibri"/>
          <w:b/>
        </w:rPr>
        <w:t>.1.</w:t>
      </w:r>
      <w:r>
        <w:rPr>
          <w:rFonts w:ascii="Calibri" w:hAnsi="Calibri"/>
        </w:rPr>
        <w:t xml:space="preserve">  Wykonawca zobowiązany jest wnieść zabezpieczenie należytego wykonania umowy.</w:t>
      </w:r>
    </w:p>
    <w:p w:rsidR="009B0C70" w:rsidRDefault="009B0C70" w:rsidP="009B0C70">
      <w:pPr>
        <w:spacing w:after="120"/>
        <w:rPr>
          <w:rFonts w:ascii="Calibri" w:hAnsi="Calibri"/>
        </w:rPr>
      </w:pPr>
      <w:r>
        <w:rPr>
          <w:rFonts w:ascii="Calibri" w:hAnsi="Calibri"/>
          <w:b/>
        </w:rPr>
        <w:t>18</w:t>
      </w:r>
      <w:r w:rsidRPr="00D45B68">
        <w:rPr>
          <w:rFonts w:ascii="Calibri" w:hAnsi="Calibri"/>
          <w:b/>
        </w:rPr>
        <w:t>.2.</w:t>
      </w:r>
      <w:r>
        <w:rPr>
          <w:rFonts w:ascii="Calibri" w:hAnsi="Calibri"/>
        </w:rPr>
        <w:t xml:space="preserve"> Jego wysokość ustala się na 5% ceny ofertowej brutto wybranej oferty.</w:t>
      </w:r>
    </w:p>
    <w:p w:rsidR="009B0C70" w:rsidRDefault="009B0C70" w:rsidP="009B0C70">
      <w:pPr>
        <w:spacing w:after="120"/>
        <w:rPr>
          <w:rFonts w:ascii="Calibri" w:hAnsi="Calibri"/>
        </w:rPr>
      </w:pPr>
      <w:r>
        <w:rPr>
          <w:rFonts w:ascii="Calibri" w:hAnsi="Calibri"/>
          <w:b/>
        </w:rPr>
        <w:lastRenderedPageBreak/>
        <w:t>18</w:t>
      </w:r>
      <w:r w:rsidRPr="00D45B68">
        <w:rPr>
          <w:rFonts w:ascii="Calibri" w:hAnsi="Calibri"/>
          <w:b/>
        </w:rPr>
        <w:t>.3.</w:t>
      </w:r>
      <w:r>
        <w:rPr>
          <w:rFonts w:ascii="Calibri" w:hAnsi="Calibri"/>
        </w:rPr>
        <w:t xml:space="preserve"> Zabezpieczenie należy wnieść przed upływem terminu zawarcia umowy w sprawie zamówienia publicznego.</w:t>
      </w:r>
    </w:p>
    <w:p w:rsidR="009B0C70" w:rsidRDefault="009B0C70" w:rsidP="009B0C70">
      <w:pPr>
        <w:spacing w:after="120"/>
        <w:rPr>
          <w:rFonts w:ascii="Calibri" w:hAnsi="Calibri"/>
        </w:rPr>
      </w:pPr>
      <w:r>
        <w:rPr>
          <w:rFonts w:ascii="Calibri" w:hAnsi="Calibri"/>
          <w:b/>
        </w:rPr>
        <w:t>18</w:t>
      </w:r>
      <w:r w:rsidRPr="00D45B68">
        <w:rPr>
          <w:rFonts w:ascii="Calibri" w:hAnsi="Calibri"/>
          <w:b/>
        </w:rPr>
        <w:t>.4.</w:t>
      </w:r>
      <w:r>
        <w:rPr>
          <w:rFonts w:ascii="Calibri" w:hAnsi="Calibri"/>
        </w:rPr>
        <w:t xml:space="preserve"> Dla zachowania terminu, o którym mowa w </w:t>
      </w:r>
      <w:proofErr w:type="spellStart"/>
      <w:r>
        <w:rPr>
          <w:rFonts w:ascii="Calibri" w:hAnsi="Calibri"/>
        </w:rPr>
        <w:t>pkt</w:t>
      </w:r>
      <w:proofErr w:type="spellEnd"/>
      <w:r>
        <w:rPr>
          <w:rFonts w:ascii="Calibri" w:hAnsi="Calibri"/>
        </w:rPr>
        <w:t xml:space="preserve"> 18.3 w przypadku  zabezpieczenia wniesionego w formie pieniężnej konieczny jest  fizyczny wpływ przelanej przez Wykonawcę kwoty zabezpieczenia na wskazany przez Zamawiającego rachunek bankowy.</w:t>
      </w:r>
    </w:p>
    <w:p w:rsidR="009B0C70" w:rsidRDefault="009B0C70" w:rsidP="009B0C70">
      <w:pPr>
        <w:spacing w:after="120"/>
        <w:rPr>
          <w:rFonts w:ascii="Calibri" w:hAnsi="Calibri"/>
        </w:rPr>
      </w:pPr>
      <w:r>
        <w:rPr>
          <w:rFonts w:ascii="Calibri" w:hAnsi="Calibri"/>
          <w:b/>
        </w:rPr>
        <w:t>18</w:t>
      </w:r>
      <w:r w:rsidRPr="00D45B68">
        <w:rPr>
          <w:rFonts w:ascii="Calibri" w:hAnsi="Calibri"/>
          <w:b/>
        </w:rPr>
        <w:t>.5.</w:t>
      </w:r>
      <w:r>
        <w:rPr>
          <w:rFonts w:ascii="Calibri" w:hAnsi="Calibri"/>
        </w:rPr>
        <w:t xml:space="preserve"> Zabezpieczenie należytego wykonania umowy można wnieść w formach wymienionych                            w art.148 ust.1 ustawy Prawo zamówień publicznych.</w:t>
      </w:r>
    </w:p>
    <w:p w:rsidR="009B0C70" w:rsidRDefault="009B0C70" w:rsidP="009B0C70">
      <w:pPr>
        <w:spacing w:after="120"/>
        <w:rPr>
          <w:rFonts w:ascii="Calibri" w:hAnsi="Calibri"/>
        </w:rPr>
      </w:pPr>
      <w:r>
        <w:rPr>
          <w:rFonts w:ascii="Calibri" w:hAnsi="Calibri"/>
          <w:b/>
        </w:rPr>
        <w:t>18</w:t>
      </w:r>
      <w:r w:rsidRPr="00D45B68">
        <w:rPr>
          <w:rFonts w:ascii="Calibri" w:hAnsi="Calibri"/>
          <w:b/>
        </w:rPr>
        <w:t>.6.</w:t>
      </w:r>
      <w:r>
        <w:rPr>
          <w:rFonts w:ascii="Calibri" w:hAnsi="Calibri"/>
        </w:rPr>
        <w:t xml:space="preserve"> Zabezpieczenie wnoszone w pieniądzu Wykonawca zobowiązany jest wnieść przelewem na rachunek bankowy Zamawiającego:  78 89850004 0040 0400 0055 0006.</w:t>
      </w:r>
    </w:p>
    <w:p w:rsidR="009B0C70" w:rsidRDefault="009B0C70" w:rsidP="009B0C70">
      <w:pPr>
        <w:spacing w:after="0"/>
        <w:rPr>
          <w:rFonts w:ascii="Calibri" w:hAnsi="Calibri"/>
        </w:rPr>
      </w:pPr>
      <w:r>
        <w:rPr>
          <w:rFonts w:ascii="Calibri" w:hAnsi="Calibri"/>
          <w:b/>
        </w:rPr>
        <w:t>18</w:t>
      </w:r>
      <w:r w:rsidRPr="00D45B68">
        <w:rPr>
          <w:rFonts w:ascii="Calibri" w:hAnsi="Calibri"/>
          <w:b/>
        </w:rPr>
        <w:t>.7.</w:t>
      </w:r>
      <w:r>
        <w:rPr>
          <w:rFonts w:ascii="Calibri" w:hAnsi="Calibri"/>
        </w:rPr>
        <w:t xml:space="preserve"> Zamawiający nie wyraża zgody na wniesienie zabezpieczenia należytego wykonania umowy                          w formach wymienionych w art.148 ust.2 ustawy Prawo zamówień publicznych.</w:t>
      </w:r>
    </w:p>
    <w:p w:rsidR="009B0C70" w:rsidRDefault="009B0C70" w:rsidP="009B0C70">
      <w:pPr>
        <w:spacing w:after="0"/>
        <w:rPr>
          <w:rFonts w:ascii="Calibri" w:hAnsi="Calibri"/>
        </w:rPr>
      </w:pPr>
      <w:r>
        <w:rPr>
          <w:rFonts w:ascii="Calibri" w:hAnsi="Calibri"/>
          <w:b/>
        </w:rPr>
        <w:t>18</w:t>
      </w:r>
      <w:r w:rsidRPr="00D45B68">
        <w:rPr>
          <w:rFonts w:ascii="Calibri" w:hAnsi="Calibri"/>
          <w:b/>
        </w:rPr>
        <w:t>.8.</w:t>
      </w:r>
      <w:r>
        <w:rPr>
          <w:rFonts w:ascii="Calibri" w:hAnsi="Calibri"/>
        </w:rPr>
        <w:t xml:space="preserve"> Ustanowienie zabezpieczenia przy zawarciu umowy nastąpi na podstawie:</w:t>
      </w:r>
    </w:p>
    <w:p w:rsidR="009B0C70" w:rsidRDefault="009B0C70" w:rsidP="009B0C70">
      <w:pPr>
        <w:spacing w:after="0"/>
        <w:rPr>
          <w:rFonts w:ascii="Calibri" w:hAnsi="Calibri"/>
        </w:rPr>
      </w:pPr>
      <w:r>
        <w:rPr>
          <w:rFonts w:ascii="Calibri" w:hAnsi="Calibri"/>
        </w:rPr>
        <w:t>1/przedłożonego przez Wykonawcę oryginału dokumentu potwierdzającego wniesienie wymaganego zabezpieczenia w innej formie niż pieniężna</w:t>
      </w:r>
    </w:p>
    <w:p w:rsidR="009B0C70" w:rsidRDefault="009B0C70" w:rsidP="009B0C70">
      <w:pPr>
        <w:spacing w:after="120"/>
        <w:rPr>
          <w:rFonts w:ascii="Calibri" w:hAnsi="Calibri"/>
        </w:rPr>
      </w:pPr>
      <w:r>
        <w:rPr>
          <w:rFonts w:ascii="Calibri" w:hAnsi="Calibri"/>
        </w:rPr>
        <w:t xml:space="preserve">2/ figurującej na rachunku bankowym, o którym mowa wyżej w </w:t>
      </w:r>
      <w:proofErr w:type="spellStart"/>
      <w:r>
        <w:rPr>
          <w:rFonts w:ascii="Calibri" w:hAnsi="Calibri"/>
        </w:rPr>
        <w:t>pkt</w:t>
      </w:r>
      <w:proofErr w:type="spellEnd"/>
      <w:r>
        <w:rPr>
          <w:rFonts w:ascii="Calibri" w:hAnsi="Calibri"/>
        </w:rPr>
        <w:t xml:space="preserve"> 18.6 wpłaty wymaganego zabezpieczenia będącej potwierdzeniem jego wniesienia w formie pieniężnej.</w:t>
      </w:r>
    </w:p>
    <w:p w:rsidR="009B0C70" w:rsidRDefault="009B0C70" w:rsidP="009B0C70">
      <w:pPr>
        <w:rPr>
          <w:rFonts w:ascii="Calibri" w:hAnsi="Calibri"/>
          <w:i/>
        </w:rPr>
      </w:pPr>
      <w:r>
        <w:rPr>
          <w:rFonts w:ascii="Calibri" w:hAnsi="Calibri"/>
          <w:b/>
        </w:rPr>
        <w:t>18</w:t>
      </w:r>
      <w:r w:rsidRPr="00D45B68">
        <w:rPr>
          <w:rFonts w:ascii="Calibri" w:hAnsi="Calibri"/>
          <w:b/>
        </w:rPr>
        <w:t>.9.</w:t>
      </w:r>
      <w:r>
        <w:rPr>
          <w:rFonts w:ascii="Calibri" w:hAnsi="Calibri"/>
        </w:rPr>
        <w:t xml:space="preserve"> W konsekwencji niedopełnienia przez Wykonawcę, którego oferta została wybrana obowiązku wniesienia wymaganego zabezpieczenia należytego wykonania umowy Zamawiający </w:t>
      </w:r>
      <w:r>
        <w:rPr>
          <w:rFonts w:ascii="Calibri" w:hAnsi="Calibri"/>
          <w:i/>
        </w:rPr>
        <w:t xml:space="preserve"> stosownie do art.94 ust.3 ustawy – Prawo zamówień publicznych może wybrać w takim przypadku ofertę najkorzystniejszą spośród pozostałych ofert bez przeprowadzania ich ponownego badania i oceny, chyba że zachodzą przesłanki unieważnienia postępowania, o których mowa w art.93 ust.1 ustawy </w:t>
      </w:r>
      <w:r>
        <w:rPr>
          <w:rFonts w:ascii="Calibri" w:hAnsi="Calibri"/>
        </w:rPr>
        <w:t xml:space="preserve"> oraz  </w:t>
      </w:r>
      <w:r>
        <w:rPr>
          <w:rFonts w:ascii="Calibri" w:hAnsi="Calibri"/>
          <w:i/>
        </w:rPr>
        <w:t>zatrzymuje wadium wraz z odsetkami (art.46ust.5pkt2).</w:t>
      </w:r>
    </w:p>
    <w:p w:rsidR="003B5463" w:rsidRPr="003B5463" w:rsidRDefault="009B0C70" w:rsidP="00F50807">
      <w:pPr>
        <w:spacing w:after="0"/>
        <w:jc w:val="both"/>
        <w:rPr>
          <w:color w:val="FF0000"/>
        </w:rPr>
      </w:pPr>
      <w:r>
        <w:rPr>
          <w:rFonts w:ascii="Calibri" w:hAnsi="Calibri"/>
          <w:b/>
        </w:rPr>
        <w:t>18</w:t>
      </w:r>
      <w:r w:rsidRPr="00D45B68">
        <w:rPr>
          <w:rFonts w:ascii="Calibri" w:hAnsi="Calibri"/>
          <w:b/>
        </w:rPr>
        <w:t>.10.</w:t>
      </w:r>
      <w:r>
        <w:rPr>
          <w:rFonts w:ascii="Calibri" w:hAnsi="Calibri"/>
        </w:rPr>
        <w:t xml:space="preserve"> </w:t>
      </w:r>
      <w:r w:rsidR="003B5463" w:rsidRPr="00E256E5">
        <w:t>Zwrot zabezpieczenia należytego wykonania umowy nastąpi w terminie 30 dni od dnia wykonania zamówienia i uznania przez Zamawiającego za należycie wykonane.</w:t>
      </w:r>
      <w:r w:rsidR="003B5463">
        <w:rPr>
          <w:color w:val="FF0000"/>
        </w:rPr>
        <w:t xml:space="preserve"> </w:t>
      </w:r>
    </w:p>
    <w:p w:rsidR="009B0C70" w:rsidRPr="003B5463" w:rsidRDefault="009B0C70" w:rsidP="00F50807">
      <w:pPr>
        <w:spacing w:after="0"/>
        <w:rPr>
          <w:rFonts w:ascii="Calibri" w:hAnsi="Calibri"/>
        </w:rPr>
      </w:pPr>
    </w:p>
    <w:p w:rsidR="009B0C70" w:rsidRPr="00D45B68" w:rsidRDefault="009B0C70" w:rsidP="009B0C70">
      <w:pPr>
        <w:spacing w:after="120"/>
        <w:rPr>
          <w:rFonts w:ascii="Calibri" w:hAnsi="Calibri"/>
          <w:b/>
          <w:sz w:val="28"/>
          <w:szCs w:val="28"/>
        </w:rPr>
      </w:pPr>
      <w:r>
        <w:rPr>
          <w:rFonts w:ascii="Calibri" w:hAnsi="Calibri"/>
          <w:b/>
          <w:sz w:val="28"/>
          <w:szCs w:val="28"/>
        </w:rPr>
        <w:t>19</w:t>
      </w:r>
      <w:r w:rsidRPr="00D45B68">
        <w:rPr>
          <w:rFonts w:ascii="Calibri" w:hAnsi="Calibri"/>
          <w:b/>
          <w:sz w:val="28"/>
          <w:szCs w:val="28"/>
        </w:rPr>
        <w:t>.</w:t>
      </w:r>
      <w:r w:rsidRPr="00D45B68">
        <w:rPr>
          <w:rFonts w:ascii="Calibri" w:hAnsi="Calibri"/>
          <w:sz w:val="28"/>
          <w:szCs w:val="28"/>
        </w:rPr>
        <w:t xml:space="preserve"> </w:t>
      </w:r>
      <w:r w:rsidRPr="00D45B68">
        <w:rPr>
          <w:rFonts w:ascii="Calibri" w:hAnsi="Calibri"/>
          <w:b/>
          <w:sz w:val="28"/>
          <w:szCs w:val="28"/>
        </w:rPr>
        <w:t>Istotne dla stron postanowienia , które zostaną wprowadzone do treści zawieranej umowy w sprawie zamówienia publicznego,</w:t>
      </w:r>
      <w:r>
        <w:rPr>
          <w:rFonts w:ascii="Calibri" w:hAnsi="Calibri"/>
          <w:b/>
          <w:sz w:val="28"/>
          <w:szCs w:val="28"/>
        </w:rPr>
        <w:t xml:space="preserve"> ogólne warunki albo wzór umowy, jeżeli zamawiający wymaga od wykonawcy , aby zawarł z nim umowę  w sprawie zamówienia publicznego na takich warunkach.</w:t>
      </w:r>
    </w:p>
    <w:p w:rsidR="009B0C70" w:rsidRPr="00A60E3E" w:rsidRDefault="00BD2DDD" w:rsidP="00BD2DDD">
      <w:pPr>
        <w:spacing w:after="0"/>
      </w:pPr>
      <w:r>
        <w:rPr>
          <w:b/>
        </w:rPr>
        <w:t>19.</w:t>
      </w:r>
      <w:r w:rsidR="009B0C70" w:rsidRPr="00A60E3E">
        <w:rPr>
          <w:b/>
        </w:rPr>
        <w:t>1.</w:t>
      </w:r>
      <w:r w:rsidR="009B0C70" w:rsidRPr="00A60E3E">
        <w:t xml:space="preserve"> Umowa w sprawie realizacji zamówienia publicznego zawarta zostanie z uwzględnieniem postanowień wynikających z treści niniejszej SIWZ oraz danych zawartych w ofercie.</w:t>
      </w:r>
    </w:p>
    <w:p w:rsidR="009B0C70" w:rsidRPr="00EA07B7" w:rsidRDefault="00BD2DDD" w:rsidP="00BD2DDD">
      <w:r>
        <w:rPr>
          <w:b/>
        </w:rPr>
        <w:t>19.</w:t>
      </w:r>
      <w:r w:rsidR="009B0C70" w:rsidRPr="00A60E3E">
        <w:rPr>
          <w:b/>
        </w:rPr>
        <w:t>2.</w:t>
      </w:r>
      <w:r w:rsidR="009B0C70" w:rsidRPr="00A60E3E">
        <w:t xml:space="preserve"> Wzór umowy stanowi </w:t>
      </w:r>
      <w:r w:rsidR="009B0C70" w:rsidRPr="00EA07B7">
        <w:rPr>
          <w:i/>
        </w:rPr>
        <w:t xml:space="preserve">załącznik nr </w:t>
      </w:r>
      <w:r w:rsidR="001B77EB" w:rsidRPr="00EA07B7">
        <w:rPr>
          <w:i/>
        </w:rPr>
        <w:t>5</w:t>
      </w:r>
      <w:r w:rsidR="009B0C70" w:rsidRPr="00A60E3E">
        <w:rPr>
          <w:i/>
        </w:rPr>
        <w:t xml:space="preserve">  do </w:t>
      </w:r>
      <w:r w:rsidR="009B0C70" w:rsidRPr="00EA07B7">
        <w:t>niniejszej Specyfikacji Istotnych Warunków Zamówienia.</w:t>
      </w:r>
    </w:p>
    <w:p w:rsidR="009B0C70" w:rsidRDefault="009B0C70" w:rsidP="009B0C70">
      <w:pPr>
        <w:spacing w:after="0"/>
        <w:jc w:val="both"/>
        <w:rPr>
          <w:rFonts w:ascii="Calibri" w:hAnsi="Calibri" w:cs="Arial"/>
          <w:b/>
          <w:sz w:val="28"/>
          <w:szCs w:val="28"/>
        </w:rPr>
      </w:pPr>
      <w:r>
        <w:rPr>
          <w:rFonts w:ascii="Calibri" w:hAnsi="Calibri" w:cs="Arial"/>
          <w:b/>
          <w:sz w:val="28"/>
          <w:szCs w:val="28"/>
        </w:rPr>
        <w:t>20</w:t>
      </w:r>
      <w:r w:rsidRPr="00D45B68">
        <w:rPr>
          <w:rFonts w:ascii="Calibri" w:hAnsi="Calibri" w:cs="Arial"/>
          <w:b/>
          <w:sz w:val="28"/>
          <w:szCs w:val="28"/>
        </w:rPr>
        <w:t>.</w:t>
      </w:r>
      <w:r>
        <w:rPr>
          <w:rFonts w:ascii="Calibri" w:hAnsi="Calibri" w:cs="Arial"/>
          <w:b/>
          <w:sz w:val="28"/>
          <w:szCs w:val="28"/>
        </w:rPr>
        <w:t xml:space="preserve"> Przewidywane </w:t>
      </w:r>
      <w:r w:rsidRPr="00D45B68">
        <w:rPr>
          <w:rFonts w:ascii="Calibri" w:hAnsi="Calibri" w:cs="Arial"/>
          <w:b/>
          <w:sz w:val="28"/>
          <w:szCs w:val="28"/>
        </w:rPr>
        <w:t xml:space="preserve"> zmiany zawartej umowy </w:t>
      </w:r>
      <w:r>
        <w:rPr>
          <w:rFonts w:ascii="Calibri" w:hAnsi="Calibri" w:cs="Arial"/>
          <w:b/>
          <w:sz w:val="28"/>
          <w:szCs w:val="28"/>
        </w:rPr>
        <w:t>.</w:t>
      </w:r>
    </w:p>
    <w:p w:rsidR="009B0C70" w:rsidRDefault="009B0C70" w:rsidP="002F1DAD">
      <w:pPr>
        <w:spacing w:after="240"/>
        <w:jc w:val="both"/>
        <w:rPr>
          <w:rFonts w:ascii="Calibri" w:hAnsi="Calibri" w:cs="Arial"/>
        </w:rPr>
      </w:pPr>
      <w:r>
        <w:rPr>
          <w:rFonts w:ascii="Calibri" w:hAnsi="Calibri" w:cs="Arial"/>
        </w:rPr>
        <w:t xml:space="preserve">Zamawiający, działając na podstawie art.144 ust.1 </w:t>
      </w:r>
      <w:proofErr w:type="spellStart"/>
      <w:r>
        <w:rPr>
          <w:rFonts w:ascii="Calibri" w:hAnsi="Calibri" w:cs="Arial"/>
        </w:rPr>
        <w:t>pkt</w:t>
      </w:r>
      <w:proofErr w:type="spellEnd"/>
      <w:r>
        <w:rPr>
          <w:rFonts w:ascii="Calibri" w:hAnsi="Calibri" w:cs="Arial"/>
        </w:rPr>
        <w:t xml:space="preserve"> 1 ustawy </w:t>
      </w:r>
      <w:proofErr w:type="spellStart"/>
      <w:r>
        <w:rPr>
          <w:rFonts w:ascii="Calibri" w:hAnsi="Calibri" w:cs="Arial"/>
        </w:rPr>
        <w:t>Pzp</w:t>
      </w:r>
      <w:proofErr w:type="spellEnd"/>
      <w:r>
        <w:rPr>
          <w:rFonts w:ascii="Calibri" w:hAnsi="Calibri" w:cs="Arial"/>
        </w:rPr>
        <w:t xml:space="preserve"> przewiduje zmiany zawartej umowy – zakres, charakter i warunki wprowadzenia zmian są określone we wzorze umowy (załącznik nr </w:t>
      </w:r>
      <w:r w:rsidR="001B77EB">
        <w:rPr>
          <w:rFonts w:ascii="Calibri" w:hAnsi="Calibri" w:cs="Arial"/>
        </w:rPr>
        <w:t>5</w:t>
      </w:r>
      <w:r>
        <w:rPr>
          <w:rFonts w:ascii="Calibri" w:hAnsi="Calibri" w:cs="Arial"/>
        </w:rPr>
        <w:t xml:space="preserve">)  będącym integralną częścią niniejszej SIWZ. </w:t>
      </w:r>
    </w:p>
    <w:p w:rsidR="00F50807" w:rsidRDefault="00F50807" w:rsidP="002F1DAD">
      <w:pPr>
        <w:spacing w:after="240"/>
        <w:jc w:val="both"/>
        <w:rPr>
          <w:rFonts w:ascii="Calibri" w:hAnsi="Calibri" w:cs="Arial"/>
        </w:rPr>
      </w:pPr>
    </w:p>
    <w:p w:rsidR="009B0C70" w:rsidRPr="004923D3" w:rsidRDefault="009B0C70" w:rsidP="00F50807">
      <w:pPr>
        <w:spacing w:after="0"/>
        <w:jc w:val="both"/>
        <w:rPr>
          <w:rFonts w:ascii="Calibri" w:hAnsi="Calibri" w:cs="Arial"/>
          <w:b/>
          <w:sz w:val="28"/>
          <w:szCs w:val="28"/>
        </w:rPr>
      </w:pPr>
      <w:r>
        <w:rPr>
          <w:rFonts w:ascii="Calibri" w:hAnsi="Calibri" w:cs="Arial"/>
          <w:b/>
          <w:sz w:val="28"/>
          <w:szCs w:val="28"/>
        </w:rPr>
        <w:lastRenderedPageBreak/>
        <w:t xml:space="preserve">21. </w:t>
      </w:r>
      <w:r w:rsidRPr="004923D3">
        <w:rPr>
          <w:rFonts w:ascii="Calibri" w:hAnsi="Calibri" w:cs="Arial"/>
          <w:b/>
          <w:sz w:val="28"/>
          <w:szCs w:val="28"/>
        </w:rPr>
        <w:t xml:space="preserve">Podwykonawstwo </w:t>
      </w:r>
    </w:p>
    <w:p w:rsidR="009B0C70" w:rsidRPr="008173C1" w:rsidRDefault="009B0C70" w:rsidP="00F50807">
      <w:pPr>
        <w:spacing w:after="0"/>
        <w:jc w:val="both"/>
        <w:rPr>
          <w:rFonts w:ascii="Calibri" w:hAnsi="Calibri" w:cs="Arial"/>
          <w:b/>
        </w:rPr>
      </w:pPr>
      <w:r>
        <w:rPr>
          <w:rFonts w:ascii="Calibri" w:hAnsi="Calibri" w:cs="Arial"/>
          <w:b/>
        </w:rPr>
        <w:t>21.1.</w:t>
      </w:r>
      <w:r w:rsidRPr="008173C1">
        <w:rPr>
          <w:rFonts w:ascii="Calibri" w:hAnsi="Calibri" w:cs="Arial"/>
          <w:b/>
        </w:rPr>
        <w:t>Informacja o obowiązku osobistego wykonania  przez wykonawcę kluczowych części zamówienia.</w:t>
      </w:r>
    </w:p>
    <w:p w:rsidR="009B0C70" w:rsidRDefault="009B0C70" w:rsidP="00F50807">
      <w:pPr>
        <w:spacing w:after="0"/>
        <w:jc w:val="both"/>
        <w:rPr>
          <w:rFonts w:ascii="Calibri" w:hAnsi="Calibri" w:cs="Arial"/>
        </w:rPr>
      </w:pPr>
      <w:r>
        <w:rPr>
          <w:rFonts w:ascii="Calibri" w:hAnsi="Calibri" w:cs="Arial"/>
        </w:rPr>
        <w:t>Zamawiający nie zastrzega obowiązku osobistego wykonania przez wykonawcę kluczowych części zamówienia.</w:t>
      </w:r>
    </w:p>
    <w:p w:rsidR="009B0C70" w:rsidRDefault="009B0C70" w:rsidP="00F50807">
      <w:pPr>
        <w:spacing w:after="0"/>
        <w:jc w:val="both"/>
        <w:rPr>
          <w:rFonts w:ascii="Calibri" w:hAnsi="Calibri" w:cs="Arial"/>
        </w:rPr>
      </w:pPr>
      <w:r w:rsidRPr="008173C1">
        <w:rPr>
          <w:rFonts w:ascii="Calibri" w:hAnsi="Calibri" w:cs="Arial"/>
          <w:b/>
        </w:rPr>
        <w:t>2</w:t>
      </w:r>
      <w:r>
        <w:rPr>
          <w:rFonts w:ascii="Calibri" w:hAnsi="Calibri" w:cs="Arial"/>
          <w:b/>
        </w:rPr>
        <w:t>1</w:t>
      </w:r>
      <w:r w:rsidRPr="008173C1">
        <w:rPr>
          <w:rFonts w:ascii="Calibri" w:hAnsi="Calibri" w:cs="Arial"/>
          <w:b/>
        </w:rPr>
        <w:t>.2</w:t>
      </w:r>
      <w:r>
        <w:rPr>
          <w:rFonts w:ascii="Calibri" w:hAnsi="Calibri" w:cs="Arial"/>
        </w:rPr>
        <w:t>. Zamawiający żąda od Wykonawcy wskazania w ofercie  części zamówienia, której realizację  zamierza powierzyć podwykonawcom i podania przez Wykonawcę firm podwykonawców.</w:t>
      </w:r>
      <w:r>
        <w:rPr>
          <w:rFonts w:ascii="Calibri" w:hAnsi="Calibri" w:cs="Arial"/>
          <w:i/>
        </w:rPr>
        <w:t xml:space="preserve">                                    </w:t>
      </w:r>
      <w:r w:rsidRPr="000972BF">
        <w:rPr>
          <w:rFonts w:ascii="Calibri" w:hAnsi="Calibri" w:cs="Arial"/>
          <w:i/>
        </w:rPr>
        <w:t xml:space="preserve">    W przypadku braku takiej informacji, Zamawiający uzna,</w:t>
      </w:r>
      <w:r>
        <w:rPr>
          <w:rFonts w:ascii="Calibri" w:hAnsi="Calibri" w:cs="Arial"/>
          <w:i/>
        </w:rPr>
        <w:t xml:space="preserve"> </w:t>
      </w:r>
      <w:r w:rsidRPr="000972BF">
        <w:rPr>
          <w:rFonts w:ascii="Calibri" w:hAnsi="Calibri" w:cs="Arial"/>
          <w:i/>
        </w:rPr>
        <w:t xml:space="preserve"> iż Wykonawca będzie realizował zamówienie bez udziału podwykonawców</w:t>
      </w:r>
      <w:r>
        <w:rPr>
          <w:rFonts w:ascii="Calibri" w:hAnsi="Calibri" w:cs="Arial"/>
        </w:rPr>
        <w:t>.</w:t>
      </w:r>
    </w:p>
    <w:p w:rsidR="009B0C70" w:rsidRDefault="009B0C70" w:rsidP="00F50807">
      <w:pPr>
        <w:spacing w:after="0"/>
        <w:jc w:val="both"/>
        <w:rPr>
          <w:rFonts w:ascii="Calibri" w:hAnsi="Calibri" w:cs="Arial"/>
        </w:rPr>
      </w:pPr>
      <w:r w:rsidRPr="008173C1">
        <w:rPr>
          <w:rFonts w:ascii="Calibri" w:hAnsi="Calibri" w:cs="Arial"/>
          <w:b/>
        </w:rPr>
        <w:t>2</w:t>
      </w:r>
      <w:r>
        <w:rPr>
          <w:rFonts w:ascii="Calibri" w:hAnsi="Calibri" w:cs="Arial"/>
          <w:b/>
        </w:rPr>
        <w:t>1</w:t>
      </w:r>
      <w:r w:rsidRPr="008173C1">
        <w:rPr>
          <w:rFonts w:ascii="Calibri" w:hAnsi="Calibri" w:cs="Arial"/>
          <w:b/>
        </w:rPr>
        <w:t>.3.</w:t>
      </w:r>
      <w:r>
        <w:rPr>
          <w:rFonts w:ascii="Calibri" w:hAnsi="Calibri" w:cs="Arial"/>
        </w:rPr>
        <w:t xml:space="preserve"> Zamawiający żąda, aby przed przystąpieniem do wykonania zamówienia  Wykonawca, o ile są już znane, podał nazwy albo imiona i nazwiska oraz dane kontaktowe podwykonawców i osób do kontaktu z   nimi, zaangażowanych w </w:t>
      </w:r>
      <w:r w:rsidR="00EA07B7">
        <w:rPr>
          <w:rFonts w:ascii="Calibri" w:hAnsi="Calibri" w:cs="Arial"/>
        </w:rPr>
        <w:t xml:space="preserve"> usługę</w:t>
      </w:r>
      <w:r>
        <w:rPr>
          <w:rFonts w:ascii="Calibri" w:hAnsi="Calibri" w:cs="Arial"/>
        </w:rPr>
        <w:t xml:space="preserve">. Wykonawca, w trakcie realizacji zmówienia, będzie  zawiadamiał Zamawiającego o wszelkich zmianach danych dotyczących podwykonawców,                       a także  przekazywał informacje na temat nowych podwykonawców, którym w późniejszym okresie zamierza powierzyć realizację  </w:t>
      </w:r>
      <w:r w:rsidR="00EA07B7">
        <w:rPr>
          <w:rFonts w:ascii="Calibri" w:hAnsi="Calibri" w:cs="Arial"/>
        </w:rPr>
        <w:t>usługi</w:t>
      </w:r>
      <w:r>
        <w:rPr>
          <w:rFonts w:ascii="Calibri" w:hAnsi="Calibri" w:cs="Arial"/>
        </w:rPr>
        <w:t>.</w:t>
      </w:r>
    </w:p>
    <w:p w:rsidR="009B0C70" w:rsidRDefault="009B0C70" w:rsidP="00F50807">
      <w:pPr>
        <w:spacing w:after="0"/>
        <w:jc w:val="both"/>
        <w:rPr>
          <w:rFonts w:ascii="Calibri" w:hAnsi="Calibri" w:cs="Arial"/>
        </w:rPr>
      </w:pPr>
    </w:p>
    <w:p w:rsidR="009B0C70" w:rsidRDefault="009B0C70" w:rsidP="00F50807">
      <w:pPr>
        <w:pStyle w:val="Nagwek3"/>
        <w:jc w:val="both"/>
        <w:rPr>
          <w:rFonts w:ascii="Calibri" w:hAnsi="Calibri" w:cs="Arial"/>
          <w:sz w:val="28"/>
          <w:szCs w:val="28"/>
        </w:rPr>
      </w:pPr>
      <w:r>
        <w:rPr>
          <w:rFonts w:ascii="Calibri" w:hAnsi="Calibri" w:cs="Arial"/>
          <w:sz w:val="28"/>
          <w:szCs w:val="28"/>
        </w:rPr>
        <w:t xml:space="preserve">22. </w:t>
      </w:r>
      <w:r w:rsidRPr="0066312F">
        <w:rPr>
          <w:rFonts w:ascii="Calibri" w:hAnsi="Calibri" w:cs="Arial"/>
          <w:sz w:val="28"/>
          <w:szCs w:val="28"/>
        </w:rPr>
        <w:t xml:space="preserve">  Pouczenie o  środkach ochrony prawnej  przysługujących  wykonawcy  </w:t>
      </w:r>
      <w:r>
        <w:rPr>
          <w:rFonts w:ascii="Calibri" w:hAnsi="Calibri" w:cs="Arial"/>
          <w:sz w:val="28"/>
          <w:szCs w:val="28"/>
        </w:rPr>
        <w:t xml:space="preserve">  </w:t>
      </w:r>
      <w:r w:rsidRPr="0066312F">
        <w:rPr>
          <w:rFonts w:ascii="Calibri" w:hAnsi="Calibri" w:cs="Arial"/>
          <w:sz w:val="28"/>
          <w:szCs w:val="28"/>
        </w:rPr>
        <w:t>w toku postępowania o udzielenie zamówienia.</w:t>
      </w:r>
    </w:p>
    <w:p w:rsidR="009B0C70" w:rsidRDefault="009B0C70" w:rsidP="00F50807">
      <w:pPr>
        <w:spacing w:after="0"/>
        <w:ind w:left="120"/>
        <w:jc w:val="both"/>
        <w:rPr>
          <w:rFonts w:ascii="Calibri" w:hAnsi="Calibri" w:cs="Arial"/>
        </w:rPr>
      </w:pPr>
      <w:r w:rsidRPr="008953D8">
        <w:rPr>
          <w:rFonts w:ascii="Calibri" w:hAnsi="Calibri" w:cs="Arial"/>
        </w:rPr>
        <w:t xml:space="preserve">Na podstawie przepisów ustawy Prawo zamówień </w:t>
      </w:r>
      <w:r>
        <w:rPr>
          <w:rFonts w:ascii="Calibri" w:hAnsi="Calibri" w:cs="Arial"/>
        </w:rPr>
        <w:t xml:space="preserve">publicznych </w:t>
      </w:r>
      <w:r w:rsidRPr="008953D8">
        <w:rPr>
          <w:rFonts w:ascii="Calibri" w:hAnsi="Calibri" w:cs="Arial"/>
        </w:rPr>
        <w:t>– dział VI „Ś</w:t>
      </w:r>
      <w:r w:rsidRPr="008953D8">
        <w:rPr>
          <w:rFonts w:ascii="Calibri" w:hAnsi="Calibri" w:cs="Arial"/>
          <w:i/>
        </w:rPr>
        <w:t xml:space="preserve">rodki ochrony prawnej” </w:t>
      </w:r>
      <w:r>
        <w:rPr>
          <w:rFonts w:ascii="Calibri" w:hAnsi="Calibri" w:cs="Arial"/>
          <w:i/>
        </w:rPr>
        <w:t>:</w:t>
      </w:r>
    </w:p>
    <w:p w:rsidR="009B0C70" w:rsidRPr="007C1319" w:rsidRDefault="009B0C70" w:rsidP="00F50807">
      <w:pPr>
        <w:spacing w:after="0"/>
        <w:ind w:left="120"/>
        <w:jc w:val="both"/>
        <w:rPr>
          <w:rFonts w:ascii="Calibri" w:hAnsi="Calibri" w:cs="Arial"/>
        </w:rPr>
      </w:pPr>
      <w:r>
        <w:rPr>
          <w:rFonts w:ascii="Calibri" w:hAnsi="Calibri" w:cs="Arial"/>
        </w:rPr>
        <w:t xml:space="preserve">      1) </w:t>
      </w:r>
      <w:r w:rsidRPr="007C1319">
        <w:rPr>
          <w:rFonts w:ascii="Calibri" w:hAnsi="Calibri" w:cs="Arial"/>
        </w:rPr>
        <w:t>Wykonawcy przysługuje odwołanie wobec czynności:</w:t>
      </w:r>
    </w:p>
    <w:p w:rsidR="009B0C70" w:rsidRPr="007C1319" w:rsidRDefault="009B0C70" w:rsidP="00F50807">
      <w:pPr>
        <w:spacing w:after="0" w:line="240" w:lineRule="auto"/>
        <w:ind w:left="709"/>
        <w:jc w:val="both"/>
        <w:rPr>
          <w:rFonts w:ascii="Calibri" w:hAnsi="Calibri" w:cs="Arial"/>
        </w:rPr>
      </w:pPr>
      <w:r>
        <w:rPr>
          <w:rFonts w:ascii="Calibri" w:hAnsi="Calibri" w:cs="Arial"/>
        </w:rPr>
        <w:t xml:space="preserve">    a) </w:t>
      </w:r>
      <w:r w:rsidRPr="007C1319">
        <w:rPr>
          <w:rFonts w:ascii="Calibri" w:hAnsi="Calibri" w:cs="Arial"/>
        </w:rPr>
        <w:t>określenia  warunków udziału w postępowaniu</w:t>
      </w:r>
      <w:r>
        <w:rPr>
          <w:rFonts w:ascii="Calibri" w:hAnsi="Calibri" w:cs="Arial"/>
        </w:rPr>
        <w:t>,</w:t>
      </w:r>
    </w:p>
    <w:p w:rsidR="009B0C70" w:rsidRPr="007C1319" w:rsidRDefault="009B0C70" w:rsidP="00F50807">
      <w:pPr>
        <w:spacing w:after="0" w:line="240" w:lineRule="auto"/>
        <w:ind w:left="709"/>
        <w:jc w:val="both"/>
        <w:rPr>
          <w:rFonts w:ascii="Calibri" w:hAnsi="Calibri" w:cs="Arial"/>
        </w:rPr>
      </w:pPr>
      <w:r>
        <w:rPr>
          <w:rFonts w:ascii="Calibri" w:hAnsi="Calibri" w:cs="Arial"/>
        </w:rPr>
        <w:t xml:space="preserve">    b) </w:t>
      </w:r>
      <w:r w:rsidRPr="007C1319">
        <w:rPr>
          <w:rFonts w:ascii="Calibri" w:hAnsi="Calibri" w:cs="Arial"/>
        </w:rPr>
        <w:t>wykluczenia odwołującego z postępowania o udzielenie zamówienia</w:t>
      </w:r>
      <w:r>
        <w:rPr>
          <w:rFonts w:ascii="Calibri" w:hAnsi="Calibri" w:cs="Arial"/>
        </w:rPr>
        <w:t>,</w:t>
      </w:r>
    </w:p>
    <w:p w:rsidR="009B0C70" w:rsidRPr="007C1319" w:rsidRDefault="009B0C70" w:rsidP="00F50807">
      <w:pPr>
        <w:spacing w:after="0" w:line="240" w:lineRule="auto"/>
        <w:ind w:left="709"/>
        <w:jc w:val="both"/>
        <w:rPr>
          <w:rFonts w:ascii="Calibri" w:hAnsi="Calibri" w:cs="Arial"/>
        </w:rPr>
      </w:pPr>
      <w:r>
        <w:rPr>
          <w:rFonts w:ascii="Calibri" w:hAnsi="Calibri" w:cs="Arial"/>
        </w:rPr>
        <w:t xml:space="preserve">    c) </w:t>
      </w:r>
      <w:r w:rsidRPr="007C1319">
        <w:rPr>
          <w:rFonts w:ascii="Calibri" w:hAnsi="Calibri" w:cs="Arial"/>
        </w:rPr>
        <w:t>odrzucenia oferty odwołującego,</w:t>
      </w:r>
    </w:p>
    <w:p w:rsidR="009B0C70" w:rsidRPr="007C1319" w:rsidRDefault="009B0C70" w:rsidP="00F50807">
      <w:pPr>
        <w:spacing w:after="0" w:line="240" w:lineRule="auto"/>
        <w:ind w:left="709"/>
        <w:jc w:val="both"/>
        <w:rPr>
          <w:rFonts w:ascii="Calibri" w:hAnsi="Calibri" w:cs="Arial"/>
        </w:rPr>
      </w:pPr>
      <w:r>
        <w:rPr>
          <w:rFonts w:ascii="Calibri" w:hAnsi="Calibri" w:cs="Arial"/>
        </w:rPr>
        <w:t xml:space="preserve">    d)</w:t>
      </w:r>
      <w:r w:rsidRPr="007C1319">
        <w:rPr>
          <w:rFonts w:ascii="Calibri" w:hAnsi="Calibri" w:cs="Arial"/>
        </w:rPr>
        <w:t>opisu przedmiotu zamówienia,</w:t>
      </w:r>
    </w:p>
    <w:p w:rsidR="009B0C70" w:rsidRPr="007C1319" w:rsidRDefault="009B0C70" w:rsidP="00F50807">
      <w:pPr>
        <w:spacing w:after="0" w:line="240" w:lineRule="auto"/>
        <w:ind w:left="709"/>
        <w:jc w:val="both"/>
        <w:rPr>
          <w:rFonts w:ascii="Calibri" w:hAnsi="Calibri" w:cs="Arial"/>
        </w:rPr>
      </w:pPr>
      <w:r>
        <w:rPr>
          <w:rFonts w:ascii="Calibri" w:hAnsi="Calibri" w:cs="Arial"/>
        </w:rPr>
        <w:t xml:space="preserve">    e)</w:t>
      </w:r>
      <w:r w:rsidRPr="007C1319">
        <w:rPr>
          <w:rFonts w:ascii="Calibri" w:hAnsi="Calibri" w:cs="Arial"/>
        </w:rPr>
        <w:t>w</w:t>
      </w:r>
      <w:r>
        <w:rPr>
          <w:rFonts w:ascii="Calibri" w:hAnsi="Calibri" w:cs="Arial"/>
        </w:rPr>
        <w:t>yboru najkorzystniejszej oferty,</w:t>
      </w:r>
    </w:p>
    <w:p w:rsidR="009B0C70" w:rsidRDefault="009B0C70" w:rsidP="00F50807">
      <w:pPr>
        <w:spacing w:after="0" w:line="240" w:lineRule="auto"/>
        <w:ind w:left="120"/>
        <w:jc w:val="both"/>
        <w:rPr>
          <w:rFonts w:ascii="Calibri" w:hAnsi="Calibri" w:cs="Arial"/>
        </w:rPr>
      </w:pPr>
      <w:r>
        <w:rPr>
          <w:rFonts w:ascii="Calibri" w:hAnsi="Calibri" w:cs="Arial"/>
        </w:rPr>
        <w:t xml:space="preserve">        2)  Wykonawcy przysługuje prawo poinformowania Zamawiającego o niezgodnej z przepisami</w:t>
      </w:r>
    </w:p>
    <w:p w:rsidR="009B0C70" w:rsidRDefault="009B0C70" w:rsidP="00F50807">
      <w:pPr>
        <w:spacing w:after="0" w:line="240" w:lineRule="auto"/>
        <w:ind w:left="120"/>
        <w:jc w:val="both"/>
        <w:rPr>
          <w:rFonts w:ascii="Calibri" w:hAnsi="Calibri" w:cs="Arial"/>
        </w:rPr>
      </w:pPr>
      <w:r>
        <w:rPr>
          <w:rFonts w:ascii="Calibri" w:hAnsi="Calibri" w:cs="Arial"/>
        </w:rPr>
        <w:t xml:space="preserve">             ustawy czynności podjętej przez niego lub zaniechaniu czynności, do której jest on</w:t>
      </w:r>
    </w:p>
    <w:p w:rsidR="009B0C70" w:rsidRPr="00F03B3D" w:rsidRDefault="009B0C70" w:rsidP="00F50807">
      <w:pPr>
        <w:spacing w:after="120" w:line="240" w:lineRule="auto"/>
        <w:ind w:left="120"/>
        <w:jc w:val="both"/>
        <w:rPr>
          <w:rFonts w:ascii="Calibri" w:hAnsi="Calibri" w:cs="Arial"/>
        </w:rPr>
      </w:pPr>
      <w:r>
        <w:rPr>
          <w:rFonts w:ascii="Calibri" w:hAnsi="Calibri" w:cs="Arial"/>
        </w:rPr>
        <w:t xml:space="preserve">             zobowiązany na podstawie ustawy, na które nie przysługuje odwołanie,</w:t>
      </w:r>
    </w:p>
    <w:p w:rsidR="009B0C70" w:rsidRDefault="009B0C70" w:rsidP="00F50807">
      <w:pPr>
        <w:spacing w:after="120"/>
        <w:ind w:left="360"/>
        <w:jc w:val="both"/>
        <w:rPr>
          <w:rFonts w:ascii="Calibri" w:hAnsi="Calibri" w:cs="Arial"/>
        </w:rPr>
      </w:pPr>
      <w:r>
        <w:rPr>
          <w:rFonts w:ascii="Calibri" w:hAnsi="Calibri" w:cs="Arial"/>
        </w:rPr>
        <w:t>na zasadach i w trybie postępowania w zakresie korzystania ze środków ochrony  prawnej określonych w tymże dziale.</w:t>
      </w:r>
    </w:p>
    <w:p w:rsidR="009B0C70" w:rsidRPr="00403E1A" w:rsidRDefault="009B0C70" w:rsidP="00F50807">
      <w:pPr>
        <w:spacing w:after="0"/>
        <w:jc w:val="both"/>
        <w:rPr>
          <w:rFonts w:ascii="Calibri" w:hAnsi="Calibri" w:cs="Arial"/>
          <w:b/>
          <w:sz w:val="28"/>
          <w:szCs w:val="28"/>
        </w:rPr>
      </w:pPr>
      <w:r w:rsidRPr="00403E1A">
        <w:rPr>
          <w:rFonts w:ascii="Calibri" w:hAnsi="Calibri" w:cs="Arial"/>
          <w:b/>
          <w:sz w:val="28"/>
          <w:szCs w:val="28"/>
        </w:rPr>
        <w:t>2</w:t>
      </w:r>
      <w:r>
        <w:rPr>
          <w:rFonts w:ascii="Calibri" w:hAnsi="Calibri" w:cs="Arial"/>
          <w:b/>
          <w:sz w:val="28"/>
          <w:szCs w:val="28"/>
        </w:rPr>
        <w:t>3</w:t>
      </w:r>
      <w:r w:rsidRPr="00403E1A">
        <w:rPr>
          <w:rFonts w:ascii="Calibri" w:hAnsi="Calibri" w:cs="Arial"/>
          <w:b/>
          <w:sz w:val="28"/>
          <w:szCs w:val="28"/>
        </w:rPr>
        <w:t>. Pozostałe postanowienia.</w:t>
      </w:r>
    </w:p>
    <w:p w:rsidR="009B0C70" w:rsidRPr="008953D8" w:rsidRDefault="009B0C70" w:rsidP="00F50807">
      <w:pPr>
        <w:spacing w:after="0"/>
        <w:jc w:val="both"/>
        <w:rPr>
          <w:rFonts w:ascii="Calibri" w:hAnsi="Calibri" w:cs="Arial"/>
          <w:b/>
        </w:rPr>
      </w:pPr>
      <w:r>
        <w:rPr>
          <w:rFonts w:ascii="Calibri" w:hAnsi="Calibri" w:cs="Arial"/>
        </w:rPr>
        <w:t xml:space="preserve">23.1. </w:t>
      </w:r>
      <w:r w:rsidRPr="008953D8">
        <w:rPr>
          <w:rFonts w:ascii="Calibri" w:hAnsi="Calibri" w:cs="Arial"/>
        </w:rPr>
        <w:t>Zamawiający nie przewiduje zawarcia umowy ramowej.</w:t>
      </w:r>
      <w:r w:rsidRPr="008953D8">
        <w:rPr>
          <w:rFonts w:ascii="Calibri" w:hAnsi="Calibri" w:cs="Arial"/>
          <w:b/>
        </w:rPr>
        <w:t xml:space="preserve">  </w:t>
      </w:r>
    </w:p>
    <w:p w:rsidR="009B0C70" w:rsidRPr="00CD439F" w:rsidRDefault="009B0C70" w:rsidP="00F50807">
      <w:pPr>
        <w:spacing w:after="0"/>
        <w:jc w:val="both"/>
        <w:rPr>
          <w:rFonts w:ascii="Calibri" w:hAnsi="Calibri" w:cs="Arial"/>
          <w:sz w:val="28"/>
          <w:szCs w:val="28"/>
        </w:rPr>
      </w:pPr>
      <w:r>
        <w:rPr>
          <w:rFonts w:ascii="Calibri" w:hAnsi="Calibri" w:cs="Arial"/>
        </w:rPr>
        <w:t xml:space="preserve">23.2. </w:t>
      </w:r>
      <w:r w:rsidRPr="008953D8">
        <w:rPr>
          <w:rFonts w:ascii="Calibri" w:hAnsi="Calibri" w:cs="Arial"/>
        </w:rPr>
        <w:t>Zama</w:t>
      </w:r>
      <w:r>
        <w:rPr>
          <w:rFonts w:ascii="Calibri" w:hAnsi="Calibri" w:cs="Arial"/>
        </w:rPr>
        <w:t>wiający  nie  przewiduje udziele</w:t>
      </w:r>
      <w:r w:rsidRPr="008953D8">
        <w:rPr>
          <w:rFonts w:ascii="Calibri" w:hAnsi="Calibri" w:cs="Arial"/>
        </w:rPr>
        <w:t xml:space="preserve">nia  zamówień , o których mowa w art.67 ust.1 </w:t>
      </w:r>
      <w:proofErr w:type="spellStart"/>
      <w:r w:rsidRPr="004F4DF7">
        <w:rPr>
          <w:rFonts w:ascii="Calibri" w:hAnsi="Calibri" w:cs="Arial"/>
        </w:rPr>
        <w:t>pkt</w:t>
      </w:r>
      <w:proofErr w:type="spellEnd"/>
      <w:r w:rsidRPr="004F4DF7">
        <w:rPr>
          <w:rFonts w:ascii="Calibri" w:hAnsi="Calibri" w:cs="Arial"/>
        </w:rPr>
        <w:t xml:space="preserve"> 6 ustawy – Prawo zamówień publicznych</w:t>
      </w:r>
      <w:r>
        <w:rPr>
          <w:rFonts w:ascii="Calibri" w:hAnsi="Calibri" w:cs="Arial"/>
        </w:rPr>
        <w:t>.</w:t>
      </w:r>
    </w:p>
    <w:p w:rsidR="009B0C70" w:rsidRPr="008953D8" w:rsidRDefault="009B0C70" w:rsidP="00F50807">
      <w:pPr>
        <w:spacing w:after="0"/>
        <w:jc w:val="both"/>
        <w:rPr>
          <w:rFonts w:ascii="Calibri" w:hAnsi="Calibri" w:cs="Arial"/>
        </w:rPr>
      </w:pPr>
      <w:r w:rsidRPr="00403E1A">
        <w:rPr>
          <w:rFonts w:ascii="Calibri" w:hAnsi="Calibri" w:cs="Arial"/>
        </w:rPr>
        <w:t>2</w:t>
      </w:r>
      <w:r>
        <w:rPr>
          <w:rFonts w:ascii="Calibri" w:hAnsi="Calibri" w:cs="Arial"/>
        </w:rPr>
        <w:t>3</w:t>
      </w:r>
      <w:r w:rsidRPr="00403E1A">
        <w:rPr>
          <w:rFonts w:ascii="Calibri" w:hAnsi="Calibri" w:cs="Arial"/>
        </w:rPr>
        <w:t>.3.</w:t>
      </w:r>
      <w:r w:rsidRPr="008953D8">
        <w:rPr>
          <w:rFonts w:ascii="Calibri" w:hAnsi="Calibri" w:cs="Arial"/>
          <w:b/>
        </w:rPr>
        <w:t xml:space="preserve">   </w:t>
      </w:r>
      <w:r w:rsidRPr="008953D8">
        <w:rPr>
          <w:rFonts w:ascii="Calibri" w:hAnsi="Calibri" w:cs="Arial"/>
        </w:rPr>
        <w:t>Zamawiający nie przewiduje aukcji elektronicznej.</w:t>
      </w:r>
    </w:p>
    <w:p w:rsidR="009B0C70" w:rsidRDefault="009B0C70" w:rsidP="00F50807">
      <w:pPr>
        <w:spacing w:after="0" w:line="240" w:lineRule="auto"/>
        <w:jc w:val="both"/>
        <w:rPr>
          <w:rFonts w:ascii="Calibri" w:hAnsi="Calibri" w:cs="Arial"/>
        </w:rPr>
      </w:pPr>
      <w:r>
        <w:rPr>
          <w:rFonts w:ascii="Calibri" w:hAnsi="Calibri" w:cs="Arial"/>
        </w:rPr>
        <w:t>23.4.</w:t>
      </w:r>
      <w:r w:rsidRPr="008953D8">
        <w:rPr>
          <w:rFonts w:ascii="Calibri" w:hAnsi="Calibri" w:cs="Arial"/>
        </w:rPr>
        <w:t>Zamawiający nie przewiduje zwrotu kosztów udziału w postępowaniu.</w:t>
      </w:r>
    </w:p>
    <w:p w:rsidR="009B0C70" w:rsidRDefault="009B0C70" w:rsidP="00F50807">
      <w:pPr>
        <w:spacing w:after="0"/>
        <w:ind w:left="360"/>
        <w:jc w:val="both"/>
        <w:rPr>
          <w:rFonts w:ascii="Calibri" w:hAnsi="Calibri" w:cs="Arial"/>
        </w:rPr>
      </w:pPr>
    </w:p>
    <w:p w:rsidR="009B0C70" w:rsidRPr="00646D4A" w:rsidRDefault="009B0C70" w:rsidP="00F50807">
      <w:pPr>
        <w:spacing w:after="0"/>
        <w:jc w:val="both"/>
      </w:pPr>
      <w:r w:rsidRPr="00646D4A">
        <w:t>Załączniki:</w:t>
      </w:r>
    </w:p>
    <w:p w:rsidR="009B0C70" w:rsidRPr="00A974B2" w:rsidRDefault="009B0C70" w:rsidP="00F50807">
      <w:pPr>
        <w:spacing w:after="0"/>
        <w:jc w:val="both"/>
        <w:rPr>
          <w:sz w:val="20"/>
          <w:szCs w:val="20"/>
        </w:rPr>
      </w:pPr>
      <w:r w:rsidRPr="00A974B2">
        <w:rPr>
          <w:sz w:val="20"/>
          <w:szCs w:val="20"/>
        </w:rPr>
        <w:t>Załączniki składające się na integralną część specyfikacji:</w:t>
      </w:r>
    </w:p>
    <w:p w:rsidR="009B0C70" w:rsidRPr="00A974B2" w:rsidRDefault="009B0C70" w:rsidP="00F50807">
      <w:pPr>
        <w:pStyle w:val="Akapitzlist"/>
        <w:numPr>
          <w:ilvl w:val="0"/>
          <w:numId w:val="46"/>
        </w:numPr>
        <w:spacing w:after="0"/>
        <w:jc w:val="both"/>
        <w:rPr>
          <w:sz w:val="20"/>
          <w:szCs w:val="20"/>
        </w:rPr>
      </w:pPr>
      <w:r w:rsidRPr="00A974B2">
        <w:rPr>
          <w:sz w:val="20"/>
          <w:szCs w:val="20"/>
        </w:rPr>
        <w:t>Opis przedmiotu zamówienia</w:t>
      </w:r>
    </w:p>
    <w:p w:rsidR="009B0C70" w:rsidRPr="00A974B2" w:rsidRDefault="009B0C70" w:rsidP="00F50807">
      <w:pPr>
        <w:pStyle w:val="Akapitzlist"/>
        <w:numPr>
          <w:ilvl w:val="0"/>
          <w:numId w:val="46"/>
        </w:numPr>
        <w:spacing w:after="0"/>
        <w:jc w:val="both"/>
        <w:rPr>
          <w:sz w:val="20"/>
          <w:szCs w:val="20"/>
        </w:rPr>
      </w:pPr>
      <w:r w:rsidRPr="00A974B2">
        <w:rPr>
          <w:sz w:val="20"/>
          <w:szCs w:val="20"/>
        </w:rPr>
        <w:t>Formularz ofertowy</w:t>
      </w:r>
    </w:p>
    <w:p w:rsidR="009B0C70" w:rsidRPr="00A974B2" w:rsidRDefault="009B0C70" w:rsidP="00F50807">
      <w:pPr>
        <w:pStyle w:val="Akapitzlist"/>
        <w:numPr>
          <w:ilvl w:val="0"/>
          <w:numId w:val="46"/>
        </w:numPr>
        <w:spacing w:after="0"/>
        <w:jc w:val="both"/>
        <w:rPr>
          <w:sz w:val="20"/>
          <w:szCs w:val="20"/>
        </w:rPr>
      </w:pPr>
      <w:r w:rsidRPr="00A974B2">
        <w:rPr>
          <w:sz w:val="20"/>
          <w:szCs w:val="20"/>
        </w:rPr>
        <w:t xml:space="preserve">Oświadczenie </w:t>
      </w:r>
      <w:r w:rsidR="001312F1" w:rsidRPr="00A974B2">
        <w:rPr>
          <w:sz w:val="20"/>
          <w:szCs w:val="20"/>
        </w:rPr>
        <w:t xml:space="preserve">wstępne </w:t>
      </w:r>
      <w:r w:rsidRPr="00A974B2">
        <w:rPr>
          <w:sz w:val="20"/>
          <w:szCs w:val="20"/>
        </w:rPr>
        <w:t>o spełnianiu warunków udziału w postępowaniu  – wzór</w:t>
      </w:r>
    </w:p>
    <w:p w:rsidR="000C5E05" w:rsidRPr="00A974B2" w:rsidRDefault="001312F1" w:rsidP="00F50807">
      <w:pPr>
        <w:spacing w:after="0"/>
        <w:ind w:left="360"/>
        <w:jc w:val="both"/>
        <w:rPr>
          <w:b/>
          <w:sz w:val="20"/>
          <w:szCs w:val="20"/>
        </w:rPr>
      </w:pPr>
      <w:r w:rsidRPr="00A974B2">
        <w:rPr>
          <w:sz w:val="20"/>
          <w:szCs w:val="20"/>
        </w:rPr>
        <w:t>3a)</w:t>
      </w:r>
      <w:r w:rsidR="000C5E05" w:rsidRPr="00A974B2">
        <w:rPr>
          <w:b/>
          <w:sz w:val="20"/>
          <w:szCs w:val="20"/>
        </w:rPr>
        <w:t xml:space="preserve"> </w:t>
      </w:r>
      <w:r w:rsidRPr="00A974B2">
        <w:rPr>
          <w:b/>
          <w:sz w:val="20"/>
          <w:szCs w:val="20"/>
        </w:rPr>
        <w:t xml:space="preserve"> </w:t>
      </w:r>
      <w:r w:rsidR="000C5E05" w:rsidRPr="00A974B2">
        <w:rPr>
          <w:sz w:val="20"/>
          <w:szCs w:val="20"/>
        </w:rPr>
        <w:t>Oświadczenie</w:t>
      </w:r>
      <w:r w:rsidRPr="00A974B2">
        <w:rPr>
          <w:sz w:val="20"/>
          <w:szCs w:val="20"/>
        </w:rPr>
        <w:t xml:space="preserve"> wstępne </w:t>
      </w:r>
      <w:r w:rsidR="000C5E05" w:rsidRPr="00A974B2">
        <w:rPr>
          <w:sz w:val="20"/>
          <w:szCs w:val="20"/>
        </w:rPr>
        <w:t xml:space="preserve"> o niepodleganiu wykluczeniu - wzór</w:t>
      </w:r>
    </w:p>
    <w:p w:rsidR="009B0C70" w:rsidRPr="00A974B2" w:rsidRDefault="000C5E05" w:rsidP="00F50807">
      <w:pPr>
        <w:pStyle w:val="Akapitzlist"/>
        <w:numPr>
          <w:ilvl w:val="0"/>
          <w:numId w:val="46"/>
        </w:numPr>
        <w:spacing w:after="0"/>
        <w:jc w:val="both"/>
        <w:rPr>
          <w:sz w:val="20"/>
          <w:szCs w:val="20"/>
        </w:rPr>
      </w:pPr>
      <w:r w:rsidRPr="00A974B2">
        <w:rPr>
          <w:sz w:val="20"/>
          <w:szCs w:val="20"/>
        </w:rPr>
        <w:t>Oświadczenie o przynależności lub braku  przynależności do tej samej grupy kapitałowej</w:t>
      </w:r>
      <w:r w:rsidR="009B0C70" w:rsidRPr="00A974B2">
        <w:rPr>
          <w:sz w:val="20"/>
          <w:szCs w:val="20"/>
        </w:rPr>
        <w:t>– wzór</w:t>
      </w:r>
    </w:p>
    <w:p w:rsidR="009B0C70" w:rsidRPr="00A974B2" w:rsidRDefault="009B0C70" w:rsidP="001312F1">
      <w:pPr>
        <w:pStyle w:val="Akapitzlist"/>
        <w:numPr>
          <w:ilvl w:val="0"/>
          <w:numId w:val="46"/>
        </w:numPr>
        <w:rPr>
          <w:sz w:val="20"/>
          <w:szCs w:val="20"/>
        </w:rPr>
      </w:pPr>
      <w:r w:rsidRPr="00A974B2">
        <w:rPr>
          <w:sz w:val="20"/>
          <w:szCs w:val="20"/>
        </w:rPr>
        <w:t>Wzór umowy</w:t>
      </w:r>
    </w:p>
    <w:p w:rsidR="00BD2DDD" w:rsidRDefault="00BD2DDD" w:rsidP="00BD2DDD">
      <w:pPr>
        <w:jc w:val="both"/>
        <w:rPr>
          <w:color w:val="FF0000"/>
        </w:rPr>
      </w:pPr>
    </w:p>
    <w:p w:rsidR="009B0C70" w:rsidRDefault="009B0C70" w:rsidP="009B0C70">
      <w:pPr>
        <w:spacing w:after="0"/>
        <w:ind w:left="120"/>
        <w:rPr>
          <w:i/>
        </w:rPr>
      </w:pPr>
      <w:r>
        <w:rPr>
          <w:i/>
        </w:rPr>
        <w:t xml:space="preserve">(wzór formularza)                                                                 </w:t>
      </w:r>
    </w:p>
    <w:p w:rsidR="009B0C70" w:rsidRDefault="009B0C70" w:rsidP="009B0C70">
      <w:pPr>
        <w:ind w:left="120"/>
        <w:rPr>
          <w:b/>
          <w:i/>
        </w:rPr>
      </w:pPr>
      <w:r>
        <w:rPr>
          <w:i/>
        </w:rPr>
        <w:t xml:space="preserve">                                                                                                                     </w:t>
      </w:r>
      <w:r w:rsidR="000B7772">
        <w:rPr>
          <w:b/>
          <w:i/>
        </w:rPr>
        <w:t>Załącznik nr 2</w:t>
      </w:r>
    </w:p>
    <w:p w:rsidR="009B0C70" w:rsidRDefault="009B0C70" w:rsidP="009B0C70">
      <w:pPr>
        <w:ind w:left="120"/>
        <w:rPr>
          <w:b/>
          <w:i/>
        </w:rPr>
      </w:pPr>
    </w:p>
    <w:p w:rsidR="009B0C70" w:rsidRDefault="009B0C70" w:rsidP="009B0C70">
      <w:pPr>
        <w:ind w:left="120"/>
        <w:rPr>
          <w:b/>
        </w:rPr>
      </w:pPr>
      <w:r>
        <w:rPr>
          <w:b/>
        </w:rPr>
        <w:t xml:space="preserve">                                                               OFERTA</w:t>
      </w:r>
    </w:p>
    <w:p w:rsidR="009B0C70" w:rsidRDefault="009B0C70" w:rsidP="009B0C70">
      <w:pPr>
        <w:ind w:left="120"/>
        <w:rPr>
          <w:b/>
        </w:rPr>
      </w:pPr>
      <w:r>
        <w:rPr>
          <w:b/>
        </w:rPr>
        <w:t xml:space="preserve">do:  Gminy Budziszewice,  97-212 Budziszewice, ul. J. </w:t>
      </w:r>
      <w:proofErr w:type="spellStart"/>
      <w:r>
        <w:rPr>
          <w:b/>
        </w:rPr>
        <w:t>Ch</w:t>
      </w:r>
      <w:proofErr w:type="spellEnd"/>
      <w:r>
        <w:rPr>
          <w:b/>
        </w:rPr>
        <w:t>. Paska 66</w:t>
      </w:r>
    </w:p>
    <w:p w:rsidR="009B0C70" w:rsidRDefault="009B0C70" w:rsidP="009B0C70">
      <w:pPr>
        <w:ind w:left="120"/>
        <w:rPr>
          <w:b/>
          <w:i/>
        </w:rPr>
      </w:pPr>
      <w:r>
        <w:rPr>
          <w:b/>
        </w:rPr>
        <w:t>Nazwa Wykonawcy/</w:t>
      </w:r>
      <w:r>
        <w:rPr>
          <w:b/>
          <w:i/>
        </w:rPr>
        <w:t>Nazwy Wykonawców w przypadku oferty wspólnej z dopiskiem nazwy konsorcjum pod jaką występują:</w:t>
      </w:r>
    </w:p>
    <w:p w:rsidR="009B0C70" w:rsidRDefault="009B0C70" w:rsidP="009B0C70">
      <w:pPr>
        <w:ind w:left="120"/>
      </w:pPr>
      <w:r>
        <w:t>………………………………………………………………………………………………………………………………………………………………………………………………………………………………………………………………………………………………………………………………………………………………………………………………………………………………………………………………………………</w:t>
      </w:r>
    </w:p>
    <w:p w:rsidR="009B0C70" w:rsidRDefault="009B0C70" w:rsidP="009B0C70">
      <w:pPr>
        <w:ind w:left="120"/>
      </w:pPr>
      <w:r>
        <w:t>Adres*……………………………………………………………………………………………………………………..</w:t>
      </w:r>
    </w:p>
    <w:p w:rsidR="009B0C70" w:rsidRDefault="009B0C70" w:rsidP="009B0C70">
      <w:pPr>
        <w:ind w:left="120"/>
      </w:pPr>
      <w:r>
        <w:t>…………………………………………………………………………………………………………………………………</w:t>
      </w:r>
    </w:p>
    <w:p w:rsidR="009B0C70" w:rsidRDefault="009B0C70" w:rsidP="009B0C70">
      <w:pPr>
        <w:ind w:left="120"/>
      </w:pPr>
      <w:r>
        <w:t>Nr telefonu/faksu:  ……………………………………………..</w:t>
      </w:r>
      <w:r w:rsidR="00457CDD">
        <w:t>,</w:t>
      </w:r>
      <w:r>
        <w:t>Adres email: ………………………………………………..</w:t>
      </w:r>
    </w:p>
    <w:p w:rsidR="009B0C70" w:rsidRDefault="009B0C70" w:rsidP="009B0C70">
      <w:pPr>
        <w:ind w:left="120"/>
      </w:pPr>
      <w:proofErr w:type="spellStart"/>
      <w:r>
        <w:t>REGON*……………………………………….NIP</w:t>
      </w:r>
      <w:proofErr w:type="spellEnd"/>
      <w:r>
        <w:t>*……………..</w:t>
      </w:r>
    </w:p>
    <w:p w:rsidR="009B0C70" w:rsidRPr="00B822A9" w:rsidRDefault="009B0C70" w:rsidP="009B0C70">
      <w:pPr>
        <w:ind w:left="120"/>
        <w:rPr>
          <w:sz w:val="20"/>
          <w:szCs w:val="20"/>
        </w:rPr>
      </w:pPr>
      <w:r>
        <w:rPr>
          <w:sz w:val="20"/>
          <w:szCs w:val="20"/>
        </w:rPr>
        <w:t>*</w:t>
      </w:r>
      <w:r w:rsidRPr="00B822A9">
        <w:rPr>
          <w:sz w:val="20"/>
          <w:szCs w:val="20"/>
        </w:rPr>
        <w:t xml:space="preserve"> w przypadku oferty wspólnej należy podać dane Wykonawcy-Pełnomocnika.</w:t>
      </w:r>
    </w:p>
    <w:p w:rsidR="009B0C70" w:rsidRPr="00432EA1" w:rsidRDefault="009B0C70" w:rsidP="009B0C70">
      <w:pPr>
        <w:spacing w:after="0"/>
        <w:ind w:left="120"/>
        <w:jc w:val="center"/>
      </w:pPr>
      <w:r w:rsidRPr="00432EA1">
        <w:t>W</w:t>
      </w:r>
      <w:r>
        <w:t xml:space="preserve"> </w:t>
      </w:r>
      <w:r w:rsidRPr="00432EA1">
        <w:t xml:space="preserve"> odpowiedzi </w:t>
      </w:r>
      <w:r>
        <w:t xml:space="preserve"> </w:t>
      </w:r>
      <w:r w:rsidRPr="00432EA1">
        <w:t>na ogłoszenie o przetargu nieograniczonym  na</w:t>
      </w:r>
    </w:p>
    <w:p w:rsidR="009B0C70" w:rsidRPr="00FE1B4E" w:rsidRDefault="002C7F54" w:rsidP="009B0C70">
      <w:pPr>
        <w:jc w:val="center"/>
        <w:rPr>
          <w:rFonts w:ascii="Calibri" w:hAnsi="Calibri" w:cs="Arial"/>
          <w:sz w:val="24"/>
          <w:szCs w:val="24"/>
        </w:rPr>
      </w:pPr>
      <w:r>
        <w:rPr>
          <w:rFonts w:ascii="Calibri" w:hAnsi="Calibri"/>
          <w:b/>
          <w:bCs/>
          <w:sz w:val="24"/>
          <w:szCs w:val="24"/>
        </w:rPr>
        <w:t>Odbiór i zagospodarowanie odpadów komunalnych z nieruchomości zamieszkałych na terenie gminy Budziszewice</w:t>
      </w:r>
    </w:p>
    <w:p w:rsidR="009B0C70" w:rsidRDefault="009B0C70" w:rsidP="009B0C70">
      <w:pPr>
        <w:spacing w:after="0"/>
        <w:ind w:left="120"/>
        <w:rPr>
          <w:b/>
        </w:rPr>
      </w:pPr>
      <w:r w:rsidRPr="00FD7DC7">
        <w:rPr>
          <w:b/>
        </w:rPr>
        <w:t>składamy ofertę na</w:t>
      </w:r>
      <w:r w:rsidR="002C7F54">
        <w:rPr>
          <w:b/>
        </w:rPr>
        <w:t xml:space="preserve"> wykonanie przedmiotu zamówienia opisanego w Specyfikacji Istotnych Warunków Zamówienia i zgodnie z wymaganiami tam określonymi .</w:t>
      </w:r>
      <w:r w:rsidRPr="00FD7DC7">
        <w:rPr>
          <w:b/>
        </w:rPr>
        <w:t xml:space="preserve"> </w:t>
      </w:r>
    </w:p>
    <w:p w:rsidR="009B0C70" w:rsidRDefault="009B0C70" w:rsidP="009B0C70">
      <w:pPr>
        <w:spacing w:after="0"/>
        <w:ind w:left="120"/>
        <w:rPr>
          <w:b/>
        </w:rPr>
      </w:pPr>
    </w:p>
    <w:p w:rsidR="009B0C70" w:rsidRDefault="002C7F54" w:rsidP="009B0C70">
      <w:pPr>
        <w:pStyle w:val="Akapitzlist"/>
        <w:numPr>
          <w:ilvl w:val="0"/>
          <w:numId w:val="15"/>
        </w:numPr>
        <w:spacing w:after="0"/>
      </w:pPr>
      <w:r w:rsidRPr="003661B5">
        <w:rPr>
          <w:b/>
        </w:rPr>
        <w:t>Cena, którą oferujemy za cały okres umowy</w:t>
      </w:r>
      <w:r>
        <w:t xml:space="preserve"> </w:t>
      </w:r>
      <w:r w:rsidRPr="003661B5">
        <w:rPr>
          <w:b/>
        </w:rPr>
        <w:t>świadczenia usługi</w:t>
      </w:r>
      <w:r>
        <w:t xml:space="preserve"> odbioru i zagospodarowywania odpadów komunalnych</w:t>
      </w:r>
      <w:r w:rsidR="009B0C70" w:rsidRPr="00FD7DC7">
        <w:t>:</w:t>
      </w:r>
    </w:p>
    <w:p w:rsidR="002C7F54" w:rsidRDefault="002C7F54" w:rsidP="002C7F54">
      <w:pPr>
        <w:pStyle w:val="Akapitzlist"/>
        <w:spacing w:after="0"/>
        <w:ind w:left="480"/>
      </w:pPr>
      <w:r>
        <w:t>cena netto: ……………………………………………………………………………zł/za</w:t>
      </w:r>
      <w:r w:rsidR="000B7772">
        <w:t>..</w:t>
      </w:r>
      <w:r>
        <w:t>….miesięcy</w:t>
      </w:r>
    </w:p>
    <w:p w:rsidR="002C7F54" w:rsidRDefault="002C7F54" w:rsidP="002C7F54">
      <w:pPr>
        <w:pStyle w:val="Akapitzlist"/>
        <w:spacing w:after="0"/>
        <w:ind w:left="480"/>
      </w:pPr>
      <w:r>
        <w:t>podatek VAT - .............................zł wg stawki….%</w:t>
      </w:r>
    </w:p>
    <w:p w:rsidR="009B0C70" w:rsidRDefault="002C7F54" w:rsidP="009B0C70">
      <w:pPr>
        <w:ind w:left="120"/>
        <w:rPr>
          <w:b/>
        </w:rPr>
      </w:pPr>
      <w:r>
        <w:rPr>
          <w:b/>
        </w:rPr>
        <w:t xml:space="preserve">       wartość </w:t>
      </w:r>
      <w:r w:rsidR="009B0C70">
        <w:rPr>
          <w:b/>
        </w:rPr>
        <w:t>brutto: ………………………………………………</w:t>
      </w:r>
      <w:r>
        <w:rPr>
          <w:b/>
        </w:rPr>
        <w:t>zł/ za …</w:t>
      </w:r>
      <w:r w:rsidR="000B7772">
        <w:rPr>
          <w:b/>
        </w:rPr>
        <w:t>…</w:t>
      </w:r>
      <w:r>
        <w:rPr>
          <w:b/>
        </w:rPr>
        <w:t>.miesięcy</w:t>
      </w:r>
    </w:p>
    <w:p w:rsidR="009B0C70" w:rsidRDefault="009B0C70" w:rsidP="009B0C70">
      <w:pPr>
        <w:ind w:left="120"/>
      </w:pPr>
      <w:r w:rsidRPr="00FD7DC7">
        <w:t>słownie:……………………………………………………………………………</w:t>
      </w:r>
      <w:r>
        <w:t>………………………………</w:t>
      </w:r>
      <w:r w:rsidR="002C7F54">
        <w:t>……… .</w:t>
      </w:r>
    </w:p>
    <w:p w:rsidR="002C7F54" w:rsidRDefault="00E935F2" w:rsidP="000B7772">
      <w:pPr>
        <w:spacing w:after="0"/>
        <w:ind w:left="120"/>
      </w:pPr>
      <w:r w:rsidRPr="003661B5">
        <w:rPr>
          <w:b/>
        </w:rPr>
        <w:t>Cena, którą oferujemy za jeden miesiąc świadczenia usługi</w:t>
      </w:r>
      <w:r>
        <w:t xml:space="preserve"> odbioru i zagospodarowywania odpadów komunalnych:</w:t>
      </w:r>
    </w:p>
    <w:p w:rsidR="00E935F2" w:rsidRDefault="00E935F2" w:rsidP="000B7772">
      <w:pPr>
        <w:spacing w:after="0"/>
        <w:ind w:left="120"/>
      </w:pPr>
      <w:r>
        <w:t>cena netto - …………………</w:t>
      </w:r>
      <w:r w:rsidR="00457CDD">
        <w:t>….</w:t>
      </w:r>
      <w:r>
        <w:t>……….zł/ za 1 miesiąc</w:t>
      </w:r>
      <w:r w:rsidR="00457CDD">
        <w:t xml:space="preserve">, </w:t>
      </w:r>
      <w:r>
        <w:t>podatek VAT - …………………………zł wg stawki …….%</w:t>
      </w:r>
    </w:p>
    <w:p w:rsidR="00E935F2" w:rsidRDefault="00E935F2" w:rsidP="000B7772">
      <w:pPr>
        <w:spacing w:after="0"/>
        <w:ind w:left="120"/>
      </w:pPr>
      <w:r>
        <w:t>wartość brutto - ……………</w:t>
      </w:r>
      <w:r w:rsidR="00457CDD">
        <w:t>…….</w:t>
      </w:r>
      <w:r>
        <w:t>……………………… zł/za 1 miesiąc</w:t>
      </w:r>
    </w:p>
    <w:p w:rsidR="00E935F2" w:rsidRPr="00FD7DC7" w:rsidRDefault="00E935F2" w:rsidP="009B0C70">
      <w:pPr>
        <w:ind w:left="120"/>
      </w:pPr>
      <w:r>
        <w:t>słownie: ………………………………………………………………………………………………………………………………  .</w:t>
      </w:r>
    </w:p>
    <w:p w:rsidR="009B0C70" w:rsidRPr="00FD7DC7" w:rsidRDefault="009B0C70" w:rsidP="009B0C70">
      <w:pPr>
        <w:pStyle w:val="Akapitzlist"/>
        <w:numPr>
          <w:ilvl w:val="0"/>
          <w:numId w:val="15"/>
        </w:numPr>
        <w:spacing w:after="240"/>
      </w:pPr>
      <w:r w:rsidRPr="007C6B39">
        <w:rPr>
          <w:b/>
        </w:rPr>
        <w:lastRenderedPageBreak/>
        <w:t xml:space="preserve">Oferowany  </w:t>
      </w:r>
      <w:r w:rsidR="00E935F2">
        <w:rPr>
          <w:b/>
        </w:rPr>
        <w:t>termin płatności wynagrodzenia wykonawcy</w:t>
      </w:r>
      <w:r>
        <w:t xml:space="preserve"> ………………………………</w:t>
      </w:r>
      <w:r w:rsidR="00E935F2">
        <w:t xml:space="preserve">dni </w:t>
      </w:r>
      <w:r w:rsidRPr="003629E1">
        <w:t xml:space="preserve"> </w:t>
      </w:r>
      <w:r>
        <w:t xml:space="preserve">od dnia </w:t>
      </w:r>
      <w:r w:rsidR="00457CDD">
        <w:t>doręczenia Zama</w:t>
      </w:r>
      <w:r w:rsidR="00E935F2">
        <w:t>wiającemu faktury wystawionej przez Wykonawcę w sposób prawidłowy oraz zgodny z umową</w:t>
      </w:r>
      <w:r>
        <w:t>.</w:t>
      </w:r>
    </w:p>
    <w:p w:rsidR="009B0C70" w:rsidRDefault="009B0C70" w:rsidP="009B0C70">
      <w:pPr>
        <w:pStyle w:val="Akapitzlist"/>
        <w:numPr>
          <w:ilvl w:val="0"/>
          <w:numId w:val="15"/>
        </w:numPr>
        <w:spacing w:after="120" w:line="240" w:lineRule="auto"/>
      </w:pPr>
      <w:r>
        <w:t xml:space="preserve">Oświadczamy, że zamówienie zrealizujemy w terminie określonym w SIWZ,                                             tj.     w  terminie </w:t>
      </w:r>
      <w:r w:rsidR="0004148E">
        <w:t xml:space="preserve">od </w:t>
      </w:r>
      <w:r w:rsidR="007D207B">
        <w:rPr>
          <w:rFonts w:ascii="Times New Roman" w:hAnsi="Times New Roman" w:cs="Times New Roman"/>
          <w:b/>
        </w:rPr>
        <w:t xml:space="preserve">01 sierpnia 2017r. </w:t>
      </w:r>
      <w:r w:rsidR="007D207B" w:rsidRPr="001C05F1">
        <w:rPr>
          <w:rFonts w:ascii="Times New Roman" w:hAnsi="Times New Roman" w:cs="Times New Roman"/>
        </w:rPr>
        <w:t xml:space="preserve"> do dnia </w:t>
      </w:r>
      <w:r w:rsidR="007D207B">
        <w:rPr>
          <w:rFonts w:ascii="Times New Roman" w:hAnsi="Times New Roman" w:cs="Times New Roman"/>
          <w:b/>
        </w:rPr>
        <w:t>31 lipca  2018r.</w:t>
      </w:r>
    </w:p>
    <w:p w:rsidR="009B0C70" w:rsidRDefault="009B0C70" w:rsidP="009B0C70">
      <w:pPr>
        <w:spacing w:after="120" w:line="240" w:lineRule="auto"/>
        <w:ind w:left="120"/>
      </w:pPr>
      <w:r>
        <w:t xml:space="preserve"> </w:t>
      </w:r>
      <w:r>
        <w:rPr>
          <w:b/>
        </w:rPr>
        <w:t>4</w:t>
      </w:r>
      <w:r w:rsidRPr="00631CA2">
        <w:rPr>
          <w:b/>
        </w:rPr>
        <w:t>.</w:t>
      </w:r>
      <w:r>
        <w:t xml:space="preserve"> Oświadczamy, że zapoznaliśmy się ze Specyfikacją Istotnych Warunków Zamówienia                                i   nie wnosimy do niej zastrzeżeń.</w:t>
      </w:r>
    </w:p>
    <w:p w:rsidR="009B0C70" w:rsidRDefault="009B0C70" w:rsidP="009B0C70">
      <w:pPr>
        <w:spacing w:after="0" w:line="240" w:lineRule="auto"/>
        <w:ind w:left="120"/>
      </w:pPr>
      <w:r>
        <w:rPr>
          <w:b/>
        </w:rPr>
        <w:t>5</w:t>
      </w:r>
      <w:r w:rsidRPr="00631CA2">
        <w:rPr>
          <w:b/>
        </w:rPr>
        <w:t>.</w:t>
      </w:r>
      <w:r>
        <w:t xml:space="preserve"> Oświadczamy, że uważamy się za związanych niniejszą ofertą przez wskazany w SIWZ </w:t>
      </w:r>
    </w:p>
    <w:p w:rsidR="009B0C70" w:rsidRDefault="009B0C70" w:rsidP="009B0C70">
      <w:pPr>
        <w:ind w:left="120"/>
      </w:pPr>
      <w:r>
        <w:t>okres 30 dni, bieg którego rozpoczyna się wraz z upływem terminu składania ofert.</w:t>
      </w:r>
    </w:p>
    <w:p w:rsidR="009B0C70" w:rsidRDefault="009B0C70" w:rsidP="009B0C70">
      <w:pPr>
        <w:ind w:left="120"/>
      </w:pPr>
      <w:r>
        <w:rPr>
          <w:b/>
        </w:rPr>
        <w:t>6</w:t>
      </w:r>
      <w:r>
        <w:t>.Oświadczamy, że postanowienia umowy, określone we wzorze umowy,</w:t>
      </w:r>
      <w:r w:rsidR="00E935F2">
        <w:t xml:space="preserve"> stanowiącym integralną część SIWZ</w:t>
      </w:r>
      <w:r>
        <w:t xml:space="preserve"> </w:t>
      </w:r>
      <w:r w:rsidR="00E935F2">
        <w:t xml:space="preserve">, w tym warunki płatności </w:t>
      </w:r>
      <w:r>
        <w:t>zostały przez nas zaakceptowane. Zobowiązujemy się w przypadku wyboru naszej oferty, do zawarcia umowy na tych warunkach w miejscu i terminie wyznaczonym przez Zamawiającego.</w:t>
      </w:r>
    </w:p>
    <w:p w:rsidR="009B0C70" w:rsidRDefault="009B0C70" w:rsidP="009B0C70">
      <w:pPr>
        <w:spacing w:after="120"/>
        <w:ind w:left="120"/>
      </w:pPr>
      <w:r w:rsidRPr="007F1DD1">
        <w:rPr>
          <w:b/>
        </w:rPr>
        <w:t>7</w:t>
      </w:r>
      <w:r>
        <w:t>. Zamierzamy powierzyć podwykonawcom następującą część zamówienia: *</w:t>
      </w:r>
    </w:p>
    <w:tbl>
      <w:tblPr>
        <w:tblStyle w:val="Tabela-Siatka"/>
        <w:tblW w:w="0" w:type="auto"/>
        <w:tblInd w:w="120" w:type="dxa"/>
        <w:tblLook w:val="04A0"/>
      </w:tblPr>
      <w:tblGrid>
        <w:gridCol w:w="697"/>
        <w:gridCol w:w="4394"/>
        <w:gridCol w:w="4077"/>
      </w:tblGrid>
      <w:tr w:rsidR="009B0C70" w:rsidTr="00EF60D7">
        <w:tc>
          <w:tcPr>
            <w:tcW w:w="697" w:type="dxa"/>
          </w:tcPr>
          <w:p w:rsidR="009B0C70" w:rsidRPr="00893C69" w:rsidRDefault="009B0C70" w:rsidP="00EF60D7">
            <w:pPr>
              <w:spacing w:after="120"/>
              <w:jc w:val="center"/>
              <w:rPr>
                <w:sz w:val="20"/>
                <w:szCs w:val="20"/>
              </w:rPr>
            </w:pPr>
            <w:r w:rsidRPr="00893C69">
              <w:rPr>
                <w:sz w:val="20"/>
                <w:szCs w:val="20"/>
              </w:rPr>
              <w:t>Lp.</w:t>
            </w:r>
          </w:p>
        </w:tc>
        <w:tc>
          <w:tcPr>
            <w:tcW w:w="4394" w:type="dxa"/>
          </w:tcPr>
          <w:p w:rsidR="009B0C70" w:rsidRPr="00893C69" w:rsidRDefault="009B0C70" w:rsidP="00EF60D7">
            <w:pPr>
              <w:spacing w:after="120"/>
              <w:jc w:val="center"/>
              <w:rPr>
                <w:sz w:val="20"/>
                <w:szCs w:val="20"/>
              </w:rPr>
            </w:pPr>
            <w:r w:rsidRPr="00893C69">
              <w:rPr>
                <w:sz w:val="20"/>
                <w:szCs w:val="20"/>
              </w:rPr>
              <w:t>Firma podwykonawcy</w:t>
            </w:r>
          </w:p>
        </w:tc>
        <w:tc>
          <w:tcPr>
            <w:tcW w:w="4077" w:type="dxa"/>
          </w:tcPr>
          <w:p w:rsidR="009B0C70" w:rsidRPr="00893C69" w:rsidRDefault="009B0C70" w:rsidP="00EF60D7">
            <w:pPr>
              <w:spacing w:after="120"/>
              <w:jc w:val="center"/>
              <w:rPr>
                <w:sz w:val="20"/>
                <w:szCs w:val="20"/>
              </w:rPr>
            </w:pPr>
            <w:r w:rsidRPr="00893C69">
              <w:rPr>
                <w:sz w:val="20"/>
                <w:szCs w:val="20"/>
              </w:rPr>
              <w:t>Część zamówienia</w:t>
            </w:r>
          </w:p>
        </w:tc>
      </w:tr>
      <w:tr w:rsidR="009B0C70" w:rsidTr="00EF60D7">
        <w:tc>
          <w:tcPr>
            <w:tcW w:w="697" w:type="dxa"/>
          </w:tcPr>
          <w:p w:rsidR="009B0C70" w:rsidRDefault="009B0C70" w:rsidP="00EF60D7">
            <w:pPr>
              <w:spacing w:after="120"/>
            </w:pPr>
          </w:p>
        </w:tc>
        <w:tc>
          <w:tcPr>
            <w:tcW w:w="4394" w:type="dxa"/>
          </w:tcPr>
          <w:p w:rsidR="009B0C70" w:rsidRDefault="009B0C70" w:rsidP="00EF60D7">
            <w:pPr>
              <w:spacing w:after="120"/>
            </w:pPr>
          </w:p>
        </w:tc>
        <w:tc>
          <w:tcPr>
            <w:tcW w:w="4077" w:type="dxa"/>
          </w:tcPr>
          <w:p w:rsidR="009B0C70" w:rsidRDefault="009B0C70" w:rsidP="00EF60D7">
            <w:pPr>
              <w:spacing w:after="120"/>
            </w:pPr>
          </w:p>
        </w:tc>
      </w:tr>
      <w:tr w:rsidR="009B0C70" w:rsidTr="00EF60D7">
        <w:tc>
          <w:tcPr>
            <w:tcW w:w="697" w:type="dxa"/>
          </w:tcPr>
          <w:p w:rsidR="009B0C70" w:rsidRDefault="009B0C70" w:rsidP="00EF60D7">
            <w:pPr>
              <w:spacing w:after="120"/>
            </w:pPr>
          </w:p>
        </w:tc>
        <w:tc>
          <w:tcPr>
            <w:tcW w:w="4394" w:type="dxa"/>
          </w:tcPr>
          <w:p w:rsidR="009B0C70" w:rsidRDefault="009B0C70" w:rsidP="00EF60D7">
            <w:pPr>
              <w:spacing w:after="120"/>
            </w:pPr>
          </w:p>
        </w:tc>
        <w:tc>
          <w:tcPr>
            <w:tcW w:w="4077" w:type="dxa"/>
          </w:tcPr>
          <w:p w:rsidR="009B0C70" w:rsidRDefault="009B0C70" w:rsidP="00EF60D7">
            <w:pPr>
              <w:spacing w:after="120"/>
            </w:pPr>
          </w:p>
        </w:tc>
      </w:tr>
      <w:tr w:rsidR="009B0C70" w:rsidTr="00EF60D7">
        <w:tc>
          <w:tcPr>
            <w:tcW w:w="697" w:type="dxa"/>
          </w:tcPr>
          <w:p w:rsidR="009B0C70" w:rsidRDefault="009B0C70" w:rsidP="00EF60D7">
            <w:pPr>
              <w:spacing w:after="120"/>
            </w:pPr>
          </w:p>
        </w:tc>
        <w:tc>
          <w:tcPr>
            <w:tcW w:w="4394" w:type="dxa"/>
          </w:tcPr>
          <w:p w:rsidR="009B0C70" w:rsidRDefault="009B0C70" w:rsidP="00EF60D7">
            <w:pPr>
              <w:spacing w:after="120"/>
            </w:pPr>
          </w:p>
        </w:tc>
        <w:tc>
          <w:tcPr>
            <w:tcW w:w="4077" w:type="dxa"/>
          </w:tcPr>
          <w:p w:rsidR="009B0C70" w:rsidRDefault="009B0C70" w:rsidP="00EF60D7">
            <w:pPr>
              <w:spacing w:after="120"/>
            </w:pPr>
          </w:p>
        </w:tc>
      </w:tr>
    </w:tbl>
    <w:p w:rsidR="009B0C70" w:rsidRPr="00095A16" w:rsidRDefault="009B0C70" w:rsidP="009B0C70">
      <w:pPr>
        <w:spacing w:after="0"/>
        <w:ind w:left="120"/>
        <w:rPr>
          <w:i/>
          <w:sz w:val="20"/>
          <w:szCs w:val="20"/>
        </w:rPr>
      </w:pPr>
      <w:r>
        <w:t>*</w:t>
      </w:r>
      <w:r w:rsidRPr="00095A16">
        <w:rPr>
          <w:sz w:val="20"/>
          <w:szCs w:val="20"/>
        </w:rPr>
        <w:t xml:space="preserve">UWAGA:  </w:t>
      </w:r>
      <w:r w:rsidRPr="00095A16">
        <w:rPr>
          <w:i/>
          <w:sz w:val="20"/>
          <w:szCs w:val="20"/>
        </w:rPr>
        <w:t>Wykonawca  wypełnia niniejszy punkt tylko w przypadku</w:t>
      </w:r>
      <w:r w:rsidRPr="00095A16">
        <w:rPr>
          <w:sz w:val="20"/>
          <w:szCs w:val="20"/>
        </w:rPr>
        <w:t xml:space="preserve"> </w:t>
      </w:r>
      <w:r w:rsidRPr="00095A16">
        <w:rPr>
          <w:i/>
          <w:sz w:val="20"/>
          <w:szCs w:val="20"/>
        </w:rPr>
        <w:t xml:space="preserve"> zamiaru powierzenia </w:t>
      </w:r>
    </w:p>
    <w:p w:rsidR="009B0C70" w:rsidRPr="00095A16" w:rsidRDefault="009B0C70" w:rsidP="009B0C70">
      <w:pPr>
        <w:spacing w:after="120"/>
        <w:ind w:left="120"/>
        <w:rPr>
          <w:i/>
          <w:sz w:val="20"/>
          <w:szCs w:val="20"/>
        </w:rPr>
      </w:pPr>
      <w:r w:rsidRPr="00095A16">
        <w:rPr>
          <w:i/>
          <w:sz w:val="20"/>
          <w:szCs w:val="20"/>
        </w:rPr>
        <w:t xml:space="preserve">                   wykonania części zamówienia podwykonawcom.</w:t>
      </w:r>
    </w:p>
    <w:p w:rsidR="009B0C70" w:rsidRDefault="009B0C70" w:rsidP="009B0C70">
      <w:pPr>
        <w:spacing w:after="0"/>
        <w:ind w:left="120"/>
      </w:pPr>
      <w:r w:rsidRPr="00170D01">
        <w:rPr>
          <w:b/>
        </w:rPr>
        <w:t>8.</w:t>
      </w:r>
      <w:r>
        <w:t xml:space="preserve">  Informuję, że  wybór oferty* :</w:t>
      </w:r>
    </w:p>
    <w:p w:rsidR="009B0C70" w:rsidRDefault="009B0C70" w:rsidP="009B0C70">
      <w:pPr>
        <w:spacing w:after="120"/>
        <w:ind w:left="120"/>
      </w:pPr>
      <w:r>
        <w:t xml:space="preserve"> -  nie będzie prowadzić  do powstania u Zamawiającego obowiązku podatkowego</w:t>
      </w:r>
    </w:p>
    <w:p w:rsidR="009B0C70" w:rsidRDefault="009B0C70" w:rsidP="009B0C70">
      <w:pPr>
        <w:spacing w:after="0"/>
        <w:ind w:left="120"/>
      </w:pPr>
      <w:r>
        <w:t>- będzie prowadzić do powstania u Zamawiającego  obowiązku podatkowego w odniesieniu do</w:t>
      </w:r>
    </w:p>
    <w:p w:rsidR="009B0C70" w:rsidRDefault="009B0C70" w:rsidP="009B0C70">
      <w:pPr>
        <w:spacing w:after="0"/>
        <w:ind w:left="120"/>
      </w:pPr>
      <w:r>
        <w:t xml:space="preserve">   następujących towarów lub usług: …………………………………………………………………………………………….</w:t>
      </w:r>
    </w:p>
    <w:p w:rsidR="009B0C70" w:rsidRDefault="009B0C70" w:rsidP="009B0C70">
      <w:pPr>
        <w:spacing w:after="0"/>
        <w:ind w:left="120"/>
      </w:pPr>
      <w:r>
        <w:t xml:space="preserve">   …………………………………………………………………………………………………………………………………………………..</w:t>
      </w:r>
    </w:p>
    <w:p w:rsidR="009B0C70" w:rsidRDefault="009B0C70" w:rsidP="009B0C70">
      <w:pPr>
        <w:spacing w:after="0"/>
        <w:ind w:left="120"/>
      </w:pPr>
      <w:r>
        <w:t xml:space="preserve">   których dostawa lub świadczenie będzie prowadzić do jego powstania. Wartość towaru lub usług</w:t>
      </w:r>
    </w:p>
    <w:p w:rsidR="009B0C70" w:rsidRPr="00893C69" w:rsidRDefault="009B0C70" w:rsidP="009B0C70">
      <w:pPr>
        <w:spacing w:after="120"/>
        <w:ind w:left="120"/>
      </w:pPr>
      <w:r>
        <w:t xml:space="preserve">   powodująca obowiązek podatkowy u Zamawiającego to: ……………..…………zł netto.</w:t>
      </w:r>
    </w:p>
    <w:p w:rsidR="009B0C70" w:rsidRPr="00095A16" w:rsidRDefault="009B0C70" w:rsidP="009B0C70">
      <w:pPr>
        <w:ind w:left="120"/>
        <w:rPr>
          <w:sz w:val="18"/>
          <w:szCs w:val="18"/>
        </w:rPr>
      </w:pPr>
      <w:r>
        <w:rPr>
          <w:sz w:val="18"/>
          <w:szCs w:val="18"/>
        </w:rPr>
        <w:t>*</w:t>
      </w:r>
      <w:r w:rsidRPr="00095A16">
        <w:rPr>
          <w:sz w:val="18"/>
          <w:szCs w:val="18"/>
        </w:rPr>
        <w:t>UWAGA:</w:t>
      </w:r>
      <w:r>
        <w:rPr>
          <w:i/>
          <w:sz w:val="18"/>
          <w:szCs w:val="18"/>
        </w:rPr>
        <w:t xml:space="preserve"> W przypadku, gdy Wykonawca nie zaznaczy żadnego z wariantów Zamawiający przyjmie, że wybór oferty nie będzie prowadzić  do powstania obowiązku podatkowego po stronie Zamawiającego.</w:t>
      </w:r>
    </w:p>
    <w:p w:rsidR="009B0C70" w:rsidRDefault="009B0C70" w:rsidP="009B0C70">
      <w:pPr>
        <w:ind w:left="120"/>
      </w:pPr>
      <w:r>
        <w:rPr>
          <w:b/>
        </w:rPr>
        <w:t>9</w:t>
      </w:r>
      <w:r w:rsidRPr="00B822A9">
        <w:rPr>
          <w:b/>
        </w:rPr>
        <w:t>.</w:t>
      </w:r>
      <w:r>
        <w:t xml:space="preserve"> Składamy w załączeniu następujące oświadczenia i dokumenty:</w:t>
      </w:r>
    </w:p>
    <w:p w:rsidR="009B0C70" w:rsidRPr="00B822A9" w:rsidRDefault="009B0C70" w:rsidP="009B0C70">
      <w:pPr>
        <w:spacing w:after="120"/>
        <w:ind w:left="120"/>
        <w:rPr>
          <w:b/>
        </w:rPr>
      </w:pPr>
      <w:r w:rsidRPr="00B822A9">
        <w:rPr>
          <w:b/>
        </w:rPr>
        <w:t>…………………………………………………………………..</w:t>
      </w:r>
    </w:p>
    <w:p w:rsidR="009B0C70" w:rsidRDefault="009B0C70" w:rsidP="009B0C70">
      <w:pPr>
        <w:spacing w:after="120"/>
        <w:ind w:left="120"/>
        <w:rPr>
          <w:b/>
        </w:rPr>
      </w:pPr>
      <w:r>
        <w:rPr>
          <w:b/>
        </w:rPr>
        <w:t>…………………………………………………………………..</w:t>
      </w:r>
    </w:p>
    <w:p w:rsidR="009B0C70" w:rsidRDefault="009B0C70" w:rsidP="009B0C70">
      <w:pPr>
        <w:spacing w:after="120"/>
        <w:ind w:left="120"/>
        <w:rPr>
          <w:b/>
        </w:rPr>
      </w:pPr>
      <w:r>
        <w:rPr>
          <w:b/>
        </w:rPr>
        <w:t>…………………………………………………………………..</w:t>
      </w:r>
    </w:p>
    <w:p w:rsidR="009B0C70" w:rsidRDefault="009B0C70" w:rsidP="009B0C70">
      <w:pPr>
        <w:spacing w:after="120"/>
        <w:ind w:left="120"/>
        <w:rPr>
          <w:b/>
        </w:rPr>
      </w:pPr>
      <w:r>
        <w:rPr>
          <w:b/>
        </w:rPr>
        <w:t>…………………………………………………………………..</w:t>
      </w:r>
    </w:p>
    <w:p w:rsidR="009B0C70" w:rsidRDefault="009B0C70" w:rsidP="009B0C70">
      <w:pPr>
        <w:spacing w:after="0"/>
        <w:ind w:left="120"/>
        <w:rPr>
          <w:i/>
        </w:rPr>
      </w:pPr>
      <w:r w:rsidRPr="00B822A9">
        <w:rPr>
          <w:b/>
        </w:rPr>
        <w:t>…………………………………………………………………..</w:t>
      </w:r>
    </w:p>
    <w:p w:rsidR="009B0C70" w:rsidRDefault="009B0C70" w:rsidP="009B0C70">
      <w:pPr>
        <w:ind w:left="120"/>
      </w:pPr>
      <w:r>
        <w:t xml:space="preserve">Miejscowość:…………………………       </w:t>
      </w:r>
      <w:r w:rsidR="00457CDD">
        <w:t xml:space="preserve">                                                             </w:t>
      </w:r>
      <w:r>
        <w:t xml:space="preserve">        data:………………..</w:t>
      </w:r>
    </w:p>
    <w:p w:rsidR="00457CDD" w:rsidRDefault="009B0C70" w:rsidP="000B7772">
      <w:pPr>
        <w:spacing w:after="0"/>
        <w:ind w:left="120"/>
      </w:pPr>
      <w:r>
        <w:t xml:space="preserve">                                                                                                ………………………………………</w:t>
      </w:r>
    </w:p>
    <w:p w:rsidR="009B0C70" w:rsidRDefault="009B0C70" w:rsidP="009B0C70">
      <w:pPr>
        <w:ind w:left="120"/>
        <w:rPr>
          <w:sz w:val="16"/>
          <w:szCs w:val="16"/>
        </w:rPr>
      </w:pPr>
      <w:r>
        <w:t xml:space="preserve">                                                                                </w:t>
      </w:r>
      <w:r w:rsidRPr="00457CDD">
        <w:rPr>
          <w:sz w:val="14"/>
          <w:szCs w:val="14"/>
        </w:rPr>
        <w:t>Nazwisko i imię osoby/osób   uprawnionej/</w:t>
      </w:r>
      <w:proofErr w:type="spellStart"/>
      <w:r w:rsidRPr="00457CDD">
        <w:rPr>
          <w:sz w:val="14"/>
          <w:szCs w:val="14"/>
        </w:rPr>
        <w:t>ch</w:t>
      </w:r>
      <w:proofErr w:type="spellEnd"/>
      <w:r w:rsidRPr="00457CDD">
        <w:rPr>
          <w:sz w:val="14"/>
          <w:szCs w:val="14"/>
        </w:rPr>
        <w:t xml:space="preserve"> (pieczątka) oraz jej/ich podpisy</w:t>
      </w:r>
      <w:r w:rsidRPr="00457CDD">
        <w:rPr>
          <w:sz w:val="16"/>
          <w:szCs w:val="16"/>
        </w:rPr>
        <w:t>.</w:t>
      </w:r>
    </w:p>
    <w:p w:rsidR="000B7772" w:rsidRDefault="000B7772" w:rsidP="009B0C70">
      <w:pPr>
        <w:ind w:left="120"/>
        <w:rPr>
          <w:sz w:val="16"/>
          <w:szCs w:val="16"/>
        </w:rPr>
      </w:pPr>
    </w:p>
    <w:p w:rsidR="000B7772" w:rsidRPr="00457CDD" w:rsidRDefault="000B7772" w:rsidP="009B0C70">
      <w:pPr>
        <w:ind w:left="120"/>
        <w:rPr>
          <w:sz w:val="16"/>
          <w:szCs w:val="16"/>
        </w:rPr>
      </w:pPr>
    </w:p>
    <w:p w:rsidR="009B0C70" w:rsidRPr="009008A9" w:rsidRDefault="009B0C70" w:rsidP="009B0C70">
      <w:pPr>
        <w:spacing w:after="0"/>
        <w:ind w:left="360"/>
        <w:rPr>
          <w:i/>
          <w:sz w:val="16"/>
          <w:szCs w:val="16"/>
        </w:rPr>
      </w:pPr>
      <w:r w:rsidRPr="009008A9">
        <w:rPr>
          <w:sz w:val="16"/>
          <w:szCs w:val="16"/>
        </w:rPr>
        <w:t xml:space="preserve">          </w:t>
      </w:r>
      <w:r w:rsidRPr="009008A9">
        <w:rPr>
          <w:i/>
          <w:sz w:val="16"/>
          <w:szCs w:val="16"/>
        </w:rPr>
        <w:t xml:space="preserve">(wzór formularza)  </w:t>
      </w:r>
    </w:p>
    <w:p w:rsidR="009B0C70" w:rsidRDefault="009B0C70" w:rsidP="009B0C70">
      <w:pPr>
        <w:spacing w:after="0"/>
        <w:ind w:left="120"/>
        <w:rPr>
          <w:sz w:val="20"/>
          <w:szCs w:val="20"/>
        </w:rPr>
      </w:pPr>
      <w:r>
        <w:rPr>
          <w:sz w:val="20"/>
          <w:szCs w:val="20"/>
        </w:rPr>
        <w:t xml:space="preserve">                                                                                                                                  </w:t>
      </w:r>
      <w:r w:rsidR="000B7772">
        <w:rPr>
          <w:sz w:val="20"/>
          <w:szCs w:val="20"/>
        </w:rPr>
        <w:t xml:space="preserve">                  Załącznik nr 3</w:t>
      </w:r>
    </w:p>
    <w:p w:rsidR="009B0C70" w:rsidRDefault="009B0C70" w:rsidP="009B0C70">
      <w:pPr>
        <w:spacing w:after="0"/>
        <w:ind w:left="120"/>
        <w:rPr>
          <w:sz w:val="20"/>
          <w:szCs w:val="20"/>
        </w:rPr>
      </w:pPr>
      <w:r>
        <w:rPr>
          <w:sz w:val="20"/>
          <w:szCs w:val="20"/>
        </w:rPr>
        <w:t>Wykonawca: …………………………………………………………….</w:t>
      </w:r>
    </w:p>
    <w:p w:rsidR="009B0C70" w:rsidRDefault="009B0C70" w:rsidP="009B0C70">
      <w:pPr>
        <w:spacing w:after="0"/>
        <w:ind w:left="120"/>
        <w:rPr>
          <w:sz w:val="20"/>
          <w:szCs w:val="20"/>
        </w:rPr>
      </w:pPr>
      <w:r>
        <w:rPr>
          <w:sz w:val="20"/>
          <w:szCs w:val="20"/>
        </w:rPr>
        <w:t xml:space="preserve">                        …………………………………………………………….</w:t>
      </w:r>
    </w:p>
    <w:p w:rsidR="009B0C70" w:rsidRDefault="009B0C70" w:rsidP="009B0C70">
      <w:pPr>
        <w:spacing w:after="0"/>
        <w:ind w:left="120"/>
        <w:rPr>
          <w:sz w:val="20"/>
          <w:szCs w:val="20"/>
        </w:rPr>
      </w:pPr>
      <w:r>
        <w:rPr>
          <w:sz w:val="20"/>
          <w:szCs w:val="20"/>
        </w:rPr>
        <w:t xml:space="preserve">                        …………………………………………………………….              </w:t>
      </w:r>
    </w:p>
    <w:p w:rsidR="009B0C70" w:rsidRPr="00AA2229" w:rsidRDefault="009B0C70" w:rsidP="009B0C70">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sidRPr="00AA2229">
        <w:rPr>
          <w:rFonts w:ascii="Calibri" w:hAnsi="Calibri" w:cs="Arial"/>
          <w:b/>
          <w:sz w:val="24"/>
          <w:szCs w:val="24"/>
        </w:rPr>
        <w:t>Oświadczenie Wykonawcy</w:t>
      </w:r>
    </w:p>
    <w:p w:rsidR="009B0C70" w:rsidRPr="00FC08B1" w:rsidRDefault="009B0C70" w:rsidP="009B0C70">
      <w:pPr>
        <w:spacing w:after="0"/>
        <w:ind w:left="360"/>
        <w:rPr>
          <w:rFonts w:ascii="Calibri" w:hAnsi="Calibri" w:cs="Arial"/>
          <w:sz w:val="20"/>
          <w:szCs w:val="20"/>
        </w:rPr>
      </w:pPr>
      <w:r w:rsidRPr="00FC08B1">
        <w:rPr>
          <w:rFonts w:ascii="Calibri" w:hAnsi="Calibri" w:cs="Arial"/>
          <w:sz w:val="20"/>
          <w:szCs w:val="20"/>
        </w:rPr>
        <w:t xml:space="preserve">składane na podstawie art.25a ust.1 ustawy z dnia 29 stycznia 2004r. Prawo zamówień publicznych (dalej jako:  ustawa </w:t>
      </w:r>
      <w:proofErr w:type="spellStart"/>
      <w:r w:rsidRPr="00FC08B1">
        <w:rPr>
          <w:rFonts w:ascii="Calibri" w:hAnsi="Calibri" w:cs="Arial"/>
          <w:sz w:val="20"/>
          <w:szCs w:val="20"/>
        </w:rPr>
        <w:t>Pzp</w:t>
      </w:r>
      <w:proofErr w:type="spellEnd"/>
      <w:r w:rsidRPr="00FC08B1">
        <w:rPr>
          <w:rFonts w:ascii="Calibri" w:hAnsi="Calibri" w:cs="Arial"/>
          <w:sz w:val="20"/>
          <w:szCs w:val="20"/>
        </w:rPr>
        <w:t>),</w:t>
      </w:r>
    </w:p>
    <w:p w:rsidR="009B0C70" w:rsidRPr="00B652FB" w:rsidRDefault="009B0C70" w:rsidP="009B0C70">
      <w:pPr>
        <w:spacing w:after="120"/>
        <w:ind w:left="360"/>
        <w:rPr>
          <w:rFonts w:ascii="Calibri" w:hAnsi="Calibri" w:cs="Arial"/>
          <w:b/>
          <w:sz w:val="24"/>
          <w:szCs w:val="24"/>
        </w:rPr>
      </w:pPr>
      <w:r>
        <w:rPr>
          <w:rFonts w:ascii="Calibri" w:hAnsi="Calibri" w:cs="Arial"/>
        </w:rPr>
        <w:t xml:space="preserve">                      </w:t>
      </w:r>
      <w:r w:rsidRPr="00B652FB">
        <w:rPr>
          <w:rFonts w:ascii="Calibri" w:hAnsi="Calibri" w:cs="Arial"/>
          <w:b/>
          <w:sz w:val="24"/>
          <w:szCs w:val="24"/>
        </w:rPr>
        <w:t>dotyczące spełniania warunków udziału w postępowaniu</w:t>
      </w:r>
      <w:r>
        <w:rPr>
          <w:rFonts w:ascii="Calibri" w:hAnsi="Calibri" w:cs="Arial"/>
          <w:b/>
          <w:sz w:val="24"/>
          <w:szCs w:val="24"/>
        </w:rPr>
        <w:t>.</w:t>
      </w:r>
    </w:p>
    <w:p w:rsidR="000B7772" w:rsidRPr="00FE1B4E" w:rsidRDefault="009B0C70" w:rsidP="000B7772">
      <w:pPr>
        <w:jc w:val="center"/>
        <w:rPr>
          <w:rFonts w:ascii="Calibri" w:hAnsi="Calibri" w:cs="Arial"/>
          <w:sz w:val="24"/>
          <w:szCs w:val="24"/>
        </w:rPr>
      </w:pPr>
      <w:r w:rsidRPr="009008A9">
        <w:rPr>
          <w:rFonts w:ascii="Calibri" w:hAnsi="Calibri" w:cs="Arial"/>
          <w:sz w:val="20"/>
          <w:szCs w:val="20"/>
        </w:rPr>
        <w:t xml:space="preserve">Na potrzeby postępowania o udzielenie zamówienia publicznego pn. </w:t>
      </w:r>
      <w:r w:rsidR="000B7772">
        <w:rPr>
          <w:rFonts w:ascii="Calibri" w:hAnsi="Calibri" w:cs="Arial"/>
          <w:sz w:val="20"/>
          <w:szCs w:val="20"/>
        </w:rPr>
        <w:t xml:space="preserve">                                                                               </w:t>
      </w:r>
      <w:r w:rsidRPr="000B7772">
        <w:rPr>
          <w:rFonts w:ascii="Calibri" w:hAnsi="Calibri" w:cs="Arial"/>
          <w:sz w:val="16"/>
          <w:szCs w:val="16"/>
        </w:rPr>
        <w:t>„</w:t>
      </w:r>
      <w:r w:rsidR="000B7772" w:rsidRPr="000B7772">
        <w:rPr>
          <w:rFonts w:ascii="Calibri" w:hAnsi="Calibri"/>
          <w:b/>
          <w:bCs/>
          <w:sz w:val="16"/>
          <w:szCs w:val="16"/>
        </w:rPr>
        <w:t>Odbiór i zagospodarowanie odpadów komunalnych z nieruchomości zamieszkałych na terenie gminy Budziszewice</w:t>
      </w:r>
      <w:r w:rsidR="000B7772">
        <w:rPr>
          <w:rFonts w:ascii="Calibri" w:hAnsi="Calibri"/>
          <w:b/>
          <w:bCs/>
          <w:sz w:val="16"/>
          <w:szCs w:val="16"/>
        </w:rPr>
        <w:t>”</w:t>
      </w:r>
    </w:p>
    <w:p w:rsidR="009B0C70" w:rsidRPr="009008A9" w:rsidRDefault="009B0C70" w:rsidP="009B0C70">
      <w:pPr>
        <w:spacing w:after="0"/>
        <w:rPr>
          <w:rFonts w:ascii="Calibri" w:hAnsi="Calibri" w:cs="Arial"/>
          <w:sz w:val="20"/>
          <w:szCs w:val="20"/>
        </w:rPr>
      </w:pPr>
      <w:r w:rsidRPr="009008A9">
        <w:rPr>
          <w:rFonts w:ascii="Calibri" w:hAnsi="Calibri" w:cs="Arial"/>
          <w:sz w:val="20"/>
          <w:szCs w:val="20"/>
        </w:rPr>
        <w:t xml:space="preserve"> prowadzonego przez Gminę Budziszewice w trybie przetargu nieograniczonego, </w:t>
      </w:r>
      <w:r>
        <w:rPr>
          <w:rFonts w:ascii="Calibri" w:hAnsi="Calibri" w:cs="Arial"/>
          <w:sz w:val="20"/>
          <w:szCs w:val="20"/>
        </w:rPr>
        <w:t xml:space="preserve">  w imieniu Wykonawcy, </w:t>
      </w:r>
      <w:r w:rsidRPr="009008A9">
        <w:rPr>
          <w:rFonts w:ascii="Calibri" w:hAnsi="Calibri" w:cs="Arial"/>
          <w:sz w:val="20"/>
          <w:szCs w:val="20"/>
        </w:rPr>
        <w:t>oświadczam, co następuje:</w:t>
      </w:r>
    </w:p>
    <w:p w:rsidR="009B0C70" w:rsidRDefault="009B0C70" w:rsidP="009B0C70">
      <w:pPr>
        <w:spacing w:after="0"/>
        <w:ind w:left="360"/>
        <w:jc w:val="both"/>
        <w:rPr>
          <w:rFonts w:ascii="Calibri" w:hAnsi="Calibri" w:cs="Arial"/>
        </w:rPr>
      </w:pPr>
    </w:p>
    <w:p w:rsidR="009B0C70" w:rsidRPr="00FC08B1" w:rsidRDefault="009B0C70" w:rsidP="009B0C70">
      <w:pPr>
        <w:pStyle w:val="Akapitzlist"/>
        <w:numPr>
          <w:ilvl w:val="0"/>
          <w:numId w:val="16"/>
        </w:numPr>
        <w:spacing w:after="0"/>
        <w:jc w:val="both"/>
        <w:rPr>
          <w:rFonts w:ascii="Calibri" w:hAnsi="Calibri" w:cs="Arial"/>
          <w:b/>
        </w:rPr>
      </w:pPr>
      <w:r w:rsidRPr="00FC08B1">
        <w:rPr>
          <w:rFonts w:ascii="Calibri" w:hAnsi="Calibri" w:cs="Arial"/>
          <w:b/>
        </w:rPr>
        <w:t>INFORMACJA DOTYCZĄCA WYKONAWCY:</w:t>
      </w:r>
    </w:p>
    <w:p w:rsidR="009B0C70" w:rsidRPr="00FC08B1" w:rsidRDefault="009B0C70" w:rsidP="009B0C70">
      <w:pPr>
        <w:ind w:left="360"/>
        <w:jc w:val="both"/>
        <w:rPr>
          <w:rFonts w:ascii="Calibri" w:hAnsi="Calibri" w:cs="Arial"/>
          <w:sz w:val="20"/>
          <w:szCs w:val="20"/>
        </w:rPr>
      </w:pPr>
      <w:r w:rsidRPr="00FC08B1">
        <w:rPr>
          <w:rFonts w:ascii="Calibri" w:hAnsi="Calibri" w:cs="Arial"/>
          <w:sz w:val="20"/>
          <w:szCs w:val="20"/>
        </w:rPr>
        <w:t xml:space="preserve">Oświadczam, ze spełniam warunki udziału w postępowaniu określone przez Zamawiającego </w:t>
      </w:r>
      <w:r>
        <w:rPr>
          <w:rFonts w:ascii="Calibri" w:hAnsi="Calibri" w:cs="Arial"/>
          <w:sz w:val="20"/>
          <w:szCs w:val="20"/>
        </w:rPr>
        <w:t xml:space="preserve">                                                   </w:t>
      </w:r>
      <w:r w:rsidRPr="00FC08B1">
        <w:rPr>
          <w:rFonts w:ascii="Calibri" w:hAnsi="Calibri" w:cs="Arial"/>
          <w:sz w:val="20"/>
          <w:szCs w:val="20"/>
        </w:rPr>
        <w:t xml:space="preserve">w Specyfikacji Istotnych Warunków Zamówienia w punkcie </w:t>
      </w:r>
      <w:r>
        <w:rPr>
          <w:rFonts w:ascii="Calibri" w:hAnsi="Calibri" w:cs="Arial"/>
          <w:sz w:val="20"/>
          <w:szCs w:val="20"/>
        </w:rPr>
        <w:t>5</w:t>
      </w:r>
      <w:r w:rsidRPr="00FC08B1">
        <w:rPr>
          <w:rFonts w:ascii="Calibri" w:hAnsi="Calibri" w:cs="Arial"/>
          <w:sz w:val="20"/>
          <w:szCs w:val="20"/>
        </w:rPr>
        <w:t>.1.</w:t>
      </w:r>
      <w:r>
        <w:rPr>
          <w:rFonts w:ascii="Calibri" w:hAnsi="Calibri" w:cs="Arial"/>
          <w:sz w:val="20"/>
          <w:szCs w:val="20"/>
        </w:rPr>
        <w:t>1</w:t>
      </w:r>
      <w:r w:rsidRPr="00FC08B1">
        <w:rPr>
          <w:rFonts w:ascii="Calibri" w:hAnsi="Calibri" w:cs="Arial"/>
          <w:sz w:val="20"/>
          <w:szCs w:val="20"/>
        </w:rPr>
        <w:t xml:space="preserve">     </w:t>
      </w:r>
      <w:r>
        <w:rPr>
          <w:rFonts w:ascii="Calibri" w:hAnsi="Calibri" w:cs="Arial"/>
          <w:sz w:val="20"/>
          <w:szCs w:val="20"/>
        </w:rPr>
        <w:t xml:space="preserve">                                             </w:t>
      </w:r>
      <w:r w:rsidRPr="00FC08B1">
        <w:rPr>
          <w:rFonts w:ascii="Calibri" w:hAnsi="Calibri" w:cs="Arial"/>
          <w:sz w:val="20"/>
          <w:szCs w:val="20"/>
        </w:rPr>
        <w:t xml:space="preserve">                                         oraz w ogłoszeniu o zamówieniu.</w:t>
      </w:r>
    </w:p>
    <w:p w:rsidR="009B0C70" w:rsidRPr="00FC08B1" w:rsidRDefault="009B0C70" w:rsidP="009B0C70">
      <w:pPr>
        <w:spacing w:after="0"/>
        <w:ind w:left="360"/>
        <w:rPr>
          <w:rFonts w:ascii="Calibri" w:hAnsi="Calibri" w:cs="Arial"/>
          <w:sz w:val="20"/>
          <w:szCs w:val="20"/>
        </w:rPr>
      </w:pPr>
      <w:r w:rsidRPr="00FC08B1">
        <w:rPr>
          <w:rFonts w:ascii="Calibri" w:hAnsi="Calibri" w:cs="Arial"/>
          <w:sz w:val="20"/>
          <w:szCs w:val="20"/>
        </w:rPr>
        <w:t xml:space="preserve">…………………………………, </w:t>
      </w:r>
      <w:proofErr w:type="spellStart"/>
      <w:r w:rsidRPr="00FC08B1">
        <w:rPr>
          <w:rFonts w:ascii="Calibri" w:hAnsi="Calibri" w:cs="Arial"/>
          <w:sz w:val="20"/>
          <w:szCs w:val="20"/>
        </w:rPr>
        <w:t>dnia……………..r</w:t>
      </w:r>
      <w:proofErr w:type="spellEnd"/>
      <w:r w:rsidRPr="00FC08B1">
        <w:rPr>
          <w:rFonts w:ascii="Calibri" w:hAnsi="Calibri" w:cs="Arial"/>
          <w:sz w:val="20"/>
          <w:szCs w:val="20"/>
        </w:rPr>
        <w:t>.</w:t>
      </w:r>
    </w:p>
    <w:p w:rsidR="009B0C70" w:rsidRDefault="009B0C70" w:rsidP="009B0C70">
      <w:pPr>
        <w:spacing w:after="0"/>
        <w:ind w:left="360"/>
        <w:rPr>
          <w:rFonts w:ascii="Calibri" w:hAnsi="Calibri" w:cs="Arial"/>
          <w:sz w:val="16"/>
          <w:szCs w:val="16"/>
        </w:rPr>
      </w:pPr>
      <w:r w:rsidRPr="0010316E">
        <w:rPr>
          <w:rFonts w:ascii="Calibri" w:hAnsi="Calibri" w:cs="Arial"/>
          <w:sz w:val="16"/>
          <w:szCs w:val="16"/>
        </w:rPr>
        <w:t xml:space="preserve">       (miejscowość)</w:t>
      </w:r>
    </w:p>
    <w:p w:rsidR="009B0C70" w:rsidRPr="00AC3B5A" w:rsidRDefault="009B0C70" w:rsidP="009B0C70">
      <w:pPr>
        <w:pStyle w:val="Tekstpodstawowywcity3"/>
        <w:spacing w:after="0"/>
        <w:ind w:left="360"/>
        <w:rPr>
          <w:rFonts w:ascii="Calibri" w:hAnsi="Calibri" w:cs="Arial"/>
          <w:sz w:val="20"/>
          <w:szCs w:val="20"/>
        </w:rPr>
      </w:pPr>
      <w:r>
        <w:rPr>
          <w:rFonts w:ascii="Calibri" w:hAnsi="Calibri" w:cs="Arial"/>
        </w:rPr>
        <w:t xml:space="preserve">                                                                                                                                     </w:t>
      </w:r>
      <w:r w:rsidRPr="00AC3B5A">
        <w:rPr>
          <w:rFonts w:ascii="Calibri" w:hAnsi="Calibri" w:cs="Arial"/>
          <w:sz w:val="20"/>
          <w:szCs w:val="20"/>
        </w:rPr>
        <w:t>Nazwisko i imię osoby/osób</w:t>
      </w:r>
    </w:p>
    <w:p w:rsidR="009B0C70" w:rsidRDefault="009B0C70" w:rsidP="009B0C70">
      <w:pPr>
        <w:pStyle w:val="Tekstpodstawowywcity3"/>
        <w:spacing w:after="0"/>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uprawnionej/</w:t>
      </w:r>
      <w:proofErr w:type="spellStart"/>
      <w:r w:rsidRPr="00AC3B5A">
        <w:rPr>
          <w:rFonts w:ascii="Calibri" w:hAnsi="Calibri" w:cs="Arial"/>
          <w:sz w:val="20"/>
          <w:szCs w:val="20"/>
        </w:rPr>
        <w:t>ch</w:t>
      </w:r>
      <w:proofErr w:type="spellEnd"/>
      <w:r w:rsidRPr="00AC3B5A">
        <w:rPr>
          <w:rFonts w:ascii="Calibri" w:hAnsi="Calibri" w:cs="Arial"/>
          <w:sz w:val="20"/>
          <w:szCs w:val="20"/>
        </w:rPr>
        <w:t xml:space="preserve"> (pieczątka)  oraz  jej/ich podpis/y:</w:t>
      </w:r>
    </w:p>
    <w:p w:rsidR="009B0C70" w:rsidRDefault="009B0C70" w:rsidP="009B0C70">
      <w:pPr>
        <w:pStyle w:val="Tekstpodstawowywcity3"/>
        <w:spacing w:after="0"/>
        <w:ind w:left="360"/>
        <w:rPr>
          <w:rFonts w:ascii="Calibri" w:hAnsi="Calibri" w:cs="Arial"/>
          <w:sz w:val="20"/>
          <w:szCs w:val="20"/>
        </w:rPr>
      </w:pPr>
      <w:r>
        <w:rPr>
          <w:rFonts w:ascii="Calibri" w:hAnsi="Calibri" w:cs="Arial"/>
          <w:sz w:val="20"/>
          <w:szCs w:val="20"/>
        </w:rPr>
        <w:t xml:space="preserve">                                                                                                                        ……………………………….</w:t>
      </w:r>
    </w:p>
    <w:p w:rsidR="000B7772" w:rsidRDefault="000B7772" w:rsidP="009B0C70">
      <w:pPr>
        <w:pStyle w:val="Tekstpodstawowywcity3"/>
        <w:spacing w:after="0"/>
        <w:ind w:left="360"/>
        <w:rPr>
          <w:rFonts w:ascii="Calibri" w:hAnsi="Calibri" w:cs="Arial"/>
          <w:sz w:val="20"/>
          <w:szCs w:val="20"/>
        </w:rPr>
      </w:pPr>
    </w:p>
    <w:p w:rsidR="000B7772" w:rsidRDefault="000B7772" w:rsidP="009B0C70">
      <w:pPr>
        <w:pStyle w:val="Tekstpodstawowywcity3"/>
        <w:spacing w:after="0"/>
        <w:ind w:left="360"/>
        <w:rPr>
          <w:rFonts w:ascii="Calibri" w:hAnsi="Calibri" w:cs="Arial"/>
          <w:sz w:val="20"/>
          <w:szCs w:val="20"/>
        </w:rPr>
      </w:pPr>
    </w:p>
    <w:p w:rsidR="009B0C70" w:rsidRDefault="009B0C70" w:rsidP="009B0C70">
      <w:pPr>
        <w:pStyle w:val="Tekstpodstawowywcity3"/>
        <w:spacing w:after="0"/>
        <w:ind w:left="360"/>
        <w:rPr>
          <w:rFonts w:ascii="Calibri" w:hAnsi="Calibri" w:cs="Arial"/>
          <w:sz w:val="22"/>
          <w:szCs w:val="22"/>
        </w:rPr>
      </w:pPr>
    </w:p>
    <w:p w:rsidR="009B0C70" w:rsidRPr="00FC08B1" w:rsidRDefault="009B0C70" w:rsidP="009B0C70">
      <w:pPr>
        <w:pStyle w:val="Akapitzlist"/>
        <w:numPr>
          <w:ilvl w:val="0"/>
          <w:numId w:val="16"/>
        </w:numPr>
        <w:spacing w:after="0"/>
        <w:rPr>
          <w:rFonts w:ascii="Calibri" w:hAnsi="Calibri" w:cs="Arial"/>
          <w:b/>
        </w:rPr>
      </w:pPr>
      <w:r w:rsidRPr="00FC08B1">
        <w:rPr>
          <w:rFonts w:ascii="Calibri" w:hAnsi="Calibri" w:cs="Arial"/>
          <w:b/>
        </w:rPr>
        <w:t>OŚWIADCZENIE</w:t>
      </w:r>
      <w:r>
        <w:rPr>
          <w:rFonts w:ascii="Calibri" w:hAnsi="Calibri" w:cs="Arial"/>
          <w:b/>
        </w:rPr>
        <w:t xml:space="preserve"> </w:t>
      </w:r>
      <w:r w:rsidRPr="00FC08B1">
        <w:rPr>
          <w:rFonts w:ascii="Calibri" w:hAnsi="Calibri" w:cs="Arial"/>
          <w:b/>
        </w:rPr>
        <w:t xml:space="preserve"> DOTYCZĄCE </w:t>
      </w:r>
      <w:r>
        <w:rPr>
          <w:rFonts w:ascii="Calibri" w:hAnsi="Calibri" w:cs="Arial"/>
          <w:b/>
        </w:rPr>
        <w:t xml:space="preserve"> </w:t>
      </w:r>
      <w:r w:rsidRPr="00FC08B1">
        <w:rPr>
          <w:rFonts w:ascii="Calibri" w:hAnsi="Calibri" w:cs="Arial"/>
          <w:b/>
        </w:rPr>
        <w:t xml:space="preserve">PODANYCH </w:t>
      </w:r>
      <w:r>
        <w:rPr>
          <w:rFonts w:ascii="Calibri" w:hAnsi="Calibri" w:cs="Arial"/>
          <w:b/>
        </w:rPr>
        <w:t xml:space="preserve"> </w:t>
      </w:r>
      <w:r w:rsidRPr="00FC08B1">
        <w:rPr>
          <w:rFonts w:ascii="Calibri" w:hAnsi="Calibri" w:cs="Arial"/>
          <w:b/>
        </w:rPr>
        <w:t>INFORMACJI:</w:t>
      </w:r>
    </w:p>
    <w:p w:rsidR="009B0C70" w:rsidRDefault="009B0C70" w:rsidP="009B0C70">
      <w:pPr>
        <w:spacing w:after="0"/>
        <w:ind w:left="360"/>
        <w:jc w:val="both"/>
        <w:rPr>
          <w:rFonts w:ascii="Calibri" w:hAnsi="Calibri" w:cs="Arial"/>
          <w:sz w:val="20"/>
          <w:szCs w:val="20"/>
        </w:rPr>
      </w:pPr>
      <w:r>
        <w:rPr>
          <w:rFonts w:ascii="Calibri" w:hAnsi="Calibri" w:cs="Arial"/>
          <w:sz w:val="20"/>
          <w:szCs w:val="20"/>
        </w:rPr>
        <w:t>Oświadczam, że wszystkie informacje podane w powyższych oświadczeniach dot. spełniania warunków udziału w postępowaniu są aktualne i zgodne z prawdą oraz zostały przedstawione z pełną świadomością konsekwencji wprowadzenia Zamawiającego w błąd przy przedstawianiu informacji.</w:t>
      </w:r>
    </w:p>
    <w:p w:rsidR="009B0C70" w:rsidRPr="00FC08B1" w:rsidRDefault="009B0C70" w:rsidP="009B0C70">
      <w:pPr>
        <w:spacing w:after="0"/>
        <w:ind w:left="360"/>
        <w:rPr>
          <w:rFonts w:ascii="Calibri" w:hAnsi="Calibri" w:cs="Arial"/>
          <w:sz w:val="18"/>
          <w:szCs w:val="18"/>
        </w:rPr>
      </w:pPr>
      <w:r w:rsidRPr="00FC08B1">
        <w:rPr>
          <w:rFonts w:ascii="Calibri" w:hAnsi="Calibri" w:cs="Arial"/>
        </w:rPr>
        <w:t xml:space="preserve"> </w:t>
      </w:r>
      <w:r w:rsidRPr="00FC08B1">
        <w:rPr>
          <w:rFonts w:ascii="Calibri" w:hAnsi="Calibri" w:cs="Arial"/>
          <w:sz w:val="18"/>
          <w:szCs w:val="18"/>
        </w:rPr>
        <w:t xml:space="preserve">…………………………………, </w:t>
      </w:r>
      <w:proofErr w:type="spellStart"/>
      <w:r w:rsidRPr="00FC08B1">
        <w:rPr>
          <w:rFonts w:ascii="Calibri" w:hAnsi="Calibri" w:cs="Arial"/>
          <w:sz w:val="18"/>
          <w:szCs w:val="18"/>
        </w:rPr>
        <w:t>dnia……………..r</w:t>
      </w:r>
      <w:proofErr w:type="spellEnd"/>
      <w:r w:rsidRPr="00FC08B1">
        <w:rPr>
          <w:rFonts w:ascii="Calibri" w:hAnsi="Calibri" w:cs="Arial"/>
          <w:sz w:val="18"/>
          <w:szCs w:val="18"/>
        </w:rPr>
        <w:t>.</w:t>
      </w:r>
    </w:p>
    <w:p w:rsidR="009B0C70" w:rsidRDefault="009B0C70" w:rsidP="009B0C70">
      <w:pPr>
        <w:spacing w:after="0"/>
        <w:ind w:left="360"/>
        <w:rPr>
          <w:rFonts w:ascii="Calibri" w:hAnsi="Calibri" w:cs="Arial"/>
          <w:sz w:val="16"/>
          <w:szCs w:val="16"/>
        </w:rPr>
      </w:pPr>
      <w:r w:rsidRPr="0010316E">
        <w:rPr>
          <w:rFonts w:ascii="Calibri" w:hAnsi="Calibri" w:cs="Arial"/>
          <w:sz w:val="16"/>
          <w:szCs w:val="16"/>
        </w:rPr>
        <w:t xml:space="preserve">       (miejscowość)</w:t>
      </w:r>
    </w:p>
    <w:p w:rsidR="000B7772" w:rsidRDefault="009B0C70" w:rsidP="000B7772">
      <w:pPr>
        <w:pStyle w:val="Tekstpodstawowywcity3"/>
        <w:spacing w:after="0"/>
        <w:ind w:left="360"/>
        <w:rPr>
          <w:rFonts w:ascii="Calibri" w:hAnsi="Calibri" w:cs="Arial"/>
          <w:sz w:val="20"/>
          <w:szCs w:val="20"/>
        </w:rPr>
      </w:pPr>
      <w:r>
        <w:rPr>
          <w:rFonts w:ascii="Calibri" w:hAnsi="Calibri" w:cs="Arial"/>
        </w:rPr>
        <w:t xml:space="preserve">                                                                                                                                                 </w:t>
      </w:r>
      <w:r w:rsidRPr="00AC3B5A">
        <w:rPr>
          <w:rFonts w:ascii="Calibri" w:hAnsi="Calibri" w:cs="Arial"/>
          <w:sz w:val="20"/>
          <w:szCs w:val="20"/>
        </w:rPr>
        <w:t>Nazwisko i imię osoby/osób</w:t>
      </w:r>
    </w:p>
    <w:p w:rsidR="000B7772" w:rsidRDefault="009B0C70" w:rsidP="000B7772">
      <w:pPr>
        <w:pStyle w:val="Tekstpodstawowywcity3"/>
        <w:spacing w:after="0"/>
        <w:ind w:left="360"/>
        <w:rPr>
          <w:rFonts w:ascii="Calibri" w:hAnsi="Calibri" w:cs="Arial"/>
          <w:sz w:val="20"/>
          <w:szCs w:val="20"/>
        </w:rPr>
      </w:pPr>
      <w:r w:rsidRPr="00AC3B5A">
        <w:rPr>
          <w:rFonts w:ascii="Calibri" w:hAnsi="Calibri" w:cs="Arial"/>
          <w:sz w:val="20"/>
          <w:szCs w:val="20"/>
        </w:rPr>
        <w:t xml:space="preserve">                                                                      </w:t>
      </w:r>
      <w:r>
        <w:rPr>
          <w:rFonts w:ascii="Calibri" w:hAnsi="Calibri" w:cs="Arial"/>
          <w:sz w:val="20"/>
          <w:szCs w:val="20"/>
        </w:rPr>
        <w:t xml:space="preserve">                           </w:t>
      </w:r>
      <w:r w:rsidRPr="00AC3B5A">
        <w:rPr>
          <w:rFonts w:ascii="Calibri" w:hAnsi="Calibri" w:cs="Arial"/>
          <w:sz w:val="20"/>
          <w:szCs w:val="20"/>
        </w:rPr>
        <w:t xml:space="preserve">  </w:t>
      </w:r>
      <w:r w:rsidR="000B7772">
        <w:rPr>
          <w:rFonts w:ascii="Calibri" w:hAnsi="Calibri" w:cs="Arial"/>
          <w:sz w:val="20"/>
          <w:szCs w:val="20"/>
        </w:rPr>
        <w:t xml:space="preserve">  </w:t>
      </w:r>
      <w:r w:rsidRPr="00AC3B5A">
        <w:rPr>
          <w:rFonts w:ascii="Calibri" w:hAnsi="Calibri" w:cs="Arial"/>
          <w:sz w:val="20"/>
          <w:szCs w:val="20"/>
        </w:rPr>
        <w:t>uprawnionej/</w:t>
      </w:r>
      <w:proofErr w:type="spellStart"/>
      <w:r w:rsidRPr="00AC3B5A">
        <w:rPr>
          <w:rFonts w:ascii="Calibri" w:hAnsi="Calibri" w:cs="Arial"/>
          <w:sz w:val="20"/>
          <w:szCs w:val="20"/>
        </w:rPr>
        <w:t>ch</w:t>
      </w:r>
      <w:proofErr w:type="spellEnd"/>
      <w:r w:rsidRPr="00AC3B5A">
        <w:rPr>
          <w:rFonts w:ascii="Calibri" w:hAnsi="Calibri" w:cs="Arial"/>
          <w:sz w:val="20"/>
          <w:szCs w:val="20"/>
        </w:rPr>
        <w:t xml:space="preserve"> (pieczątka)  oraz  jej/ich podpis/y:</w:t>
      </w:r>
    </w:p>
    <w:p w:rsidR="009B0C70" w:rsidRDefault="009B0C70" w:rsidP="000B7772">
      <w:pPr>
        <w:pStyle w:val="Tekstpodstawowywcity3"/>
        <w:spacing w:after="0"/>
        <w:ind w:left="360"/>
        <w:rPr>
          <w:rFonts w:ascii="Calibri" w:hAnsi="Calibri" w:cs="Arial"/>
          <w:sz w:val="20"/>
          <w:szCs w:val="20"/>
        </w:rPr>
      </w:pPr>
      <w:r>
        <w:rPr>
          <w:rFonts w:ascii="Calibri" w:hAnsi="Calibri" w:cs="Arial"/>
          <w:sz w:val="20"/>
          <w:szCs w:val="20"/>
        </w:rPr>
        <w:t xml:space="preserve">                                                                                                                   </w:t>
      </w:r>
      <w:r w:rsidR="000B7772">
        <w:rPr>
          <w:rFonts w:ascii="Calibri" w:hAnsi="Calibri" w:cs="Arial"/>
          <w:sz w:val="20"/>
          <w:szCs w:val="20"/>
        </w:rPr>
        <w:t xml:space="preserve">                 </w:t>
      </w:r>
      <w:r>
        <w:rPr>
          <w:rFonts w:ascii="Calibri" w:hAnsi="Calibri" w:cs="Arial"/>
          <w:sz w:val="20"/>
          <w:szCs w:val="20"/>
        </w:rPr>
        <w:t>……………………………….</w:t>
      </w:r>
    </w:p>
    <w:p w:rsidR="000B7772" w:rsidRDefault="000B7772" w:rsidP="000B7772">
      <w:pPr>
        <w:pStyle w:val="Tekstpodstawowywcity3"/>
        <w:spacing w:after="0"/>
        <w:ind w:left="360"/>
        <w:rPr>
          <w:rFonts w:ascii="Calibri" w:hAnsi="Calibri" w:cs="Arial"/>
          <w:sz w:val="20"/>
          <w:szCs w:val="20"/>
        </w:rPr>
      </w:pPr>
    </w:p>
    <w:p w:rsidR="000B7772" w:rsidRDefault="000B7772" w:rsidP="000B7772">
      <w:pPr>
        <w:pStyle w:val="Tekstpodstawowywcity3"/>
        <w:spacing w:after="0"/>
        <w:ind w:left="360"/>
        <w:rPr>
          <w:rFonts w:ascii="Calibri" w:hAnsi="Calibri" w:cs="Arial"/>
          <w:sz w:val="20"/>
          <w:szCs w:val="20"/>
        </w:rPr>
      </w:pPr>
    </w:p>
    <w:p w:rsidR="000B7772" w:rsidRDefault="000B7772" w:rsidP="000B7772">
      <w:pPr>
        <w:pStyle w:val="Tekstpodstawowywcity3"/>
        <w:spacing w:after="0"/>
        <w:ind w:left="360"/>
        <w:rPr>
          <w:rFonts w:ascii="Calibri" w:hAnsi="Calibri" w:cs="Arial"/>
          <w:sz w:val="20"/>
          <w:szCs w:val="20"/>
        </w:rPr>
      </w:pPr>
    </w:p>
    <w:p w:rsidR="000B7772" w:rsidRDefault="000B7772" w:rsidP="000B7772">
      <w:pPr>
        <w:pStyle w:val="Tekstpodstawowywcity3"/>
        <w:spacing w:after="0"/>
        <w:ind w:left="360"/>
        <w:rPr>
          <w:rFonts w:ascii="Calibri" w:hAnsi="Calibri" w:cs="Arial"/>
          <w:sz w:val="20"/>
          <w:szCs w:val="20"/>
        </w:rPr>
      </w:pPr>
    </w:p>
    <w:p w:rsidR="000B7772" w:rsidRDefault="000B7772" w:rsidP="000B7772">
      <w:pPr>
        <w:pStyle w:val="Tekstpodstawowywcity3"/>
        <w:spacing w:after="0"/>
        <w:ind w:left="360"/>
        <w:rPr>
          <w:rFonts w:ascii="Calibri" w:hAnsi="Calibri" w:cs="Arial"/>
          <w:sz w:val="20"/>
          <w:szCs w:val="20"/>
        </w:rPr>
      </w:pPr>
    </w:p>
    <w:p w:rsidR="000B7772" w:rsidRDefault="000B7772" w:rsidP="000B7772">
      <w:pPr>
        <w:pStyle w:val="Tekstpodstawowywcity3"/>
        <w:spacing w:after="0"/>
        <w:ind w:left="360"/>
        <w:rPr>
          <w:rFonts w:ascii="Calibri" w:hAnsi="Calibri" w:cs="Arial"/>
          <w:sz w:val="20"/>
          <w:szCs w:val="20"/>
        </w:rPr>
      </w:pPr>
    </w:p>
    <w:p w:rsidR="000B7772" w:rsidRDefault="000B7772" w:rsidP="000B7772">
      <w:pPr>
        <w:pStyle w:val="Tekstpodstawowywcity3"/>
        <w:spacing w:after="0"/>
        <w:ind w:left="360"/>
        <w:rPr>
          <w:rFonts w:ascii="Calibri" w:hAnsi="Calibri" w:cs="Arial"/>
          <w:sz w:val="20"/>
          <w:szCs w:val="20"/>
        </w:rPr>
      </w:pPr>
    </w:p>
    <w:p w:rsidR="000B7772" w:rsidRDefault="000B7772" w:rsidP="000B7772">
      <w:pPr>
        <w:pStyle w:val="Tekstpodstawowywcity3"/>
        <w:spacing w:after="0"/>
        <w:ind w:left="360"/>
        <w:rPr>
          <w:rFonts w:ascii="Calibri" w:hAnsi="Calibri" w:cs="Arial"/>
          <w:sz w:val="20"/>
          <w:szCs w:val="20"/>
        </w:rPr>
      </w:pPr>
    </w:p>
    <w:p w:rsidR="000B7772" w:rsidRDefault="000B7772" w:rsidP="000B7772">
      <w:pPr>
        <w:pStyle w:val="Tekstpodstawowywcity3"/>
        <w:spacing w:after="0"/>
        <w:ind w:left="360"/>
        <w:rPr>
          <w:rFonts w:ascii="Calibri" w:hAnsi="Calibri" w:cs="Arial"/>
          <w:sz w:val="20"/>
          <w:szCs w:val="20"/>
        </w:rPr>
      </w:pPr>
    </w:p>
    <w:p w:rsidR="000B7772" w:rsidRDefault="000B7772" w:rsidP="000B7772">
      <w:pPr>
        <w:pStyle w:val="Tekstpodstawowywcity3"/>
        <w:spacing w:after="0"/>
        <w:ind w:left="360"/>
        <w:rPr>
          <w:rFonts w:ascii="Calibri" w:hAnsi="Calibri" w:cs="Arial"/>
          <w:sz w:val="20"/>
          <w:szCs w:val="20"/>
        </w:rPr>
      </w:pPr>
    </w:p>
    <w:p w:rsidR="000B7772" w:rsidRDefault="000B7772" w:rsidP="000B7772">
      <w:pPr>
        <w:pStyle w:val="Tekstpodstawowywcity3"/>
        <w:spacing w:after="0"/>
        <w:ind w:left="360"/>
        <w:rPr>
          <w:rFonts w:ascii="Calibri" w:hAnsi="Calibri" w:cs="Arial"/>
          <w:sz w:val="20"/>
          <w:szCs w:val="20"/>
        </w:rPr>
      </w:pPr>
    </w:p>
    <w:p w:rsidR="000B7772" w:rsidRDefault="000B7772" w:rsidP="000B7772">
      <w:pPr>
        <w:pStyle w:val="Tekstpodstawowywcity3"/>
        <w:spacing w:after="0"/>
        <w:ind w:left="360"/>
        <w:rPr>
          <w:rFonts w:ascii="Calibri" w:hAnsi="Calibri" w:cs="Arial"/>
          <w:sz w:val="20"/>
          <w:szCs w:val="20"/>
        </w:rPr>
      </w:pPr>
    </w:p>
    <w:p w:rsidR="00F50807" w:rsidRDefault="00F50807" w:rsidP="009B0C70">
      <w:pPr>
        <w:spacing w:after="0"/>
        <w:ind w:left="360"/>
        <w:rPr>
          <w:sz w:val="16"/>
          <w:szCs w:val="16"/>
        </w:rPr>
      </w:pPr>
    </w:p>
    <w:p w:rsidR="009B0C70" w:rsidRPr="009008A9" w:rsidRDefault="009B0C70" w:rsidP="009B0C70">
      <w:pPr>
        <w:spacing w:after="0"/>
        <w:ind w:left="360"/>
        <w:rPr>
          <w:i/>
          <w:sz w:val="16"/>
          <w:szCs w:val="16"/>
        </w:rPr>
      </w:pPr>
      <w:r w:rsidRPr="009008A9">
        <w:rPr>
          <w:sz w:val="16"/>
          <w:szCs w:val="16"/>
        </w:rPr>
        <w:lastRenderedPageBreak/>
        <w:t xml:space="preserve">          </w:t>
      </w:r>
      <w:r w:rsidRPr="009008A9">
        <w:rPr>
          <w:i/>
          <w:sz w:val="16"/>
          <w:szCs w:val="16"/>
        </w:rPr>
        <w:t xml:space="preserve">(wzór formularza)  </w:t>
      </w:r>
    </w:p>
    <w:p w:rsidR="009B0C70" w:rsidRDefault="009B0C70" w:rsidP="009B0C70">
      <w:pPr>
        <w:spacing w:after="0"/>
        <w:ind w:left="120"/>
        <w:rPr>
          <w:sz w:val="20"/>
          <w:szCs w:val="20"/>
        </w:rPr>
      </w:pPr>
      <w:r>
        <w:rPr>
          <w:sz w:val="20"/>
          <w:szCs w:val="20"/>
        </w:rPr>
        <w:t xml:space="preserve">                                                                                                                                  </w:t>
      </w:r>
      <w:r w:rsidR="000B7772">
        <w:rPr>
          <w:sz w:val="20"/>
          <w:szCs w:val="20"/>
        </w:rPr>
        <w:t xml:space="preserve">                  Załącznik nr 3</w:t>
      </w:r>
      <w:r>
        <w:rPr>
          <w:sz w:val="20"/>
          <w:szCs w:val="20"/>
        </w:rPr>
        <w:t>a</w:t>
      </w:r>
    </w:p>
    <w:p w:rsidR="009B0C70" w:rsidRDefault="009B0C70" w:rsidP="009B0C70">
      <w:pPr>
        <w:spacing w:after="0"/>
        <w:ind w:left="120"/>
        <w:rPr>
          <w:sz w:val="20"/>
          <w:szCs w:val="20"/>
        </w:rPr>
      </w:pPr>
      <w:r>
        <w:rPr>
          <w:sz w:val="20"/>
          <w:szCs w:val="20"/>
        </w:rPr>
        <w:t>Wykonawca: …………………………………………………………….</w:t>
      </w:r>
    </w:p>
    <w:p w:rsidR="009B0C70" w:rsidRDefault="009B0C70" w:rsidP="009B0C70">
      <w:pPr>
        <w:spacing w:after="0"/>
        <w:ind w:left="120"/>
        <w:rPr>
          <w:sz w:val="20"/>
          <w:szCs w:val="20"/>
        </w:rPr>
      </w:pPr>
      <w:r>
        <w:rPr>
          <w:sz w:val="20"/>
          <w:szCs w:val="20"/>
        </w:rPr>
        <w:t xml:space="preserve">                        …………………………………………………………….</w:t>
      </w:r>
    </w:p>
    <w:p w:rsidR="009B0C70" w:rsidRDefault="009B0C70" w:rsidP="009B0C70">
      <w:pPr>
        <w:spacing w:after="0"/>
        <w:ind w:left="120"/>
        <w:rPr>
          <w:sz w:val="20"/>
          <w:szCs w:val="20"/>
        </w:rPr>
      </w:pPr>
      <w:r>
        <w:rPr>
          <w:sz w:val="20"/>
          <w:szCs w:val="20"/>
        </w:rPr>
        <w:t xml:space="preserve">                        …………………………………………………………….              </w:t>
      </w:r>
    </w:p>
    <w:p w:rsidR="009B0C70" w:rsidRPr="00AA2229" w:rsidRDefault="009B0C70" w:rsidP="009B0C70">
      <w:pPr>
        <w:spacing w:after="0"/>
        <w:ind w:left="360"/>
        <w:rPr>
          <w:rFonts w:ascii="Calibri" w:hAnsi="Calibri" w:cs="Arial"/>
          <w:b/>
          <w:sz w:val="24"/>
          <w:szCs w:val="24"/>
        </w:rPr>
      </w:pPr>
      <w:r>
        <w:rPr>
          <w:rFonts w:ascii="Calibri" w:hAnsi="Calibri" w:cs="Arial"/>
        </w:rPr>
        <w:t xml:space="preserve">             </w:t>
      </w:r>
      <w:r>
        <w:rPr>
          <w:rFonts w:ascii="Calibri" w:hAnsi="Calibri" w:cs="Arial"/>
          <w:b/>
        </w:rPr>
        <w:t xml:space="preserve">                                  </w:t>
      </w:r>
      <w:r w:rsidRPr="00AA2229">
        <w:rPr>
          <w:rFonts w:ascii="Calibri" w:hAnsi="Calibri" w:cs="Arial"/>
          <w:b/>
          <w:sz w:val="24"/>
          <w:szCs w:val="24"/>
        </w:rPr>
        <w:t>Oświadczenie Wykonawcy</w:t>
      </w:r>
    </w:p>
    <w:p w:rsidR="009B0C70" w:rsidRPr="00FC08B1" w:rsidRDefault="009B0C70" w:rsidP="009B0C70">
      <w:pPr>
        <w:spacing w:after="0"/>
        <w:ind w:left="360"/>
        <w:rPr>
          <w:rFonts w:ascii="Calibri" w:hAnsi="Calibri" w:cs="Arial"/>
          <w:sz w:val="20"/>
          <w:szCs w:val="20"/>
        </w:rPr>
      </w:pPr>
      <w:r w:rsidRPr="00FC08B1">
        <w:rPr>
          <w:rFonts w:ascii="Calibri" w:hAnsi="Calibri" w:cs="Arial"/>
          <w:sz w:val="20"/>
          <w:szCs w:val="20"/>
        </w:rPr>
        <w:t xml:space="preserve">składane na podstawie art.25a ust.1 ustawy z dnia 29 stycznia 2004r. Prawo zamówień publicznych (dalej jako:  ustawa </w:t>
      </w:r>
      <w:proofErr w:type="spellStart"/>
      <w:r w:rsidRPr="00FC08B1">
        <w:rPr>
          <w:rFonts w:ascii="Calibri" w:hAnsi="Calibri" w:cs="Arial"/>
          <w:sz w:val="20"/>
          <w:szCs w:val="20"/>
        </w:rPr>
        <w:t>Pzp</w:t>
      </w:r>
      <w:proofErr w:type="spellEnd"/>
      <w:r w:rsidRPr="00FC08B1">
        <w:rPr>
          <w:rFonts w:ascii="Calibri" w:hAnsi="Calibri" w:cs="Arial"/>
          <w:sz w:val="20"/>
          <w:szCs w:val="20"/>
        </w:rPr>
        <w:t>),</w:t>
      </w:r>
    </w:p>
    <w:p w:rsidR="009B0C70" w:rsidRPr="00B652FB" w:rsidRDefault="009B0C70" w:rsidP="009B0C70">
      <w:pPr>
        <w:spacing w:after="120"/>
        <w:ind w:left="360"/>
        <w:rPr>
          <w:rFonts w:ascii="Calibri" w:hAnsi="Calibri" w:cs="Arial"/>
          <w:b/>
          <w:sz w:val="24"/>
          <w:szCs w:val="24"/>
        </w:rPr>
      </w:pPr>
      <w:r>
        <w:rPr>
          <w:rFonts w:ascii="Calibri" w:hAnsi="Calibri" w:cs="Arial"/>
        </w:rPr>
        <w:t xml:space="preserve">                      </w:t>
      </w:r>
      <w:r w:rsidRPr="00B652FB">
        <w:rPr>
          <w:rFonts w:ascii="Calibri" w:hAnsi="Calibri" w:cs="Arial"/>
          <w:b/>
          <w:sz w:val="24"/>
          <w:szCs w:val="24"/>
        </w:rPr>
        <w:t xml:space="preserve">dotyczące </w:t>
      </w:r>
      <w:r>
        <w:rPr>
          <w:rFonts w:ascii="Calibri" w:hAnsi="Calibri" w:cs="Arial"/>
          <w:b/>
          <w:sz w:val="24"/>
          <w:szCs w:val="24"/>
        </w:rPr>
        <w:t xml:space="preserve"> przesłanek wykluczenia z  postępowania</w:t>
      </w:r>
    </w:p>
    <w:p w:rsidR="000B7772" w:rsidRPr="00FE1B4E" w:rsidRDefault="009B0C70" w:rsidP="000B7772">
      <w:pPr>
        <w:jc w:val="center"/>
        <w:rPr>
          <w:rFonts w:ascii="Calibri" w:hAnsi="Calibri" w:cs="Arial"/>
          <w:sz w:val="24"/>
          <w:szCs w:val="24"/>
        </w:rPr>
      </w:pPr>
      <w:r w:rsidRPr="0024795F">
        <w:rPr>
          <w:rFonts w:ascii="Calibri" w:hAnsi="Calibri" w:cs="Arial"/>
        </w:rPr>
        <w:t xml:space="preserve">Na potrzeby postępowania o udzielenie zamówienia publicznego                                                                                      pn. </w:t>
      </w:r>
      <w:r w:rsidR="000B7772" w:rsidRPr="000B7772">
        <w:rPr>
          <w:rFonts w:ascii="Calibri" w:hAnsi="Calibri" w:cs="Arial"/>
          <w:sz w:val="16"/>
          <w:szCs w:val="16"/>
        </w:rPr>
        <w:t>„</w:t>
      </w:r>
      <w:r w:rsidR="000B7772" w:rsidRPr="000B7772">
        <w:rPr>
          <w:rFonts w:ascii="Calibri" w:hAnsi="Calibri"/>
          <w:b/>
          <w:bCs/>
          <w:sz w:val="16"/>
          <w:szCs w:val="16"/>
        </w:rPr>
        <w:t>Odbiór i zagospodarowanie odpadów komunalnych z nieruchomości zamieszkałych na terenie gminy Budziszewice</w:t>
      </w:r>
      <w:r w:rsidR="000B7772">
        <w:rPr>
          <w:rFonts w:ascii="Calibri" w:hAnsi="Calibri"/>
          <w:b/>
          <w:bCs/>
          <w:sz w:val="16"/>
          <w:szCs w:val="16"/>
        </w:rPr>
        <w:t>”</w:t>
      </w:r>
    </w:p>
    <w:p w:rsidR="009B0C70" w:rsidRPr="000B7772" w:rsidRDefault="009B0C70" w:rsidP="009B0C70">
      <w:pPr>
        <w:spacing w:after="0"/>
        <w:ind w:left="360"/>
        <w:jc w:val="both"/>
        <w:rPr>
          <w:rFonts w:ascii="Calibri" w:hAnsi="Calibri" w:cs="Arial"/>
          <w:sz w:val="20"/>
          <w:szCs w:val="20"/>
        </w:rPr>
      </w:pPr>
      <w:r w:rsidRPr="000B7772">
        <w:rPr>
          <w:rFonts w:ascii="Calibri" w:hAnsi="Calibri" w:cs="Arial"/>
          <w:sz w:val="20"/>
          <w:szCs w:val="20"/>
        </w:rPr>
        <w:t>prowadzonego przez Gminę Budziszewice w trybie przetargu nieograniczonego, w imieniu Wykonawcy , oświadczam,    co następuje:</w:t>
      </w:r>
    </w:p>
    <w:p w:rsidR="009B0C70" w:rsidRPr="000B7772" w:rsidRDefault="009B0C70" w:rsidP="009B0C70">
      <w:pPr>
        <w:spacing w:after="0"/>
        <w:ind w:left="360"/>
        <w:jc w:val="both"/>
        <w:rPr>
          <w:rFonts w:ascii="Calibri" w:hAnsi="Calibri" w:cs="Arial"/>
          <w:sz w:val="20"/>
          <w:szCs w:val="20"/>
        </w:rPr>
      </w:pPr>
    </w:p>
    <w:p w:rsidR="009B0C70" w:rsidRPr="000B7772" w:rsidRDefault="009B0C70" w:rsidP="009B0C70">
      <w:pPr>
        <w:pStyle w:val="Akapitzlist"/>
        <w:numPr>
          <w:ilvl w:val="0"/>
          <w:numId w:val="16"/>
        </w:numPr>
        <w:rPr>
          <w:rFonts w:ascii="Calibri" w:hAnsi="Calibri" w:cs="Arial"/>
          <w:b/>
          <w:sz w:val="20"/>
          <w:szCs w:val="20"/>
        </w:rPr>
      </w:pPr>
      <w:r w:rsidRPr="000B7772">
        <w:rPr>
          <w:rFonts w:ascii="Calibri" w:hAnsi="Calibri" w:cs="Arial"/>
          <w:b/>
          <w:sz w:val="20"/>
          <w:szCs w:val="20"/>
        </w:rPr>
        <w:t>OŚWIADCZENIA DOTYCZĄCE WYKONAWCY:</w:t>
      </w:r>
    </w:p>
    <w:p w:rsidR="009B0C70" w:rsidRPr="000B7772" w:rsidRDefault="009B0C70" w:rsidP="009B0C70">
      <w:pPr>
        <w:pStyle w:val="Akapitzlist"/>
        <w:numPr>
          <w:ilvl w:val="0"/>
          <w:numId w:val="17"/>
        </w:numPr>
        <w:rPr>
          <w:rFonts w:ascii="Calibri" w:hAnsi="Calibri" w:cs="Arial"/>
          <w:sz w:val="20"/>
          <w:szCs w:val="20"/>
        </w:rPr>
      </w:pPr>
      <w:r w:rsidRPr="000B7772">
        <w:rPr>
          <w:rFonts w:ascii="Calibri" w:hAnsi="Calibri" w:cs="Arial"/>
          <w:sz w:val="20"/>
          <w:szCs w:val="20"/>
        </w:rPr>
        <w:t xml:space="preserve">Oświadczam, że nie podlegam wykluczeniu z postępowania na podstawie art.24 ust.1 </w:t>
      </w:r>
      <w:proofErr w:type="spellStart"/>
      <w:r w:rsidRPr="000B7772">
        <w:rPr>
          <w:rFonts w:ascii="Calibri" w:hAnsi="Calibri" w:cs="Arial"/>
          <w:sz w:val="20"/>
          <w:szCs w:val="20"/>
        </w:rPr>
        <w:t>pkt</w:t>
      </w:r>
      <w:proofErr w:type="spellEnd"/>
      <w:r w:rsidRPr="000B7772">
        <w:rPr>
          <w:rFonts w:ascii="Calibri" w:hAnsi="Calibri" w:cs="Arial"/>
          <w:sz w:val="20"/>
          <w:szCs w:val="20"/>
        </w:rPr>
        <w:t xml:space="preserve"> 12-23 </w:t>
      </w:r>
      <w:proofErr w:type="spellStart"/>
      <w:r w:rsidRPr="000B7772">
        <w:rPr>
          <w:rFonts w:ascii="Calibri" w:hAnsi="Calibri" w:cs="Arial"/>
          <w:sz w:val="20"/>
          <w:szCs w:val="20"/>
        </w:rPr>
        <w:t>Pzp</w:t>
      </w:r>
      <w:proofErr w:type="spellEnd"/>
      <w:r w:rsidRPr="000B7772">
        <w:rPr>
          <w:rFonts w:ascii="Calibri" w:hAnsi="Calibri" w:cs="Arial"/>
          <w:sz w:val="20"/>
          <w:szCs w:val="20"/>
        </w:rPr>
        <w:t>.</w:t>
      </w:r>
    </w:p>
    <w:p w:rsidR="009B0C70" w:rsidRPr="000B7772" w:rsidRDefault="009B0C70" w:rsidP="009B0C70">
      <w:pPr>
        <w:pStyle w:val="Akapitzlist"/>
        <w:numPr>
          <w:ilvl w:val="0"/>
          <w:numId w:val="17"/>
        </w:numPr>
        <w:rPr>
          <w:rFonts w:ascii="Calibri" w:hAnsi="Calibri" w:cs="Arial"/>
          <w:sz w:val="20"/>
          <w:szCs w:val="20"/>
        </w:rPr>
      </w:pPr>
      <w:r w:rsidRPr="000B7772">
        <w:rPr>
          <w:rFonts w:ascii="Calibri" w:hAnsi="Calibri" w:cs="Arial"/>
          <w:sz w:val="20"/>
          <w:szCs w:val="20"/>
        </w:rPr>
        <w:t xml:space="preserve">Oświadczam, że nie podlegam wykluczeniu z postępowania na podstawie art.24ust.5 </w:t>
      </w:r>
      <w:proofErr w:type="spellStart"/>
      <w:r w:rsidRPr="000B7772">
        <w:rPr>
          <w:rFonts w:ascii="Calibri" w:hAnsi="Calibri" w:cs="Arial"/>
          <w:sz w:val="20"/>
          <w:szCs w:val="20"/>
        </w:rPr>
        <w:t>pkt</w:t>
      </w:r>
      <w:proofErr w:type="spellEnd"/>
      <w:r w:rsidRPr="000B7772">
        <w:rPr>
          <w:rFonts w:ascii="Calibri" w:hAnsi="Calibri" w:cs="Arial"/>
          <w:sz w:val="20"/>
          <w:szCs w:val="20"/>
        </w:rPr>
        <w:t xml:space="preserve"> 1 ustawy </w:t>
      </w:r>
      <w:proofErr w:type="spellStart"/>
      <w:r w:rsidRPr="000B7772">
        <w:rPr>
          <w:rFonts w:ascii="Calibri" w:hAnsi="Calibri" w:cs="Arial"/>
          <w:sz w:val="20"/>
          <w:szCs w:val="20"/>
        </w:rPr>
        <w:t>Pzp</w:t>
      </w:r>
      <w:proofErr w:type="spellEnd"/>
      <w:r w:rsidRPr="000B7772">
        <w:rPr>
          <w:rFonts w:ascii="Calibri" w:hAnsi="Calibri" w:cs="Arial"/>
          <w:sz w:val="20"/>
          <w:szCs w:val="20"/>
        </w:rPr>
        <w:t>.</w:t>
      </w:r>
    </w:p>
    <w:p w:rsidR="009B0C70" w:rsidRPr="000B7772" w:rsidRDefault="009B0C70" w:rsidP="009B0C70">
      <w:pPr>
        <w:spacing w:after="0"/>
        <w:ind w:left="360"/>
        <w:rPr>
          <w:rFonts w:ascii="Calibri" w:hAnsi="Calibri" w:cs="Arial"/>
          <w:sz w:val="20"/>
          <w:szCs w:val="20"/>
        </w:rPr>
      </w:pPr>
      <w:r w:rsidRPr="000B7772">
        <w:rPr>
          <w:rFonts w:ascii="Calibri" w:hAnsi="Calibri" w:cs="Arial"/>
          <w:sz w:val="20"/>
          <w:szCs w:val="20"/>
        </w:rPr>
        <w:t>…………………………………….,dnia ……………r.</w:t>
      </w:r>
    </w:p>
    <w:p w:rsidR="009B0C70" w:rsidRPr="000B7772" w:rsidRDefault="009B0C70" w:rsidP="009B0C70">
      <w:pPr>
        <w:pStyle w:val="Tekstpodstawowywcity3"/>
        <w:spacing w:after="0"/>
        <w:ind w:left="360"/>
        <w:rPr>
          <w:rFonts w:ascii="Calibri" w:hAnsi="Calibri" w:cs="Arial"/>
          <w:sz w:val="20"/>
          <w:szCs w:val="20"/>
        </w:rPr>
      </w:pPr>
      <w:r w:rsidRPr="000B7772">
        <w:rPr>
          <w:rFonts w:ascii="Calibri" w:hAnsi="Calibri" w:cs="Arial"/>
          <w:sz w:val="20"/>
          <w:szCs w:val="20"/>
        </w:rPr>
        <w:t xml:space="preserve">        (miejscowość)                                                                                                                   Nazwisko i imię osoby/osób</w:t>
      </w:r>
    </w:p>
    <w:p w:rsidR="009B0C70" w:rsidRPr="000B7772" w:rsidRDefault="009B0C70" w:rsidP="009B0C70">
      <w:pPr>
        <w:pStyle w:val="Tekstpodstawowywcity3"/>
        <w:ind w:left="360"/>
        <w:rPr>
          <w:rFonts w:ascii="Calibri" w:hAnsi="Calibri" w:cs="Arial"/>
          <w:sz w:val="20"/>
          <w:szCs w:val="20"/>
        </w:rPr>
      </w:pPr>
      <w:r w:rsidRPr="000B7772">
        <w:rPr>
          <w:rFonts w:ascii="Calibri" w:hAnsi="Calibri" w:cs="Arial"/>
          <w:sz w:val="20"/>
          <w:szCs w:val="20"/>
        </w:rPr>
        <w:t xml:space="preserve">                                                                                                   uprawnionej/</w:t>
      </w:r>
      <w:proofErr w:type="spellStart"/>
      <w:r w:rsidRPr="000B7772">
        <w:rPr>
          <w:rFonts w:ascii="Calibri" w:hAnsi="Calibri" w:cs="Arial"/>
          <w:sz w:val="20"/>
          <w:szCs w:val="20"/>
        </w:rPr>
        <w:t>ch</w:t>
      </w:r>
      <w:proofErr w:type="spellEnd"/>
      <w:r w:rsidRPr="000B7772">
        <w:rPr>
          <w:rFonts w:ascii="Calibri" w:hAnsi="Calibri" w:cs="Arial"/>
          <w:sz w:val="20"/>
          <w:szCs w:val="20"/>
        </w:rPr>
        <w:t xml:space="preserve"> (pieczątka)  oraz  jej/ich podpis/y:</w:t>
      </w:r>
    </w:p>
    <w:p w:rsidR="009B0C70" w:rsidRPr="000B7772" w:rsidRDefault="009B0C70" w:rsidP="009B0C70">
      <w:pPr>
        <w:spacing w:after="0"/>
        <w:ind w:left="360"/>
        <w:rPr>
          <w:rFonts w:ascii="Calibri" w:hAnsi="Calibri" w:cs="Arial"/>
          <w:sz w:val="20"/>
          <w:szCs w:val="20"/>
        </w:rPr>
      </w:pPr>
      <w:r w:rsidRPr="000B7772">
        <w:rPr>
          <w:rFonts w:ascii="Calibri" w:hAnsi="Calibri" w:cs="Arial"/>
          <w:sz w:val="20"/>
          <w:szCs w:val="20"/>
        </w:rPr>
        <w:t xml:space="preserve">                                                                                                                                      ……………………………….</w:t>
      </w:r>
    </w:p>
    <w:p w:rsidR="009B0C70" w:rsidRPr="000B7772" w:rsidRDefault="009B0C70" w:rsidP="000B7772">
      <w:pPr>
        <w:spacing w:after="0"/>
        <w:ind w:left="360"/>
        <w:rPr>
          <w:rFonts w:ascii="Calibri" w:hAnsi="Calibri" w:cs="Arial"/>
          <w:sz w:val="20"/>
          <w:szCs w:val="20"/>
        </w:rPr>
      </w:pPr>
      <w:r w:rsidRPr="000B7772">
        <w:rPr>
          <w:rFonts w:ascii="Calibri" w:hAnsi="Calibri" w:cs="Arial"/>
          <w:sz w:val="20"/>
          <w:szCs w:val="20"/>
        </w:rPr>
        <w:t xml:space="preserve">                                                                                                                               </w:t>
      </w:r>
    </w:p>
    <w:p w:rsidR="009B0C70" w:rsidRPr="000B7772" w:rsidRDefault="009B0C70" w:rsidP="009B0C70">
      <w:pPr>
        <w:spacing w:after="120"/>
        <w:ind w:left="360"/>
        <w:rPr>
          <w:rFonts w:ascii="Calibri" w:hAnsi="Calibri" w:cs="Arial"/>
          <w:sz w:val="20"/>
          <w:szCs w:val="20"/>
        </w:rPr>
      </w:pPr>
      <w:r w:rsidRPr="000B7772">
        <w:rPr>
          <w:rFonts w:ascii="Calibri" w:hAnsi="Calibri" w:cs="Arial"/>
          <w:sz w:val="20"/>
          <w:szCs w:val="20"/>
        </w:rPr>
        <w:t xml:space="preserve">Oświadczam, że zachodzą w stosunku do mnie  podstawy wykluczenia z postępowania na podstawie art. ………..…ustawy </w:t>
      </w:r>
      <w:proofErr w:type="spellStart"/>
      <w:r w:rsidRPr="000B7772">
        <w:rPr>
          <w:rFonts w:ascii="Calibri" w:hAnsi="Calibri" w:cs="Arial"/>
          <w:sz w:val="20"/>
          <w:szCs w:val="20"/>
        </w:rPr>
        <w:t>Pzp</w:t>
      </w:r>
      <w:proofErr w:type="spellEnd"/>
      <w:r w:rsidRPr="000B7772">
        <w:rPr>
          <w:rFonts w:ascii="Calibri" w:hAnsi="Calibri" w:cs="Arial"/>
          <w:sz w:val="20"/>
          <w:szCs w:val="20"/>
        </w:rPr>
        <w:t xml:space="preserve">  </w:t>
      </w:r>
      <w:r w:rsidRPr="000B7772">
        <w:rPr>
          <w:rFonts w:ascii="Calibri" w:hAnsi="Calibri" w:cs="Arial"/>
          <w:i/>
          <w:sz w:val="20"/>
          <w:szCs w:val="20"/>
        </w:rPr>
        <w:t xml:space="preserve">(podać mającą  zastosowanie podstawę wykluczenia spośród wymienionych w art.24 ust.1 </w:t>
      </w:r>
      <w:proofErr w:type="spellStart"/>
      <w:r w:rsidRPr="000B7772">
        <w:rPr>
          <w:rFonts w:ascii="Calibri" w:hAnsi="Calibri" w:cs="Arial"/>
          <w:i/>
          <w:sz w:val="20"/>
          <w:szCs w:val="20"/>
        </w:rPr>
        <w:t>pkt</w:t>
      </w:r>
      <w:proofErr w:type="spellEnd"/>
      <w:r w:rsidRPr="000B7772">
        <w:rPr>
          <w:rFonts w:ascii="Calibri" w:hAnsi="Calibri" w:cs="Arial"/>
          <w:i/>
          <w:sz w:val="20"/>
          <w:szCs w:val="20"/>
        </w:rPr>
        <w:t xml:space="preserve"> 13-14, 16-20 lub art.24 ust.5 </w:t>
      </w:r>
      <w:proofErr w:type="spellStart"/>
      <w:r w:rsidRPr="000B7772">
        <w:rPr>
          <w:rFonts w:ascii="Calibri" w:hAnsi="Calibri" w:cs="Arial"/>
          <w:i/>
          <w:sz w:val="20"/>
          <w:szCs w:val="20"/>
        </w:rPr>
        <w:t>pkt</w:t>
      </w:r>
      <w:proofErr w:type="spellEnd"/>
      <w:r w:rsidRPr="000B7772">
        <w:rPr>
          <w:rFonts w:ascii="Calibri" w:hAnsi="Calibri" w:cs="Arial"/>
          <w:i/>
          <w:sz w:val="20"/>
          <w:szCs w:val="20"/>
        </w:rPr>
        <w:t xml:space="preserve"> 1Pzp).</w:t>
      </w:r>
      <w:r w:rsidRPr="000B7772">
        <w:rPr>
          <w:rFonts w:ascii="Calibri" w:hAnsi="Calibri" w:cs="Arial"/>
          <w:sz w:val="20"/>
          <w:szCs w:val="20"/>
        </w:rPr>
        <w:t xml:space="preserve"> Jednocześnie oświadczam , że  w związku z ww. okolicznością, na podstawie art.24 ust.8 ustawy </w:t>
      </w:r>
      <w:proofErr w:type="spellStart"/>
      <w:r w:rsidRPr="000B7772">
        <w:rPr>
          <w:rFonts w:ascii="Calibri" w:hAnsi="Calibri" w:cs="Arial"/>
          <w:sz w:val="20"/>
          <w:szCs w:val="20"/>
        </w:rPr>
        <w:t>Pzp</w:t>
      </w:r>
      <w:proofErr w:type="spellEnd"/>
      <w:r w:rsidRPr="000B7772">
        <w:rPr>
          <w:rFonts w:ascii="Calibri" w:hAnsi="Calibri" w:cs="Arial"/>
          <w:sz w:val="20"/>
          <w:szCs w:val="20"/>
        </w:rPr>
        <w:t xml:space="preserve"> podjąłem następujące środki naprawcze: ………………………………………………………………………………………………………………………………………………………</w:t>
      </w:r>
    </w:p>
    <w:p w:rsidR="009B0C70" w:rsidRPr="000B7772" w:rsidRDefault="009B0C70" w:rsidP="009B0C70">
      <w:pPr>
        <w:spacing w:after="120"/>
        <w:ind w:left="360"/>
        <w:rPr>
          <w:rFonts w:ascii="Calibri" w:hAnsi="Calibri" w:cs="Arial"/>
          <w:sz w:val="20"/>
          <w:szCs w:val="20"/>
        </w:rPr>
      </w:pPr>
      <w:r w:rsidRPr="000B7772">
        <w:rPr>
          <w:rFonts w:ascii="Calibri" w:hAnsi="Calibri" w:cs="Arial"/>
          <w:sz w:val="20"/>
          <w:szCs w:val="20"/>
        </w:rPr>
        <w:t>………………………………………………………………………………………………………………………………………………………</w:t>
      </w:r>
    </w:p>
    <w:p w:rsidR="009B0C70" w:rsidRPr="000B7772" w:rsidRDefault="009B0C70" w:rsidP="009B0C70">
      <w:pPr>
        <w:spacing w:after="120"/>
        <w:ind w:left="360"/>
        <w:rPr>
          <w:rFonts w:ascii="Calibri" w:hAnsi="Calibri" w:cs="Arial"/>
          <w:sz w:val="20"/>
          <w:szCs w:val="20"/>
        </w:rPr>
      </w:pPr>
      <w:r w:rsidRPr="000B7772">
        <w:rPr>
          <w:rFonts w:ascii="Calibri" w:hAnsi="Calibri" w:cs="Arial"/>
          <w:sz w:val="20"/>
          <w:szCs w:val="20"/>
        </w:rPr>
        <w:t>………………………………………………………………………………………………………………………………………………………</w:t>
      </w:r>
    </w:p>
    <w:p w:rsidR="009B0C70" w:rsidRPr="000B7772" w:rsidRDefault="009B0C70" w:rsidP="009B0C70">
      <w:pPr>
        <w:ind w:left="360"/>
        <w:rPr>
          <w:rFonts w:ascii="Calibri" w:hAnsi="Calibri" w:cs="Arial"/>
          <w:sz w:val="20"/>
          <w:szCs w:val="20"/>
        </w:rPr>
      </w:pPr>
      <w:r w:rsidRPr="000B7772">
        <w:rPr>
          <w:rFonts w:ascii="Calibri" w:hAnsi="Calibri" w:cs="Arial"/>
          <w:sz w:val="20"/>
          <w:szCs w:val="20"/>
        </w:rPr>
        <w:t>………………………………………………………………………………………………………………………………………………………</w:t>
      </w:r>
    </w:p>
    <w:p w:rsidR="009B0C70" w:rsidRPr="000B7772" w:rsidRDefault="009B0C70" w:rsidP="009B0C70">
      <w:pPr>
        <w:spacing w:after="0"/>
        <w:ind w:left="360"/>
        <w:rPr>
          <w:rFonts w:ascii="Calibri" w:hAnsi="Calibri" w:cs="Arial"/>
          <w:sz w:val="20"/>
          <w:szCs w:val="20"/>
        </w:rPr>
      </w:pPr>
      <w:r w:rsidRPr="000B7772">
        <w:rPr>
          <w:rFonts w:ascii="Calibri" w:hAnsi="Calibri" w:cs="Arial"/>
          <w:sz w:val="20"/>
          <w:szCs w:val="20"/>
        </w:rPr>
        <w:t>…………………………………….,dnia ……………r.</w:t>
      </w:r>
    </w:p>
    <w:p w:rsidR="009B0C70" w:rsidRPr="000B7772" w:rsidRDefault="009B0C70" w:rsidP="009B0C70">
      <w:pPr>
        <w:pStyle w:val="Tekstpodstawowywcity3"/>
        <w:spacing w:after="0"/>
        <w:ind w:left="360"/>
        <w:rPr>
          <w:rFonts w:ascii="Calibri" w:hAnsi="Calibri" w:cs="Arial"/>
        </w:rPr>
      </w:pPr>
      <w:r w:rsidRPr="000B7772">
        <w:rPr>
          <w:rFonts w:ascii="Calibri" w:hAnsi="Calibri" w:cs="Arial"/>
        </w:rPr>
        <w:t xml:space="preserve">        (miejscowość)                                                                           </w:t>
      </w:r>
      <w:r w:rsidR="000B7772">
        <w:rPr>
          <w:rFonts w:ascii="Calibri" w:hAnsi="Calibri" w:cs="Arial"/>
        </w:rPr>
        <w:t xml:space="preserve">                            </w:t>
      </w:r>
      <w:r w:rsidRPr="000B7772">
        <w:rPr>
          <w:rFonts w:ascii="Calibri" w:hAnsi="Calibri" w:cs="Arial"/>
        </w:rPr>
        <w:t xml:space="preserve">              Nazwisko i imię osoby/osób</w:t>
      </w:r>
    </w:p>
    <w:p w:rsidR="009B0C70" w:rsidRPr="000B7772" w:rsidRDefault="009B0C70" w:rsidP="009B0C70">
      <w:pPr>
        <w:pStyle w:val="Tekstpodstawowywcity3"/>
        <w:ind w:left="360"/>
        <w:rPr>
          <w:rFonts w:ascii="Calibri" w:hAnsi="Calibri" w:cs="Arial"/>
        </w:rPr>
      </w:pPr>
      <w:r w:rsidRPr="000B7772">
        <w:rPr>
          <w:rFonts w:ascii="Calibri" w:hAnsi="Calibri" w:cs="Arial"/>
        </w:rPr>
        <w:t xml:space="preserve">                                                                                              </w:t>
      </w:r>
      <w:r w:rsidR="000B7772">
        <w:rPr>
          <w:rFonts w:ascii="Calibri" w:hAnsi="Calibri" w:cs="Arial"/>
        </w:rPr>
        <w:t xml:space="preserve">                         </w:t>
      </w:r>
      <w:r w:rsidRPr="000B7772">
        <w:rPr>
          <w:rFonts w:ascii="Calibri" w:hAnsi="Calibri" w:cs="Arial"/>
        </w:rPr>
        <w:t xml:space="preserve">     uprawnionej/</w:t>
      </w:r>
      <w:proofErr w:type="spellStart"/>
      <w:r w:rsidRPr="000B7772">
        <w:rPr>
          <w:rFonts w:ascii="Calibri" w:hAnsi="Calibri" w:cs="Arial"/>
        </w:rPr>
        <w:t>ch</w:t>
      </w:r>
      <w:proofErr w:type="spellEnd"/>
      <w:r w:rsidRPr="000B7772">
        <w:rPr>
          <w:rFonts w:ascii="Calibri" w:hAnsi="Calibri" w:cs="Arial"/>
        </w:rPr>
        <w:t xml:space="preserve"> (pieczątka)  oraz  jej/ich podpis/y:</w:t>
      </w:r>
    </w:p>
    <w:p w:rsidR="009B0C70" w:rsidRPr="000B7772" w:rsidRDefault="009B0C70" w:rsidP="000B7772">
      <w:pPr>
        <w:spacing w:after="0"/>
        <w:ind w:left="360"/>
        <w:rPr>
          <w:rFonts w:ascii="Calibri" w:hAnsi="Calibri" w:cs="Arial"/>
          <w:sz w:val="20"/>
          <w:szCs w:val="20"/>
        </w:rPr>
      </w:pPr>
      <w:r w:rsidRPr="000B7772">
        <w:rPr>
          <w:rFonts w:ascii="Calibri" w:hAnsi="Calibri" w:cs="Arial"/>
          <w:sz w:val="20"/>
          <w:szCs w:val="20"/>
        </w:rPr>
        <w:t xml:space="preserve">                                                                                                                        ……………………………….</w:t>
      </w:r>
    </w:p>
    <w:p w:rsidR="009B0C70" w:rsidRPr="000B7772" w:rsidRDefault="009B0C70" w:rsidP="009B0C70">
      <w:pPr>
        <w:pStyle w:val="Akapitzlist"/>
        <w:numPr>
          <w:ilvl w:val="0"/>
          <w:numId w:val="16"/>
        </w:numPr>
        <w:spacing w:after="120"/>
        <w:rPr>
          <w:rFonts w:ascii="Calibri" w:hAnsi="Calibri" w:cs="Arial"/>
          <w:b/>
          <w:sz w:val="20"/>
          <w:szCs w:val="20"/>
        </w:rPr>
      </w:pPr>
      <w:r w:rsidRPr="000B7772">
        <w:rPr>
          <w:rFonts w:ascii="Calibri" w:hAnsi="Calibri" w:cs="Arial"/>
          <w:b/>
          <w:sz w:val="20"/>
          <w:szCs w:val="20"/>
        </w:rPr>
        <w:t>OŚWIADCZENIE DOTYCZĄCE  PODANYCH INFORMACJI:</w:t>
      </w:r>
    </w:p>
    <w:p w:rsidR="009B0C70" w:rsidRPr="000B7772" w:rsidRDefault="009B0C70" w:rsidP="009B0C70">
      <w:pPr>
        <w:ind w:left="360"/>
        <w:rPr>
          <w:rFonts w:ascii="Calibri" w:hAnsi="Calibri" w:cs="Arial"/>
          <w:sz w:val="20"/>
          <w:szCs w:val="20"/>
        </w:rPr>
      </w:pPr>
      <w:r w:rsidRPr="000B7772">
        <w:rPr>
          <w:rFonts w:ascii="Calibri" w:hAnsi="Calibri" w:cs="Arial"/>
          <w:sz w:val="20"/>
          <w:szCs w:val="20"/>
        </w:rPr>
        <w:t>Oświadczam, że wszystkie informacje podane w powyższych oświadczeniach dotyczących przesłanek wykluczenia  z postępowania są aktualne i zgodne z prawdą oraz zostały przedstawione z pełną świadomością konsekwencji wprowadzenia Zamawiającego w błąd przy przedstawianiu informacji.</w:t>
      </w:r>
    </w:p>
    <w:p w:rsidR="009B0C70" w:rsidRPr="000B7772" w:rsidRDefault="009B0C70" w:rsidP="009B0C70">
      <w:pPr>
        <w:spacing w:after="0"/>
        <w:ind w:left="360"/>
        <w:rPr>
          <w:rFonts w:ascii="Calibri" w:hAnsi="Calibri" w:cs="Arial"/>
          <w:sz w:val="20"/>
          <w:szCs w:val="20"/>
        </w:rPr>
      </w:pPr>
      <w:r w:rsidRPr="000B7772">
        <w:rPr>
          <w:rFonts w:ascii="Calibri" w:hAnsi="Calibri" w:cs="Arial"/>
          <w:sz w:val="20"/>
          <w:szCs w:val="20"/>
        </w:rPr>
        <w:t>…………………………………….,dnia ……………r.</w:t>
      </w:r>
    </w:p>
    <w:p w:rsidR="009B0C70" w:rsidRPr="000B7772" w:rsidRDefault="009B0C70" w:rsidP="009B0C70">
      <w:pPr>
        <w:pStyle w:val="Tekstpodstawowywcity3"/>
        <w:spacing w:after="0"/>
        <w:ind w:left="360"/>
        <w:rPr>
          <w:rFonts w:ascii="Calibri" w:hAnsi="Calibri" w:cs="Arial"/>
        </w:rPr>
      </w:pPr>
      <w:r w:rsidRPr="000B7772">
        <w:rPr>
          <w:rFonts w:ascii="Calibri" w:hAnsi="Calibri" w:cs="Arial"/>
          <w:sz w:val="20"/>
          <w:szCs w:val="20"/>
        </w:rPr>
        <w:t xml:space="preserve">        </w:t>
      </w:r>
      <w:r w:rsidRPr="000B7772">
        <w:rPr>
          <w:rFonts w:ascii="Calibri" w:hAnsi="Calibri" w:cs="Arial"/>
        </w:rPr>
        <w:t>(miejscowość)                                                                                                                   Nazwisko i imię osoby/osób</w:t>
      </w:r>
    </w:p>
    <w:p w:rsidR="009B0C70" w:rsidRPr="000B7772" w:rsidRDefault="009B0C70" w:rsidP="000B7772">
      <w:pPr>
        <w:pStyle w:val="Tekstpodstawowywcity3"/>
        <w:spacing w:after="0"/>
        <w:ind w:left="360"/>
        <w:rPr>
          <w:rFonts w:ascii="Calibri" w:hAnsi="Calibri" w:cs="Arial"/>
        </w:rPr>
      </w:pPr>
      <w:r w:rsidRPr="000B7772">
        <w:rPr>
          <w:rFonts w:ascii="Calibri" w:hAnsi="Calibri" w:cs="Arial"/>
          <w:sz w:val="20"/>
          <w:szCs w:val="20"/>
        </w:rPr>
        <w:t xml:space="preserve">                                                                                                   </w:t>
      </w:r>
      <w:r w:rsidRPr="000B7772">
        <w:rPr>
          <w:rFonts w:ascii="Calibri" w:hAnsi="Calibri" w:cs="Arial"/>
        </w:rPr>
        <w:t>uprawnionej/</w:t>
      </w:r>
      <w:proofErr w:type="spellStart"/>
      <w:r w:rsidRPr="000B7772">
        <w:rPr>
          <w:rFonts w:ascii="Calibri" w:hAnsi="Calibri" w:cs="Arial"/>
        </w:rPr>
        <w:t>ch</w:t>
      </w:r>
      <w:proofErr w:type="spellEnd"/>
      <w:r w:rsidRPr="000B7772">
        <w:rPr>
          <w:rFonts w:ascii="Calibri" w:hAnsi="Calibri" w:cs="Arial"/>
        </w:rPr>
        <w:t xml:space="preserve"> (pieczątka)  oraz  jej/ich podpis/y:</w:t>
      </w:r>
    </w:p>
    <w:p w:rsidR="009B0C70" w:rsidRPr="000B7772" w:rsidRDefault="009B0C70" w:rsidP="009B0C70">
      <w:pPr>
        <w:ind w:left="360"/>
        <w:rPr>
          <w:rFonts w:ascii="Calibri" w:hAnsi="Calibri" w:cs="Arial"/>
          <w:sz w:val="20"/>
          <w:szCs w:val="20"/>
        </w:rPr>
      </w:pPr>
      <w:r w:rsidRPr="000B7772">
        <w:rPr>
          <w:rFonts w:ascii="Calibri" w:hAnsi="Calibri" w:cs="Arial"/>
          <w:sz w:val="20"/>
          <w:szCs w:val="20"/>
        </w:rPr>
        <w:t xml:space="preserve">                                                                                                                         ……………………………….</w:t>
      </w:r>
    </w:p>
    <w:p w:rsidR="009B0C70" w:rsidRDefault="009B0C70" w:rsidP="009B0C70">
      <w:pPr>
        <w:pStyle w:val="Tekstpodstawowywcity3"/>
        <w:ind w:left="360"/>
        <w:rPr>
          <w:rFonts w:ascii="Calibri" w:hAnsi="Calibri"/>
          <w:b/>
          <w:i/>
          <w:sz w:val="20"/>
          <w:szCs w:val="20"/>
        </w:rPr>
      </w:pPr>
      <w:r>
        <w:rPr>
          <w:rFonts w:ascii="Calibri" w:hAnsi="Calibri"/>
          <w:i/>
          <w:sz w:val="20"/>
          <w:szCs w:val="20"/>
        </w:rPr>
        <w:lastRenderedPageBreak/>
        <w:t>(</w:t>
      </w:r>
      <w:r w:rsidRPr="00B07D89">
        <w:rPr>
          <w:rFonts w:ascii="Calibri" w:hAnsi="Calibri"/>
          <w:i/>
          <w:sz w:val="20"/>
          <w:szCs w:val="20"/>
        </w:rPr>
        <w:t>wzór formularza</w:t>
      </w:r>
      <w:r>
        <w:rPr>
          <w:rFonts w:ascii="Calibri" w:hAnsi="Calibri"/>
          <w:i/>
          <w:sz w:val="20"/>
          <w:szCs w:val="20"/>
        </w:rPr>
        <w:t>)</w:t>
      </w:r>
      <w:r w:rsidRPr="00B07D89">
        <w:rPr>
          <w:rFonts w:ascii="Calibri" w:hAnsi="Calibri"/>
          <w:sz w:val="20"/>
          <w:szCs w:val="20"/>
        </w:rPr>
        <w:t xml:space="preserve">                                                                                           </w:t>
      </w:r>
      <w:r w:rsidRPr="00B07D89">
        <w:rPr>
          <w:rFonts w:ascii="Calibri" w:hAnsi="Calibri"/>
          <w:b/>
          <w:i/>
          <w:sz w:val="20"/>
          <w:szCs w:val="20"/>
        </w:rPr>
        <w:t xml:space="preserve">załącznik nr </w:t>
      </w:r>
      <w:r w:rsidR="00096C58">
        <w:rPr>
          <w:rFonts w:ascii="Calibri" w:hAnsi="Calibri"/>
          <w:b/>
          <w:i/>
          <w:sz w:val="20"/>
          <w:szCs w:val="20"/>
        </w:rPr>
        <w:t>4</w:t>
      </w:r>
    </w:p>
    <w:p w:rsidR="009B0C70" w:rsidRPr="001D3F93" w:rsidRDefault="009B0C70" w:rsidP="009B0C70">
      <w:pPr>
        <w:pStyle w:val="Tekstpodstawowywcity3"/>
        <w:spacing w:after="0"/>
        <w:ind w:left="360"/>
        <w:rPr>
          <w:rFonts w:asciiTheme="minorHAnsi" w:hAnsiTheme="minorHAnsi"/>
          <w:i/>
        </w:rPr>
      </w:pPr>
      <w:r>
        <w:rPr>
          <w:rFonts w:ascii="Calibri" w:hAnsi="Calibri"/>
          <w:i/>
          <w:sz w:val="20"/>
          <w:szCs w:val="20"/>
        </w:rPr>
        <w:t xml:space="preserve">                                                                                              </w:t>
      </w:r>
      <w:r w:rsidRPr="001D3F93">
        <w:rPr>
          <w:rFonts w:asciiTheme="minorHAnsi" w:hAnsiTheme="minorHAnsi"/>
          <w:i/>
        </w:rPr>
        <w:t>Oświadczenie Wykonawca składa w terminie 3 dni od dnia</w:t>
      </w:r>
    </w:p>
    <w:p w:rsidR="009B0C70" w:rsidRPr="001D3F93" w:rsidRDefault="009B0C70" w:rsidP="009B0C70">
      <w:pPr>
        <w:pStyle w:val="Tekstpodstawowywcity3"/>
        <w:spacing w:after="0"/>
        <w:ind w:left="360"/>
        <w:rPr>
          <w:rFonts w:asciiTheme="minorHAnsi" w:hAnsiTheme="minorHAnsi"/>
          <w:i/>
        </w:rPr>
      </w:pPr>
      <w:r w:rsidRPr="001D3F93">
        <w:rPr>
          <w:rFonts w:asciiTheme="minorHAnsi" w:hAnsiTheme="minorHAnsi"/>
          <w:i/>
        </w:rPr>
        <w:t xml:space="preserve">                                                             </w:t>
      </w:r>
      <w:r>
        <w:rPr>
          <w:rFonts w:asciiTheme="minorHAnsi" w:hAnsiTheme="minorHAnsi"/>
          <w:i/>
        </w:rPr>
        <w:t xml:space="preserve">                                                     </w:t>
      </w:r>
      <w:r w:rsidRPr="001D3F93">
        <w:rPr>
          <w:rFonts w:asciiTheme="minorHAnsi" w:hAnsiTheme="minorHAnsi"/>
          <w:i/>
        </w:rPr>
        <w:t xml:space="preserve">  zamieszczenia na stronie internetowej Zamawiającego informacji,</w:t>
      </w:r>
    </w:p>
    <w:p w:rsidR="009B0C70" w:rsidRPr="001D3F93" w:rsidRDefault="009B0C70" w:rsidP="009B0C70">
      <w:pPr>
        <w:pStyle w:val="Tekstpodstawowywcity3"/>
        <w:ind w:left="360"/>
        <w:rPr>
          <w:rFonts w:asciiTheme="minorHAnsi" w:hAnsiTheme="minorHAnsi"/>
          <w:b/>
          <w:i/>
        </w:rPr>
      </w:pPr>
      <w:r w:rsidRPr="001D3F93">
        <w:rPr>
          <w:rFonts w:asciiTheme="minorHAnsi" w:hAnsiTheme="minorHAnsi"/>
          <w:i/>
        </w:rPr>
        <w:t xml:space="preserve">                                                             </w:t>
      </w:r>
      <w:r>
        <w:rPr>
          <w:rFonts w:asciiTheme="minorHAnsi" w:hAnsiTheme="minorHAnsi"/>
          <w:i/>
        </w:rPr>
        <w:t xml:space="preserve">                                                      </w:t>
      </w:r>
      <w:r w:rsidRPr="001D3F93">
        <w:rPr>
          <w:rFonts w:asciiTheme="minorHAnsi" w:hAnsiTheme="minorHAnsi"/>
          <w:i/>
        </w:rPr>
        <w:t xml:space="preserve"> o której mowa w art.86 ust.5 </w:t>
      </w:r>
      <w:proofErr w:type="spellStart"/>
      <w:r w:rsidRPr="001D3F93">
        <w:rPr>
          <w:rFonts w:asciiTheme="minorHAnsi" w:hAnsiTheme="minorHAnsi"/>
          <w:i/>
        </w:rPr>
        <w:t>Pzp</w:t>
      </w:r>
      <w:proofErr w:type="spellEnd"/>
    </w:p>
    <w:p w:rsidR="009B0C70" w:rsidRPr="0089390E" w:rsidRDefault="009B0C70" w:rsidP="009B0C70">
      <w:pPr>
        <w:pStyle w:val="Tytu"/>
        <w:ind w:firstLine="708"/>
        <w:jc w:val="left"/>
        <w:rPr>
          <w:b w:val="0"/>
          <w:bCs w:val="0"/>
          <w:sz w:val="22"/>
          <w:szCs w:val="22"/>
        </w:rPr>
      </w:pPr>
    </w:p>
    <w:p w:rsidR="009B0C70" w:rsidRDefault="009B0C70" w:rsidP="009B0C70">
      <w:pPr>
        <w:pStyle w:val="Tytu"/>
        <w:jc w:val="left"/>
        <w:rPr>
          <w:b w:val="0"/>
          <w:bCs w:val="0"/>
          <w:sz w:val="22"/>
          <w:szCs w:val="22"/>
        </w:rPr>
      </w:pPr>
      <w:r>
        <w:rPr>
          <w:b w:val="0"/>
          <w:bCs w:val="0"/>
          <w:sz w:val="22"/>
          <w:szCs w:val="22"/>
        </w:rPr>
        <w:t>Wykonawca: ………………………………</w:t>
      </w:r>
    </w:p>
    <w:p w:rsidR="009B0C70" w:rsidRDefault="009B0C70" w:rsidP="009B0C70">
      <w:pPr>
        <w:pStyle w:val="Tytu"/>
        <w:jc w:val="left"/>
        <w:rPr>
          <w:b w:val="0"/>
          <w:bCs w:val="0"/>
          <w:sz w:val="22"/>
          <w:szCs w:val="22"/>
        </w:rPr>
      </w:pPr>
      <w:r>
        <w:rPr>
          <w:b w:val="0"/>
          <w:bCs w:val="0"/>
          <w:sz w:val="22"/>
          <w:szCs w:val="22"/>
        </w:rPr>
        <w:t xml:space="preserve">                       ………………………………</w:t>
      </w:r>
    </w:p>
    <w:p w:rsidR="009B0C70" w:rsidRDefault="009B0C70" w:rsidP="009B0C70">
      <w:pPr>
        <w:jc w:val="center"/>
        <w:rPr>
          <w:rFonts w:ascii="Calibri" w:eastAsia="Calibri" w:hAnsi="Calibri" w:cs="Times New Roman"/>
        </w:rPr>
      </w:pPr>
    </w:p>
    <w:p w:rsidR="009B0C70" w:rsidRDefault="009B0C70" w:rsidP="009B0C70">
      <w:pPr>
        <w:jc w:val="center"/>
        <w:rPr>
          <w:rFonts w:ascii="Calibri" w:eastAsia="Calibri" w:hAnsi="Calibri" w:cs="Times New Roman"/>
        </w:rPr>
      </w:pPr>
    </w:p>
    <w:p w:rsidR="009B0C70" w:rsidRPr="004B69BE" w:rsidRDefault="009B0C70" w:rsidP="009B0C70">
      <w:pPr>
        <w:spacing w:after="0"/>
        <w:jc w:val="center"/>
        <w:rPr>
          <w:rFonts w:ascii="Calibri" w:eastAsia="Calibri" w:hAnsi="Calibri" w:cs="Times New Roman"/>
          <w:b/>
        </w:rPr>
      </w:pPr>
      <w:r w:rsidRPr="004B69BE">
        <w:rPr>
          <w:rFonts w:ascii="Calibri" w:eastAsia="Calibri" w:hAnsi="Calibri" w:cs="Times New Roman"/>
          <w:b/>
        </w:rPr>
        <w:t>OŚWIADCZENIE WYKONAWCY</w:t>
      </w:r>
      <w:r>
        <w:rPr>
          <w:b/>
        </w:rPr>
        <w:t>*</w:t>
      </w:r>
    </w:p>
    <w:p w:rsidR="009B0C70" w:rsidRPr="004B69BE" w:rsidRDefault="009B0C70" w:rsidP="009B0C70">
      <w:pPr>
        <w:spacing w:after="0"/>
        <w:jc w:val="center"/>
        <w:rPr>
          <w:rFonts w:ascii="Calibri" w:eastAsia="Calibri" w:hAnsi="Calibri" w:cs="Times New Roman"/>
          <w:b/>
        </w:rPr>
      </w:pPr>
      <w:r w:rsidRPr="004B69BE">
        <w:rPr>
          <w:rFonts w:ascii="Calibri" w:eastAsia="Calibri" w:hAnsi="Calibri" w:cs="Times New Roman"/>
          <w:b/>
        </w:rPr>
        <w:t>o przynależności</w:t>
      </w:r>
      <w:r>
        <w:rPr>
          <w:b/>
        </w:rPr>
        <w:t xml:space="preserve"> lub braku przynależności do tej samej </w:t>
      </w:r>
      <w:r w:rsidRPr="004B69BE">
        <w:rPr>
          <w:rFonts w:ascii="Calibri" w:eastAsia="Calibri" w:hAnsi="Calibri" w:cs="Times New Roman"/>
          <w:b/>
        </w:rPr>
        <w:t xml:space="preserve"> do grupy kapitałowej</w:t>
      </w:r>
    </w:p>
    <w:p w:rsidR="009B0C70" w:rsidRPr="004B69BE" w:rsidRDefault="009B0C70" w:rsidP="009B0C70">
      <w:pPr>
        <w:spacing w:after="0"/>
        <w:jc w:val="center"/>
        <w:rPr>
          <w:rFonts w:ascii="Calibri" w:eastAsia="Calibri" w:hAnsi="Calibri" w:cs="Times New Roman"/>
          <w:b/>
        </w:rPr>
      </w:pPr>
      <w:r w:rsidRPr="004B69BE">
        <w:rPr>
          <w:rFonts w:ascii="Calibri" w:eastAsia="Calibri" w:hAnsi="Calibri" w:cs="Times New Roman"/>
          <w:b/>
        </w:rPr>
        <w:t>w rozumieniu ustawy z dnia 16 lutego 2007 r. o ochronie konkurencji i konsumentów</w:t>
      </w:r>
    </w:p>
    <w:p w:rsidR="009B0C70" w:rsidRPr="004B69BE" w:rsidRDefault="009B0C70" w:rsidP="009B0C70">
      <w:pPr>
        <w:jc w:val="center"/>
        <w:rPr>
          <w:rFonts w:ascii="Calibri" w:eastAsia="Calibri" w:hAnsi="Calibri" w:cs="Times New Roman"/>
          <w:b/>
        </w:rPr>
      </w:pPr>
      <w:r w:rsidRPr="004B69BE">
        <w:rPr>
          <w:rFonts w:ascii="Calibri" w:eastAsia="Calibri" w:hAnsi="Calibri" w:cs="Times New Roman"/>
          <w:b/>
        </w:rPr>
        <w:t xml:space="preserve">(Dz. U. </w:t>
      </w:r>
      <w:r>
        <w:rPr>
          <w:rFonts w:ascii="Calibri" w:eastAsia="Calibri" w:hAnsi="Calibri" w:cs="Times New Roman"/>
          <w:b/>
        </w:rPr>
        <w:t>z 2015</w:t>
      </w:r>
      <w:r w:rsidRPr="004B69BE">
        <w:rPr>
          <w:rFonts w:ascii="Calibri" w:eastAsia="Calibri" w:hAnsi="Calibri" w:cs="Times New Roman"/>
          <w:b/>
        </w:rPr>
        <w:t xml:space="preserve">, poz. </w:t>
      </w:r>
      <w:r>
        <w:rPr>
          <w:rFonts w:ascii="Calibri" w:eastAsia="Calibri" w:hAnsi="Calibri" w:cs="Times New Roman"/>
          <w:b/>
        </w:rPr>
        <w:t>184</w:t>
      </w:r>
      <w:r w:rsidRPr="004B69BE">
        <w:rPr>
          <w:rFonts w:ascii="Calibri" w:eastAsia="Calibri" w:hAnsi="Calibri" w:cs="Times New Roman"/>
          <w:b/>
        </w:rPr>
        <w:t xml:space="preserve"> </w:t>
      </w:r>
      <w:r>
        <w:rPr>
          <w:rFonts w:ascii="Calibri" w:eastAsia="Calibri" w:hAnsi="Calibri" w:cs="Times New Roman"/>
          <w:b/>
        </w:rPr>
        <w:t>ze</w:t>
      </w:r>
      <w:r w:rsidRPr="004B69BE">
        <w:rPr>
          <w:rFonts w:ascii="Calibri" w:eastAsia="Calibri" w:hAnsi="Calibri" w:cs="Times New Roman"/>
          <w:b/>
        </w:rPr>
        <w:t xml:space="preserve"> zm.)</w:t>
      </w:r>
      <w:r w:rsidRPr="002544BC">
        <w:rPr>
          <w:rFonts w:ascii="Calibri" w:eastAsia="Calibri" w:hAnsi="Calibri" w:cs="Times New Roman"/>
        </w:rPr>
        <w:t xml:space="preserve"> </w:t>
      </w:r>
    </w:p>
    <w:p w:rsidR="009B0C70" w:rsidRPr="004B69BE" w:rsidRDefault="009B0C70" w:rsidP="009B0C70">
      <w:pPr>
        <w:rPr>
          <w:rFonts w:ascii="Calibri" w:eastAsia="Calibri" w:hAnsi="Calibri" w:cs="Times New Roman"/>
          <w:b/>
        </w:rPr>
      </w:pPr>
      <w:r w:rsidRPr="00C52744">
        <w:rPr>
          <w:sz w:val="20"/>
          <w:szCs w:val="20"/>
        </w:rPr>
        <w:t>Dotyczy zamówienia pn</w:t>
      </w:r>
      <w:r w:rsidRPr="00C52744">
        <w:t>.</w:t>
      </w:r>
      <w:r>
        <w:t xml:space="preserve"> </w:t>
      </w:r>
      <w:r w:rsidR="009F1416">
        <w:t>„</w:t>
      </w:r>
      <w:r w:rsidR="009F1416" w:rsidRPr="000B7772">
        <w:rPr>
          <w:rFonts w:ascii="Calibri" w:hAnsi="Calibri"/>
          <w:b/>
          <w:bCs/>
          <w:sz w:val="16"/>
          <w:szCs w:val="16"/>
        </w:rPr>
        <w:t>Odbiór i zagospodarowanie odpadów komunalnych z nieruchomości zamieszkałych na terenie gminy Budziszewice</w:t>
      </w:r>
      <w:r w:rsidR="009F1416">
        <w:rPr>
          <w:rFonts w:ascii="Calibri" w:hAnsi="Calibri"/>
          <w:b/>
          <w:bCs/>
          <w:sz w:val="16"/>
          <w:szCs w:val="16"/>
        </w:rPr>
        <w:t>”</w:t>
      </w:r>
    </w:p>
    <w:p w:rsidR="009B0C70" w:rsidRDefault="009B0C70" w:rsidP="009B0C70">
      <w:pPr>
        <w:pStyle w:val="Akapitzlist"/>
        <w:ind w:left="0"/>
      </w:pPr>
      <w:r>
        <w:t xml:space="preserve">               A.        </w:t>
      </w:r>
      <w:r w:rsidRPr="001D3F93">
        <w:rPr>
          <w:b/>
        </w:rPr>
        <w:t>W imieniu Wykonawcy  o</w:t>
      </w:r>
      <w:r w:rsidRPr="001D3F93">
        <w:rPr>
          <w:rFonts w:ascii="Calibri" w:eastAsia="Calibri" w:hAnsi="Calibri" w:cs="Times New Roman"/>
          <w:b/>
        </w:rPr>
        <w:t>świadczam</w:t>
      </w:r>
      <w:r w:rsidRPr="00ED433C">
        <w:t xml:space="preserve"> </w:t>
      </w:r>
      <w:r w:rsidRPr="00ED433C">
        <w:rPr>
          <w:rFonts w:ascii="Calibri" w:eastAsia="Calibri" w:hAnsi="Calibri" w:cs="Times New Roman"/>
        </w:rPr>
        <w:t>, że</w:t>
      </w:r>
      <w:r w:rsidRPr="00ED433C">
        <w:t xml:space="preserve"> n</w:t>
      </w:r>
      <w:r>
        <w:rPr>
          <w:rFonts w:ascii="Calibri" w:eastAsia="Calibri" w:hAnsi="Calibri" w:cs="Times New Roman"/>
        </w:rPr>
        <w:t xml:space="preserve">ie  należymy  do  </w:t>
      </w:r>
      <w:r>
        <w:t xml:space="preserve">tej samej </w:t>
      </w:r>
      <w:r>
        <w:rPr>
          <w:rFonts w:ascii="Calibri" w:eastAsia="Calibri" w:hAnsi="Calibri" w:cs="Times New Roman"/>
        </w:rPr>
        <w:t xml:space="preserve">grupy  kapitałowej,  o  której  mowa </w:t>
      </w:r>
      <w:r>
        <w:t xml:space="preserve"> </w:t>
      </w:r>
      <w:r>
        <w:rPr>
          <w:rFonts w:ascii="Calibri" w:eastAsia="Calibri" w:hAnsi="Calibri" w:cs="Times New Roman"/>
        </w:rPr>
        <w:t xml:space="preserve">w  art.  24  ust.  1 </w:t>
      </w:r>
      <w:proofErr w:type="spellStart"/>
      <w:r>
        <w:rPr>
          <w:rFonts w:ascii="Calibri" w:eastAsia="Calibri" w:hAnsi="Calibri" w:cs="Times New Roman"/>
        </w:rPr>
        <w:t>pkt</w:t>
      </w:r>
      <w:proofErr w:type="spellEnd"/>
      <w:r>
        <w:rPr>
          <w:rFonts w:ascii="Calibri" w:eastAsia="Calibri" w:hAnsi="Calibri" w:cs="Times New Roman"/>
        </w:rPr>
        <w:t xml:space="preserve"> 23 usta</w:t>
      </w:r>
      <w:r>
        <w:t>wy  Prawo zamówień publicznych</w:t>
      </w:r>
    </w:p>
    <w:p w:rsidR="009B0C70" w:rsidRDefault="009B0C70" w:rsidP="009B0C70">
      <w:pPr>
        <w:pStyle w:val="Tekstpodstawowy2"/>
        <w:spacing w:after="0" w:line="240" w:lineRule="auto"/>
        <w:rPr>
          <w:rFonts w:asciiTheme="minorHAnsi" w:hAnsiTheme="minorHAnsi"/>
          <w:b/>
          <w:bCs/>
          <w:sz w:val="20"/>
        </w:rPr>
      </w:pPr>
      <w:r>
        <w:rPr>
          <w:rFonts w:asciiTheme="minorHAnsi" w:hAnsiTheme="minorHAnsi"/>
          <w:b/>
          <w:bCs/>
          <w:sz w:val="20"/>
        </w:rPr>
        <w:t>…………………………………</w:t>
      </w:r>
    </w:p>
    <w:p w:rsidR="009B0C70" w:rsidRPr="00EF73CA" w:rsidRDefault="009B0C70" w:rsidP="009B0C70">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9B0C70" w:rsidRPr="00EF73CA" w:rsidRDefault="009B0C70" w:rsidP="009B0C70">
      <w:pPr>
        <w:pStyle w:val="Tekstpodstawowywcity3"/>
        <w:spacing w:after="0"/>
        <w:ind w:left="0"/>
        <w:rPr>
          <w:rFonts w:ascii="Calibri" w:hAnsi="Calibri"/>
        </w:rPr>
      </w:pPr>
      <w:r>
        <w:rPr>
          <w:rFonts w:ascii="Calibri" w:hAnsi="Calibri"/>
        </w:rPr>
        <w:t xml:space="preserve">                                                                                                                                                                          </w:t>
      </w:r>
      <w:r w:rsidRPr="00EF73CA">
        <w:rPr>
          <w:rFonts w:ascii="Calibri" w:hAnsi="Calibri"/>
        </w:rPr>
        <w:t>Nazwisko i imię osoby/osób</w:t>
      </w:r>
    </w:p>
    <w:p w:rsidR="009B0C70" w:rsidRDefault="009B0C70" w:rsidP="009B0C70">
      <w:pPr>
        <w:pStyle w:val="Tekstpodstawowywcity3"/>
        <w:pBdr>
          <w:bottom w:val="single" w:sz="6" w:space="9" w:color="auto"/>
        </w:pBdr>
        <w:ind w:left="0"/>
        <w:rPr>
          <w:rFonts w:ascii="Calibri" w:hAnsi="Calibri"/>
        </w:rPr>
      </w:pPr>
      <w:r w:rsidRPr="00EF73CA">
        <w:rPr>
          <w:rFonts w:ascii="Calibri" w:hAnsi="Calibri"/>
        </w:rPr>
        <w:t xml:space="preserve">                                                                                   </w:t>
      </w:r>
      <w:r>
        <w:rPr>
          <w:rFonts w:ascii="Calibri" w:hAnsi="Calibri"/>
        </w:rPr>
        <w:t xml:space="preserve">                                                                  </w:t>
      </w:r>
      <w:r w:rsidRPr="00EF73CA">
        <w:rPr>
          <w:rFonts w:ascii="Calibri" w:hAnsi="Calibri"/>
        </w:rPr>
        <w:t xml:space="preserve">  uprawnionej/</w:t>
      </w:r>
      <w:proofErr w:type="spellStart"/>
      <w:r w:rsidRPr="00EF73CA">
        <w:rPr>
          <w:rFonts w:ascii="Calibri" w:hAnsi="Calibri"/>
        </w:rPr>
        <w:t>ch</w:t>
      </w:r>
      <w:proofErr w:type="spellEnd"/>
      <w:r w:rsidRPr="00EF73CA">
        <w:rPr>
          <w:rFonts w:ascii="Calibri" w:hAnsi="Calibri"/>
        </w:rPr>
        <w:t xml:space="preserve"> (pieczątka)  oraz  jej/ich podpis/y</w:t>
      </w:r>
    </w:p>
    <w:p w:rsidR="009B0C70" w:rsidRDefault="009B0C70" w:rsidP="009B0C70">
      <w:pPr>
        <w:pStyle w:val="Tekstpodstawowywcity3"/>
        <w:pBdr>
          <w:bottom w:val="single" w:sz="6" w:space="9" w:color="auto"/>
        </w:pBdr>
        <w:ind w:left="0"/>
        <w:rPr>
          <w:rFonts w:ascii="Calibri" w:hAnsi="Calibri"/>
        </w:rPr>
      </w:pPr>
    </w:p>
    <w:p w:rsidR="009B0C70" w:rsidRPr="00EF73CA" w:rsidRDefault="009B0C70" w:rsidP="009B0C70">
      <w:pPr>
        <w:pStyle w:val="Tekstpodstawowywcity3"/>
        <w:pBdr>
          <w:bottom w:val="single" w:sz="6" w:space="9" w:color="auto"/>
        </w:pBdr>
        <w:ind w:left="0"/>
        <w:rPr>
          <w:rFonts w:ascii="Calibri" w:hAnsi="Calibri"/>
        </w:rPr>
      </w:pPr>
    </w:p>
    <w:p w:rsidR="009B0C70" w:rsidRDefault="009B0C70" w:rsidP="009B0C70">
      <w:pPr>
        <w:jc w:val="both"/>
        <w:rPr>
          <w:b/>
        </w:rPr>
      </w:pPr>
    </w:p>
    <w:p w:rsidR="009B0C70" w:rsidRDefault="009B0C70" w:rsidP="009B0C70">
      <w:pPr>
        <w:pStyle w:val="Akapitzlist"/>
        <w:ind w:left="0"/>
        <w:jc w:val="both"/>
      </w:pPr>
      <w:r>
        <w:t xml:space="preserve">              B.             </w:t>
      </w:r>
      <w:r w:rsidRPr="00ED433C">
        <w:t xml:space="preserve"> </w:t>
      </w:r>
      <w:r w:rsidRPr="001D3F93">
        <w:rPr>
          <w:b/>
        </w:rPr>
        <w:t>W imieniu Wykonawcy o</w:t>
      </w:r>
      <w:r w:rsidRPr="001D3F93">
        <w:rPr>
          <w:rFonts w:ascii="Calibri" w:eastAsia="Calibri" w:hAnsi="Calibri" w:cs="Times New Roman"/>
          <w:b/>
        </w:rPr>
        <w:t>świadczam</w:t>
      </w:r>
      <w:r w:rsidRPr="00ED433C">
        <w:t xml:space="preserve"> </w:t>
      </w:r>
      <w:r w:rsidRPr="00ED433C">
        <w:rPr>
          <w:rFonts w:ascii="Calibri" w:eastAsia="Calibri" w:hAnsi="Calibri" w:cs="Times New Roman"/>
        </w:rPr>
        <w:t>, że</w:t>
      </w:r>
      <w:r>
        <w:rPr>
          <w:rFonts w:ascii="Calibri" w:eastAsia="Calibri" w:hAnsi="Calibri" w:cs="Times New Roman"/>
        </w:rPr>
        <w:t xml:space="preserve">  należymy  do</w:t>
      </w:r>
      <w:r>
        <w:t xml:space="preserve"> tej samej </w:t>
      </w:r>
      <w:r>
        <w:rPr>
          <w:rFonts w:ascii="Calibri" w:eastAsia="Calibri" w:hAnsi="Calibri" w:cs="Times New Roman"/>
        </w:rPr>
        <w:t xml:space="preserve">  grupy  kapitałowej,  o  której  mowa</w:t>
      </w:r>
      <w:r>
        <w:t xml:space="preserve"> </w:t>
      </w:r>
      <w:r>
        <w:rPr>
          <w:rFonts w:ascii="Calibri" w:eastAsia="Calibri" w:hAnsi="Calibri" w:cs="Times New Roman"/>
        </w:rPr>
        <w:t xml:space="preserve">w  art.  24  ust. 1 </w:t>
      </w:r>
      <w:proofErr w:type="spellStart"/>
      <w:r>
        <w:rPr>
          <w:rFonts w:ascii="Calibri" w:eastAsia="Calibri" w:hAnsi="Calibri" w:cs="Times New Roman"/>
        </w:rPr>
        <w:t>pkt</w:t>
      </w:r>
      <w:proofErr w:type="spellEnd"/>
      <w:r>
        <w:rPr>
          <w:rFonts w:ascii="Calibri" w:eastAsia="Calibri" w:hAnsi="Calibri" w:cs="Times New Roman"/>
        </w:rPr>
        <w:t xml:space="preserve"> 23  usta</w:t>
      </w:r>
      <w:r>
        <w:t>wy  Prawo  zamówień publicznych,                          z następującymi Wykonawcami, którzy złożyli odrębne oferty   w przedmiotowym   postępowaniu: …………………………………………………………………………………………………....................................................................................................................................................................................................................</w:t>
      </w:r>
    </w:p>
    <w:p w:rsidR="009B0C70" w:rsidRPr="00A74C52" w:rsidRDefault="009B0C70" w:rsidP="009B0C70">
      <w:pPr>
        <w:pStyle w:val="Akapitzlist"/>
        <w:ind w:left="0"/>
        <w:jc w:val="both"/>
        <w:rPr>
          <w:sz w:val="18"/>
          <w:szCs w:val="18"/>
        </w:rPr>
      </w:pPr>
      <w:r w:rsidRPr="00A74C52">
        <w:rPr>
          <w:sz w:val="18"/>
          <w:szCs w:val="18"/>
        </w:rPr>
        <w:t xml:space="preserve">UWAGA: Wraz ze złożeniem niniejszego oświadczenia Wykonawca może </w:t>
      </w:r>
      <w:r>
        <w:rPr>
          <w:sz w:val="18"/>
          <w:szCs w:val="18"/>
        </w:rPr>
        <w:t xml:space="preserve">złożyć dokumenty bądź informacje potwierdzające, </w:t>
      </w:r>
      <w:r w:rsidRPr="00A74C52">
        <w:rPr>
          <w:sz w:val="18"/>
          <w:szCs w:val="18"/>
        </w:rPr>
        <w:t xml:space="preserve"> że powiązania z wymienionym/i  wykonawcą/</w:t>
      </w:r>
      <w:proofErr w:type="spellStart"/>
      <w:r w:rsidRPr="00A74C52">
        <w:rPr>
          <w:sz w:val="18"/>
          <w:szCs w:val="18"/>
        </w:rPr>
        <w:t>ami</w:t>
      </w:r>
      <w:proofErr w:type="spellEnd"/>
      <w:r w:rsidRPr="00A74C52">
        <w:rPr>
          <w:sz w:val="18"/>
          <w:szCs w:val="18"/>
        </w:rPr>
        <w:t xml:space="preserve">  nie prowadzą do zakłócenia konkurencji w przedmiotowym  postępowaniu o udzielenie zamówienia. </w:t>
      </w:r>
    </w:p>
    <w:p w:rsidR="009B0C70" w:rsidRDefault="009B0C70" w:rsidP="009B0C70">
      <w:pPr>
        <w:pStyle w:val="Akapitzlist"/>
        <w:ind w:left="1080"/>
        <w:jc w:val="both"/>
      </w:pPr>
    </w:p>
    <w:p w:rsidR="009B0C70" w:rsidRDefault="009B0C70" w:rsidP="009B0C70">
      <w:pPr>
        <w:pStyle w:val="Tekstpodstawowy2"/>
        <w:spacing w:after="0" w:line="240" w:lineRule="auto"/>
        <w:rPr>
          <w:rFonts w:asciiTheme="minorHAnsi" w:hAnsiTheme="minorHAnsi"/>
          <w:b/>
          <w:bCs/>
          <w:sz w:val="20"/>
        </w:rPr>
      </w:pPr>
      <w:r>
        <w:rPr>
          <w:rFonts w:asciiTheme="minorHAnsi" w:hAnsiTheme="minorHAnsi"/>
          <w:b/>
          <w:bCs/>
          <w:sz w:val="20"/>
        </w:rPr>
        <w:t>…………………………………</w:t>
      </w:r>
    </w:p>
    <w:p w:rsidR="009B0C70" w:rsidRPr="00EF73CA" w:rsidRDefault="009B0C70" w:rsidP="009B0C70">
      <w:pPr>
        <w:pStyle w:val="Tekstpodstawowy2"/>
        <w:spacing w:after="0" w:line="240" w:lineRule="auto"/>
      </w:pPr>
      <w:r>
        <w:rPr>
          <w:rFonts w:asciiTheme="minorHAnsi" w:hAnsiTheme="minorHAnsi"/>
          <w:bCs/>
          <w:sz w:val="16"/>
          <w:szCs w:val="16"/>
        </w:rPr>
        <w:t>(miejscowość, data)</w:t>
      </w:r>
      <w:r>
        <w:rPr>
          <w:rFonts w:asciiTheme="minorHAnsi" w:hAnsiTheme="minorHAnsi"/>
          <w:b/>
          <w:bCs/>
          <w:sz w:val="20"/>
        </w:rPr>
        <w:t xml:space="preserve">                                                                                                      ………………………………………                                                                                         </w:t>
      </w:r>
    </w:p>
    <w:p w:rsidR="009B0C70" w:rsidRDefault="009B0C70" w:rsidP="009B0C70">
      <w:pPr>
        <w:pStyle w:val="Tekstpodstawowywcity3"/>
        <w:spacing w:after="0"/>
        <w:ind w:left="0"/>
        <w:rPr>
          <w:rFonts w:ascii="Calibri" w:hAnsi="Calibri"/>
        </w:rPr>
      </w:pPr>
      <w:r>
        <w:rPr>
          <w:rFonts w:ascii="Calibri" w:hAnsi="Calibri"/>
        </w:rPr>
        <w:t xml:space="preserve">                                                                                                                                                                          </w:t>
      </w:r>
      <w:r w:rsidRPr="00EF73CA">
        <w:rPr>
          <w:rFonts w:ascii="Calibri" w:hAnsi="Calibri"/>
        </w:rPr>
        <w:t>Nazwisko i imię osoby/osób</w:t>
      </w:r>
    </w:p>
    <w:p w:rsidR="009B0C70" w:rsidRPr="00A74C52" w:rsidRDefault="009B0C70" w:rsidP="009B0C70">
      <w:pPr>
        <w:pStyle w:val="Tekstpodstawowywcity3"/>
        <w:spacing w:after="0"/>
        <w:ind w:left="0"/>
      </w:pPr>
      <w:r w:rsidRPr="00EF73CA">
        <w:rPr>
          <w:rFonts w:ascii="Calibri" w:hAnsi="Calibri"/>
        </w:rPr>
        <w:t xml:space="preserve">                                                                     </w:t>
      </w:r>
      <w:r>
        <w:rPr>
          <w:rFonts w:ascii="Calibri" w:hAnsi="Calibri"/>
        </w:rPr>
        <w:t xml:space="preserve">                                                                  </w:t>
      </w:r>
      <w:r w:rsidRPr="00EF73CA">
        <w:rPr>
          <w:rFonts w:ascii="Calibri" w:hAnsi="Calibri"/>
        </w:rPr>
        <w:t xml:space="preserve">  </w:t>
      </w:r>
      <w:r>
        <w:rPr>
          <w:rFonts w:ascii="Calibri" w:hAnsi="Calibri"/>
        </w:rPr>
        <w:t xml:space="preserve">                    </w:t>
      </w:r>
      <w:r w:rsidRPr="00A74C52">
        <w:rPr>
          <w:rFonts w:ascii="Calibri" w:hAnsi="Calibri"/>
        </w:rPr>
        <w:t>uprawnionej/</w:t>
      </w:r>
      <w:proofErr w:type="spellStart"/>
      <w:r w:rsidRPr="00A74C52">
        <w:rPr>
          <w:rFonts w:ascii="Calibri" w:hAnsi="Calibri"/>
        </w:rPr>
        <w:t>ch</w:t>
      </w:r>
      <w:proofErr w:type="spellEnd"/>
      <w:r w:rsidRPr="00A74C52">
        <w:rPr>
          <w:rFonts w:ascii="Calibri" w:hAnsi="Calibri"/>
        </w:rPr>
        <w:t xml:space="preserve"> (pieczątka)  oraz  jej/ich podpis/</w:t>
      </w:r>
    </w:p>
    <w:p w:rsidR="009B0C70" w:rsidRDefault="009B0C70" w:rsidP="009B0C70">
      <w:pPr>
        <w:pStyle w:val="Akapitzlist"/>
        <w:ind w:left="1080"/>
        <w:jc w:val="both"/>
      </w:pPr>
    </w:p>
    <w:p w:rsidR="009B0C70" w:rsidRDefault="009B0C70" w:rsidP="009B0C70">
      <w:pPr>
        <w:pStyle w:val="Akapitzlist"/>
        <w:ind w:left="1080"/>
        <w:jc w:val="both"/>
      </w:pPr>
    </w:p>
    <w:p w:rsidR="009B0C70" w:rsidRDefault="009B0C70" w:rsidP="009B0C70">
      <w:pPr>
        <w:spacing w:line="240" w:lineRule="auto"/>
        <w:ind w:firstLine="708"/>
        <w:rPr>
          <w:sz w:val="18"/>
          <w:szCs w:val="18"/>
        </w:rPr>
      </w:pPr>
      <w:r w:rsidRPr="00467555">
        <w:rPr>
          <w:sz w:val="18"/>
          <w:szCs w:val="18"/>
        </w:rPr>
        <w:t>*</w:t>
      </w:r>
      <w:r>
        <w:rPr>
          <w:sz w:val="18"/>
          <w:szCs w:val="18"/>
        </w:rPr>
        <w:t>W</w:t>
      </w:r>
      <w:r w:rsidRPr="00467555">
        <w:rPr>
          <w:sz w:val="18"/>
          <w:szCs w:val="18"/>
        </w:rPr>
        <w:t xml:space="preserve">ypełnić  </w:t>
      </w:r>
      <w:r>
        <w:rPr>
          <w:sz w:val="18"/>
          <w:szCs w:val="18"/>
        </w:rPr>
        <w:t>i podpisać odpowiednio część A  lub B oświadczenia  -</w:t>
      </w:r>
      <w:r w:rsidRPr="00467555">
        <w:rPr>
          <w:sz w:val="18"/>
          <w:szCs w:val="18"/>
        </w:rPr>
        <w:t>zgodnie ze stanem faktycznym</w:t>
      </w:r>
      <w:r>
        <w:rPr>
          <w:sz w:val="18"/>
          <w:szCs w:val="18"/>
        </w:rPr>
        <w:t>.</w:t>
      </w:r>
    </w:p>
    <w:p w:rsidR="00096C58" w:rsidRDefault="00096C58" w:rsidP="009B0C70">
      <w:pPr>
        <w:spacing w:line="240" w:lineRule="auto"/>
        <w:ind w:firstLine="708"/>
        <w:rPr>
          <w:sz w:val="18"/>
          <w:szCs w:val="18"/>
        </w:rPr>
      </w:pPr>
    </w:p>
    <w:p w:rsidR="00096C58" w:rsidRDefault="00096C58" w:rsidP="009B0C70">
      <w:pPr>
        <w:spacing w:line="240" w:lineRule="auto"/>
        <w:ind w:firstLine="708"/>
        <w:rPr>
          <w:sz w:val="18"/>
          <w:szCs w:val="18"/>
        </w:rPr>
      </w:pPr>
    </w:p>
    <w:p w:rsidR="00096C58" w:rsidRDefault="00096C58" w:rsidP="00096C58">
      <w:pPr>
        <w:spacing w:after="0"/>
        <w:jc w:val="center"/>
        <w:rPr>
          <w:rFonts w:ascii="Times New Roman" w:hAnsi="Times New Roman" w:cs="Times New Roman"/>
          <w:b/>
          <w:sz w:val="28"/>
          <w:szCs w:val="28"/>
        </w:rPr>
      </w:pPr>
      <w:r w:rsidRPr="001C05F1">
        <w:rPr>
          <w:rFonts w:ascii="Times New Roman" w:hAnsi="Times New Roman" w:cs="Times New Roman"/>
          <w:b/>
          <w:sz w:val="28"/>
          <w:szCs w:val="28"/>
        </w:rPr>
        <w:lastRenderedPageBreak/>
        <w:t>Umowa Nr</w:t>
      </w:r>
      <w:r>
        <w:rPr>
          <w:rFonts w:ascii="Times New Roman" w:hAnsi="Times New Roman" w:cs="Times New Roman"/>
          <w:b/>
          <w:sz w:val="28"/>
          <w:szCs w:val="28"/>
        </w:rPr>
        <w:t xml:space="preserve"> ……..</w:t>
      </w:r>
    </w:p>
    <w:p w:rsidR="00096C58" w:rsidRDefault="00096C58" w:rsidP="00096C58">
      <w:pPr>
        <w:jc w:val="center"/>
        <w:rPr>
          <w:rFonts w:ascii="Times New Roman" w:hAnsi="Times New Roman" w:cs="Times New Roman"/>
        </w:rPr>
      </w:pPr>
      <w:r w:rsidRPr="001C05F1">
        <w:rPr>
          <w:rFonts w:ascii="Times New Roman" w:hAnsi="Times New Roman" w:cs="Times New Roman"/>
        </w:rPr>
        <w:t xml:space="preserve">zawarta w dniu </w:t>
      </w:r>
      <w:r>
        <w:rPr>
          <w:rFonts w:ascii="Times New Roman" w:hAnsi="Times New Roman" w:cs="Times New Roman"/>
          <w:b/>
        </w:rPr>
        <w:t>…………</w:t>
      </w:r>
    </w:p>
    <w:p w:rsidR="00096C58" w:rsidRPr="001C05F1" w:rsidRDefault="00096C58" w:rsidP="00096C58">
      <w:pPr>
        <w:jc w:val="center"/>
        <w:rPr>
          <w:rFonts w:ascii="Times New Roman" w:hAnsi="Times New Roman" w:cs="Times New Roman"/>
        </w:rPr>
      </w:pPr>
      <w:r w:rsidRPr="001C05F1">
        <w:rPr>
          <w:rFonts w:ascii="Times New Roman" w:hAnsi="Times New Roman" w:cs="Times New Roman"/>
        </w:rPr>
        <w:t>pomiędzy:</w:t>
      </w:r>
    </w:p>
    <w:p w:rsidR="00096C58" w:rsidRPr="001C05F1" w:rsidRDefault="00096C58" w:rsidP="00096C58">
      <w:pPr>
        <w:spacing w:after="0"/>
        <w:jc w:val="both"/>
        <w:rPr>
          <w:rFonts w:ascii="Times New Roman" w:hAnsi="Times New Roman" w:cs="Times New Roman"/>
        </w:rPr>
      </w:pPr>
      <w:r w:rsidRPr="00D40B0D">
        <w:rPr>
          <w:rFonts w:ascii="Times New Roman" w:hAnsi="Times New Roman" w:cs="Times New Roman"/>
          <w:b/>
        </w:rPr>
        <w:t>Gminą Budziszewice</w:t>
      </w:r>
      <w:r w:rsidRPr="001C05F1">
        <w:rPr>
          <w:rFonts w:ascii="Times New Roman" w:hAnsi="Times New Roman" w:cs="Times New Roman"/>
        </w:rPr>
        <w:t xml:space="preserve"> </w:t>
      </w:r>
      <w:r>
        <w:rPr>
          <w:rFonts w:ascii="Times New Roman" w:hAnsi="Times New Roman" w:cs="Times New Roman"/>
        </w:rPr>
        <w:t xml:space="preserve"> </w:t>
      </w:r>
      <w:r w:rsidRPr="001C05F1">
        <w:rPr>
          <w:rFonts w:ascii="Times New Roman" w:hAnsi="Times New Roman" w:cs="Times New Roman"/>
        </w:rPr>
        <w:t xml:space="preserve">z siedzibą w Budziszewicach przy ul. J. CH. Paska </w:t>
      </w:r>
      <w:r w:rsidR="00907A28">
        <w:rPr>
          <w:rFonts w:ascii="Times New Roman" w:hAnsi="Times New Roman" w:cs="Times New Roman"/>
        </w:rPr>
        <w:t xml:space="preserve">66 </w:t>
      </w:r>
      <w:r w:rsidRPr="001C05F1">
        <w:rPr>
          <w:rFonts w:ascii="Times New Roman" w:hAnsi="Times New Roman" w:cs="Times New Roman"/>
        </w:rPr>
        <w:t xml:space="preserve">, </w:t>
      </w:r>
      <w:r w:rsidRPr="00D40B0D">
        <w:rPr>
          <w:rFonts w:ascii="Times New Roman" w:hAnsi="Times New Roman" w:cs="Times New Roman"/>
          <w:b/>
          <w:i/>
        </w:rPr>
        <w:t>w imieniu której działa</w:t>
      </w:r>
      <w:r>
        <w:rPr>
          <w:rFonts w:ascii="Times New Roman" w:hAnsi="Times New Roman" w:cs="Times New Roman"/>
        </w:rPr>
        <w:t xml:space="preserve">  </w:t>
      </w:r>
      <w:r w:rsidRPr="00D40B0D">
        <w:rPr>
          <w:rFonts w:ascii="Times New Roman" w:hAnsi="Times New Roman" w:cs="Times New Roman"/>
          <w:b/>
        </w:rPr>
        <w:t>Wójt  Gminy Budziszewice – Marian Holak</w:t>
      </w:r>
      <w:r w:rsidRPr="001C05F1">
        <w:rPr>
          <w:rFonts w:ascii="Times New Roman" w:hAnsi="Times New Roman" w:cs="Times New Roman"/>
        </w:rPr>
        <w:t xml:space="preserve"> </w:t>
      </w:r>
      <w:r>
        <w:rPr>
          <w:rFonts w:ascii="Times New Roman" w:hAnsi="Times New Roman" w:cs="Times New Roman"/>
        </w:rPr>
        <w:t xml:space="preserve">                       </w:t>
      </w:r>
    </w:p>
    <w:p w:rsidR="00096C58" w:rsidRPr="001C05F1" w:rsidRDefault="00096C58" w:rsidP="00096C58">
      <w:pPr>
        <w:spacing w:after="0"/>
        <w:jc w:val="both"/>
        <w:rPr>
          <w:rFonts w:ascii="Times New Roman" w:hAnsi="Times New Roman" w:cs="Times New Roman"/>
          <w:b/>
        </w:rPr>
      </w:pPr>
      <w:r w:rsidRPr="001C05F1">
        <w:rPr>
          <w:rFonts w:ascii="Times New Roman" w:hAnsi="Times New Roman" w:cs="Times New Roman"/>
        </w:rPr>
        <w:t xml:space="preserve">zwaną dalej </w:t>
      </w:r>
      <w:r w:rsidRPr="001C05F1">
        <w:rPr>
          <w:rFonts w:ascii="Times New Roman" w:hAnsi="Times New Roman" w:cs="Times New Roman"/>
          <w:b/>
        </w:rPr>
        <w:t xml:space="preserve">„ ZAMAWIAJĄCYM” </w:t>
      </w:r>
    </w:p>
    <w:p w:rsidR="00096C58" w:rsidRDefault="00096C58" w:rsidP="00096C58">
      <w:pPr>
        <w:spacing w:after="0"/>
        <w:jc w:val="both"/>
        <w:rPr>
          <w:rFonts w:ascii="Times New Roman" w:hAnsi="Times New Roman" w:cs="Times New Roman"/>
        </w:rPr>
      </w:pPr>
      <w:r>
        <w:rPr>
          <w:rFonts w:ascii="Times New Roman" w:hAnsi="Times New Roman" w:cs="Times New Roman"/>
        </w:rPr>
        <w:t xml:space="preserve">                                                                      </w:t>
      </w:r>
      <w:r w:rsidRPr="001C05F1">
        <w:rPr>
          <w:rFonts w:ascii="Times New Roman" w:hAnsi="Times New Roman" w:cs="Times New Roman"/>
        </w:rPr>
        <w:t xml:space="preserve">a </w:t>
      </w:r>
    </w:p>
    <w:p w:rsidR="00390E2D" w:rsidRDefault="00096C58" w:rsidP="00096C58">
      <w:pPr>
        <w:jc w:val="both"/>
        <w:rPr>
          <w:rFonts w:ascii="Times New Roman" w:hAnsi="Times New Roman" w:cs="Times New Roman"/>
        </w:rPr>
      </w:pPr>
      <w:r>
        <w:rPr>
          <w:rFonts w:ascii="Times New Roman" w:hAnsi="Times New Roman" w:cs="Times New Roman"/>
          <w:b/>
        </w:rPr>
        <w:t xml:space="preserve">…………………………….. </w:t>
      </w:r>
      <w:r w:rsidRPr="001C05F1">
        <w:rPr>
          <w:rFonts w:ascii="Times New Roman" w:hAnsi="Times New Roman" w:cs="Times New Roman"/>
        </w:rPr>
        <w:t>zwan</w:t>
      </w:r>
      <w:r>
        <w:rPr>
          <w:rFonts w:ascii="Times New Roman" w:hAnsi="Times New Roman" w:cs="Times New Roman"/>
        </w:rPr>
        <w:t>ą/</w:t>
      </w:r>
      <w:proofErr w:type="spellStart"/>
      <w:r>
        <w:rPr>
          <w:rFonts w:ascii="Times New Roman" w:hAnsi="Times New Roman" w:cs="Times New Roman"/>
        </w:rPr>
        <w:t>ym</w:t>
      </w:r>
      <w:proofErr w:type="spellEnd"/>
      <w:r w:rsidRPr="001C05F1">
        <w:rPr>
          <w:rFonts w:ascii="Times New Roman" w:hAnsi="Times New Roman" w:cs="Times New Roman"/>
        </w:rPr>
        <w:t xml:space="preserve"> w dalszym ciągu umowy </w:t>
      </w:r>
      <w:r w:rsidRPr="001C05F1">
        <w:rPr>
          <w:rFonts w:ascii="Times New Roman" w:hAnsi="Times New Roman" w:cs="Times New Roman"/>
          <w:b/>
        </w:rPr>
        <w:t>„ WYKONAWCĄ”</w:t>
      </w:r>
      <w:r w:rsidRPr="001C05F1">
        <w:rPr>
          <w:rFonts w:ascii="Times New Roman" w:hAnsi="Times New Roman" w:cs="Times New Roman"/>
        </w:rPr>
        <w:t xml:space="preserve"> </w:t>
      </w:r>
      <w:r w:rsidR="00390E2D">
        <w:rPr>
          <w:rFonts w:ascii="Times New Roman" w:hAnsi="Times New Roman" w:cs="Times New Roman"/>
        </w:rPr>
        <w:t>.</w:t>
      </w:r>
    </w:p>
    <w:p w:rsidR="00390E2D" w:rsidRPr="003420D7" w:rsidRDefault="00390E2D" w:rsidP="00390E2D">
      <w:pPr>
        <w:pStyle w:val="Tekstpodstawowywcity3"/>
        <w:ind w:left="0"/>
        <w:rPr>
          <w:rFonts w:asciiTheme="minorHAnsi" w:hAnsiTheme="minorHAnsi"/>
          <w:sz w:val="20"/>
          <w:szCs w:val="20"/>
        </w:rPr>
      </w:pPr>
      <w:r w:rsidRPr="003420D7">
        <w:rPr>
          <w:rFonts w:asciiTheme="minorHAnsi" w:hAnsiTheme="minorHAnsi"/>
          <w:sz w:val="20"/>
          <w:szCs w:val="20"/>
        </w:rPr>
        <w:t xml:space="preserve">Wykonawca oświadcza, że jest   </w:t>
      </w:r>
      <w:proofErr w:type="spellStart"/>
      <w:r w:rsidRPr="003420D7">
        <w:rPr>
          <w:rFonts w:asciiTheme="minorHAnsi" w:hAnsiTheme="minorHAnsi"/>
          <w:sz w:val="20"/>
          <w:szCs w:val="20"/>
        </w:rPr>
        <w:t>mikroprzedsiębiorstwem</w:t>
      </w:r>
      <w:proofErr w:type="spellEnd"/>
      <w:r w:rsidRPr="003420D7">
        <w:rPr>
          <w:rFonts w:asciiTheme="minorHAnsi" w:hAnsiTheme="minorHAnsi"/>
          <w:sz w:val="20"/>
          <w:szCs w:val="20"/>
        </w:rPr>
        <w:t xml:space="preserve"> / małym przedsiębiorstwem / średnim przedsiębiorstwem .</w:t>
      </w:r>
    </w:p>
    <w:p w:rsidR="00096C58" w:rsidRPr="00C66A81" w:rsidRDefault="00096C58" w:rsidP="00096C58">
      <w:pPr>
        <w:jc w:val="both"/>
        <w:rPr>
          <w:rFonts w:ascii="Times New Roman" w:hAnsi="Times New Roman" w:cs="Times New Roman"/>
          <w:b/>
        </w:rPr>
      </w:pPr>
      <w:r w:rsidRPr="001C05F1">
        <w:rPr>
          <w:rFonts w:ascii="Times New Roman" w:hAnsi="Times New Roman" w:cs="Times New Roman"/>
        </w:rPr>
        <w:tab/>
      </w:r>
      <w:r w:rsidRPr="001C05F1">
        <w:rPr>
          <w:rFonts w:ascii="Times New Roman" w:hAnsi="Times New Roman" w:cs="Times New Roman"/>
        </w:rPr>
        <w:tab/>
      </w:r>
      <w:r w:rsidRPr="001C05F1">
        <w:rPr>
          <w:rFonts w:ascii="Times New Roman" w:hAnsi="Times New Roman" w:cs="Times New Roman"/>
        </w:rPr>
        <w:tab/>
      </w:r>
      <w:r w:rsidRPr="001C05F1">
        <w:rPr>
          <w:rFonts w:ascii="Times New Roman" w:hAnsi="Times New Roman" w:cs="Times New Roman"/>
        </w:rPr>
        <w:tab/>
      </w:r>
      <w:r w:rsidRPr="001C05F1">
        <w:rPr>
          <w:rFonts w:ascii="Times New Roman" w:hAnsi="Times New Roman" w:cs="Times New Roman"/>
        </w:rPr>
        <w:tab/>
      </w:r>
      <w:r w:rsidRPr="00C66A81">
        <w:rPr>
          <w:rFonts w:ascii="Times New Roman" w:hAnsi="Times New Roman" w:cs="Times New Roman"/>
          <w:b/>
        </w:rPr>
        <w:tab/>
        <w:t xml:space="preserve">§ 1 </w:t>
      </w:r>
    </w:p>
    <w:p w:rsidR="00096C58" w:rsidRPr="003661B5" w:rsidRDefault="00096C58" w:rsidP="00096C58">
      <w:pPr>
        <w:pStyle w:val="Akapitzlist"/>
        <w:numPr>
          <w:ilvl w:val="0"/>
          <w:numId w:val="41"/>
        </w:numPr>
        <w:spacing w:after="0"/>
        <w:rPr>
          <w:b/>
        </w:rPr>
      </w:pPr>
      <w:r w:rsidRPr="00D40B0D">
        <w:rPr>
          <w:rFonts w:ascii="Times New Roman" w:hAnsi="Times New Roman" w:cs="Times New Roman"/>
        </w:rPr>
        <w:t xml:space="preserve">W wyniku rozstrzygniętego postępowania w trybie przetargu nieograniczonego Wykonawca zobowiązuje się do wykonania zadania pn.: </w:t>
      </w:r>
      <w:r w:rsidRPr="003661B5">
        <w:rPr>
          <w:b/>
          <w:i/>
        </w:rPr>
        <w:t>Odbiór i zagospodarowanie odpadów komunalnych z nieruchomości zamieszkałych na terenie gminy Budziszewice</w:t>
      </w:r>
      <w:r w:rsidRPr="003661B5">
        <w:rPr>
          <w:b/>
        </w:rPr>
        <w:t>.</w:t>
      </w:r>
    </w:p>
    <w:p w:rsidR="00096C58" w:rsidRPr="00914A73" w:rsidRDefault="00096C58" w:rsidP="00096C58">
      <w:pPr>
        <w:pStyle w:val="Akapitzlist"/>
        <w:numPr>
          <w:ilvl w:val="0"/>
          <w:numId w:val="41"/>
        </w:numPr>
        <w:spacing w:after="0"/>
        <w:rPr>
          <w:rFonts w:ascii="Times New Roman" w:hAnsi="Times New Roman" w:cs="Times New Roman"/>
        </w:rPr>
      </w:pPr>
      <w:r w:rsidRPr="00914A73">
        <w:rPr>
          <w:rFonts w:ascii="Times New Roman" w:hAnsi="Times New Roman" w:cs="Times New Roman"/>
        </w:rPr>
        <w:t>Wykonawca wykona zamówienie zgodnie z niniejszą umową, a także zgodnie ze Specyfikacją Istotnych Warunków Zamówienia oraz ze złożoną przez Wykonawcę ofertą – stanowiącymi integralną część niniejszej umowy.</w:t>
      </w:r>
    </w:p>
    <w:p w:rsidR="00096C58" w:rsidRPr="009B3C04" w:rsidRDefault="00096C58" w:rsidP="00096C58">
      <w:pPr>
        <w:spacing w:after="120"/>
        <w:jc w:val="both"/>
        <w:rPr>
          <w:rFonts w:ascii="Times New Roman" w:hAnsi="Times New Roman" w:cs="Times New Roman"/>
        </w:rPr>
      </w:pPr>
      <w:r w:rsidRPr="00777550">
        <w:rPr>
          <w:rFonts w:ascii="Times New Roman" w:hAnsi="Times New Roman" w:cs="Times New Roman"/>
          <w:b/>
        </w:rPr>
        <w:t>3.</w:t>
      </w:r>
      <w:r>
        <w:rPr>
          <w:rFonts w:ascii="Times New Roman" w:hAnsi="Times New Roman" w:cs="Times New Roman"/>
        </w:rPr>
        <w:t xml:space="preserve"> </w:t>
      </w:r>
      <w:r w:rsidRPr="009B3C04">
        <w:rPr>
          <w:rFonts w:ascii="Times New Roman" w:hAnsi="Times New Roman" w:cs="Times New Roman"/>
        </w:rPr>
        <w:t xml:space="preserve">Szczegółowy zakres i opis usług będących przedmiotem umowy zawarty jest w Specyfikacji Istotnych warunków Zamówienia i w jej integralnej części-załączniku nr 1 pn.”Opis przedmiotu zamówienia”, stanowiących  integralną  część niniejszej umowy. </w:t>
      </w:r>
    </w:p>
    <w:p w:rsidR="00096C58" w:rsidRDefault="00096C58" w:rsidP="00096C58">
      <w:pPr>
        <w:jc w:val="both"/>
        <w:rPr>
          <w:rFonts w:ascii="Times New Roman" w:hAnsi="Times New Roman" w:cs="Times New Roman"/>
        </w:rPr>
      </w:pPr>
      <w:r w:rsidRPr="00777550">
        <w:rPr>
          <w:rFonts w:ascii="Times New Roman" w:hAnsi="Times New Roman" w:cs="Times New Roman"/>
          <w:b/>
        </w:rPr>
        <w:t>4</w:t>
      </w:r>
      <w:r>
        <w:rPr>
          <w:rFonts w:ascii="Times New Roman" w:hAnsi="Times New Roman" w:cs="Times New Roman"/>
        </w:rPr>
        <w:t xml:space="preserve">. </w:t>
      </w:r>
      <w:r w:rsidRPr="009B3C04">
        <w:rPr>
          <w:rFonts w:ascii="Times New Roman" w:hAnsi="Times New Roman" w:cs="Times New Roman"/>
        </w:rPr>
        <w:t>Wykonawca w ramach niniejszej umowy zobowiązany jest do osiągnięcia odpowiednich poziomów recyklingu, przygotowania do ponownego użycia i odzysku innymi metodami oraz ograniczenie masy odpadów komunalnych ulegających biodegradacji przekazanych do składowania , zgodnie z zapisami ustawy z dnia 13 września 1996r. o utrzymaniu czystości i porządku w gminach ( Dz. U. z 201</w:t>
      </w:r>
      <w:r w:rsidR="003661B5">
        <w:rPr>
          <w:rFonts w:ascii="Times New Roman" w:hAnsi="Times New Roman" w:cs="Times New Roman"/>
        </w:rPr>
        <w:t>7</w:t>
      </w:r>
      <w:r w:rsidRPr="009B3C04">
        <w:rPr>
          <w:rFonts w:ascii="Times New Roman" w:hAnsi="Times New Roman" w:cs="Times New Roman"/>
        </w:rPr>
        <w:t xml:space="preserve">r. poz. </w:t>
      </w:r>
      <w:r w:rsidR="003661B5">
        <w:rPr>
          <w:rFonts w:ascii="Times New Roman" w:hAnsi="Times New Roman" w:cs="Times New Roman"/>
        </w:rPr>
        <w:t>1289</w:t>
      </w:r>
      <w:r w:rsidRPr="009B3C04">
        <w:rPr>
          <w:rFonts w:ascii="Times New Roman" w:hAnsi="Times New Roman" w:cs="Times New Roman"/>
        </w:rPr>
        <w:t xml:space="preserve"> ze zm. ) , a także zapisami Wojewódzkiego Planu Gospodarki Odpadami, przyjętego uchwałą Sejmiku Województwa Łódzkiego nr XXVI/481/12 z dnia 21.06.2012r. w sprawie przyjęcia Planu Gospodarki Odpadami Województwa Łódzkiego 2012,  w zamian za wynagrodzenie. Wykonawca odbierający odpady komunalne jest obowiązany do przekazywania odebranych od właścicieli nieruchomości  zmieszanych odpadów komunalnych, odpadów zielonych oraz pozostałości </w:t>
      </w:r>
      <w:r>
        <w:rPr>
          <w:rFonts w:ascii="Times New Roman" w:hAnsi="Times New Roman" w:cs="Times New Roman"/>
        </w:rPr>
        <w:t xml:space="preserve">                             </w:t>
      </w:r>
      <w:r w:rsidRPr="009B3C04">
        <w:rPr>
          <w:rFonts w:ascii="Times New Roman" w:hAnsi="Times New Roman" w:cs="Times New Roman"/>
        </w:rPr>
        <w:t>z sortowania odpadów komunalnych przeznaczonych do składowania do instalacji zastępczych przewidzianych do obsługi III Regionu gospodarki odpadami, wskazanych w Planie Gospodarki Odpadami Województwa Łódzkiego 2012 oraz przekazanie odebranych od właścicieli nieruchomości selektywnie zebranych odpadów komunalnych do instalacji przetwarzania odpadów komunalnych, zgodnie z hierarchią postępowania z odpadami, o której mowa w art. 17 ustawy z dnia 14 grudnia 20</w:t>
      </w:r>
      <w:r w:rsidR="00FE5C7A">
        <w:rPr>
          <w:rFonts w:ascii="Times New Roman" w:hAnsi="Times New Roman" w:cs="Times New Roman"/>
        </w:rPr>
        <w:t>12r,. o odpadach ( Dz. U. z 2016</w:t>
      </w:r>
      <w:r w:rsidRPr="009B3C04">
        <w:rPr>
          <w:rFonts w:ascii="Times New Roman" w:hAnsi="Times New Roman" w:cs="Times New Roman"/>
        </w:rPr>
        <w:t xml:space="preserve">r. poz. </w:t>
      </w:r>
      <w:r w:rsidR="00FE5C7A">
        <w:rPr>
          <w:rFonts w:ascii="Times New Roman" w:hAnsi="Times New Roman" w:cs="Times New Roman"/>
        </w:rPr>
        <w:t>1987 ze zm.</w:t>
      </w:r>
      <w:r w:rsidRPr="009B3C04">
        <w:rPr>
          <w:rFonts w:ascii="Times New Roman" w:hAnsi="Times New Roman" w:cs="Times New Roman"/>
        </w:rPr>
        <w:t>).</w:t>
      </w:r>
    </w:p>
    <w:p w:rsidR="00B038C5" w:rsidRDefault="00B038C5" w:rsidP="00B038C5">
      <w:pPr>
        <w:pStyle w:val="Tekstpodstawowywcity3"/>
        <w:ind w:left="0"/>
        <w:rPr>
          <w:rFonts w:ascii="Calibri" w:hAnsi="Calibri"/>
          <w:b/>
          <w:sz w:val="22"/>
          <w:szCs w:val="22"/>
        </w:rPr>
      </w:pPr>
      <w:r w:rsidRPr="00B038C5">
        <w:rPr>
          <w:rFonts w:ascii="Calibri" w:hAnsi="Calibri"/>
          <w:sz w:val="22"/>
          <w:szCs w:val="22"/>
        </w:rPr>
        <w:t xml:space="preserve">                                                                                             </w:t>
      </w:r>
      <w:r w:rsidRPr="00B038C5">
        <w:rPr>
          <w:rFonts w:ascii="Calibri" w:hAnsi="Calibri"/>
          <w:b/>
          <w:sz w:val="22"/>
          <w:szCs w:val="22"/>
        </w:rPr>
        <w:t>§2</w:t>
      </w:r>
    </w:p>
    <w:p w:rsidR="00782AC1" w:rsidRDefault="00782AC1" w:rsidP="00782AC1">
      <w:pPr>
        <w:spacing w:after="120"/>
        <w:rPr>
          <w:rFonts w:ascii="Calibri" w:hAnsi="Calibri" w:cs="Arial"/>
        </w:rPr>
      </w:pPr>
      <w:r w:rsidRPr="00B038C5">
        <w:rPr>
          <w:rFonts w:ascii="Calibri" w:hAnsi="Calibri" w:cs="Arial"/>
          <w:b/>
        </w:rPr>
        <w:t>1.</w:t>
      </w:r>
      <w:r w:rsidRPr="00B038C5">
        <w:rPr>
          <w:rFonts w:ascii="Calibri" w:hAnsi="Calibri" w:cs="Arial"/>
        </w:rPr>
        <w:t xml:space="preserve"> W związku z określonymi w SIWZ wymaganiami  zatrudnienia  osób na podstawie umowy o pracę, Wykonawca zobowiązany jest do zatrudnienia na podstawie umowy o pracę osób wykonujących czynności </w:t>
      </w:r>
      <w:r w:rsidRPr="00907A28">
        <w:rPr>
          <w:rFonts w:ascii="Calibri" w:hAnsi="Calibri" w:cs="Arial"/>
        </w:rPr>
        <w:t xml:space="preserve">kierowcy pojazdami przystosowanymi do odbioru i transportu odpadów i </w:t>
      </w:r>
      <w:r w:rsidR="00DE56A0" w:rsidRPr="00907A28">
        <w:rPr>
          <w:rFonts w:ascii="Calibri" w:hAnsi="Calibri" w:cs="Arial"/>
        </w:rPr>
        <w:t xml:space="preserve">czynności </w:t>
      </w:r>
      <w:r w:rsidRPr="00907A28">
        <w:rPr>
          <w:rFonts w:ascii="Calibri" w:hAnsi="Calibri" w:cs="Arial"/>
        </w:rPr>
        <w:t>pracownika fizycznego w zakresie odbioru i transportu odpadów odbieranych objętych przedmiotem zamówienia.</w:t>
      </w:r>
      <w:r>
        <w:rPr>
          <w:rFonts w:ascii="Calibri" w:hAnsi="Calibri" w:cs="Arial"/>
        </w:rPr>
        <w:t xml:space="preserve">        </w:t>
      </w:r>
    </w:p>
    <w:p w:rsidR="00782AC1" w:rsidRPr="00B038C5" w:rsidRDefault="00782AC1" w:rsidP="00782AC1">
      <w:pPr>
        <w:spacing w:after="120"/>
        <w:rPr>
          <w:rFonts w:ascii="Calibri" w:hAnsi="Calibri" w:cs="Arial"/>
        </w:rPr>
      </w:pPr>
      <w:r w:rsidRPr="00B038C5">
        <w:rPr>
          <w:rFonts w:ascii="Calibri" w:hAnsi="Calibri" w:cs="Arial"/>
          <w:b/>
        </w:rPr>
        <w:lastRenderedPageBreak/>
        <w:t>2.</w:t>
      </w:r>
      <w:r w:rsidRPr="00B038C5">
        <w:rPr>
          <w:rFonts w:ascii="Calibri" w:hAnsi="Calibri" w:cs="Arial"/>
        </w:rPr>
        <w:t xml:space="preserve"> Obowiązek ten dotyczy także podwykonawców, dlatego Wykonawca zawrze w każdej umowie                                             o podwykonawstwo obowiązek podwykonawcy, o treści odpowiednio jak w ust.1.</w:t>
      </w:r>
    </w:p>
    <w:p w:rsidR="00782AC1" w:rsidRDefault="00782AC1" w:rsidP="00782AC1">
      <w:pPr>
        <w:spacing w:after="0"/>
        <w:rPr>
          <w:rFonts w:ascii="Calibri" w:hAnsi="Calibri" w:cs="Arial"/>
        </w:rPr>
      </w:pPr>
      <w:r w:rsidRPr="00991895">
        <w:rPr>
          <w:rFonts w:ascii="Calibri" w:hAnsi="Calibri" w:cs="Arial"/>
          <w:b/>
        </w:rPr>
        <w:t>3.</w:t>
      </w:r>
      <w:r>
        <w:rPr>
          <w:rFonts w:ascii="Calibri" w:hAnsi="Calibri" w:cs="Arial"/>
        </w:rPr>
        <w:t xml:space="preserve"> W trakcie realizacji zamówienia Zamawiający uprawniony jest do wykonywania czynności kontrolnych wobec Wykonawcy  odnośnie spełniania  przez Wykonawcę lub podwykonawcę wymogu zatrudnienia na podstawie umowy o pracę osób wykonujących  czynności wymienione w </w:t>
      </w:r>
      <w:r w:rsidR="006D1B5A">
        <w:rPr>
          <w:rFonts w:ascii="Calibri" w:hAnsi="Calibri" w:cs="Arial"/>
        </w:rPr>
        <w:t>ust.1</w:t>
      </w:r>
      <w:r>
        <w:rPr>
          <w:rFonts w:ascii="Calibri" w:hAnsi="Calibri" w:cs="Arial"/>
        </w:rPr>
        <w:t>. Zamawiający uprawniony jest w szczególności do:</w:t>
      </w:r>
    </w:p>
    <w:p w:rsidR="00782AC1" w:rsidRDefault="00782AC1" w:rsidP="00782AC1">
      <w:pPr>
        <w:spacing w:after="0"/>
        <w:rPr>
          <w:rFonts w:ascii="Calibri" w:hAnsi="Calibri" w:cs="Arial"/>
        </w:rPr>
      </w:pPr>
      <w:r>
        <w:rPr>
          <w:rFonts w:ascii="Calibri" w:hAnsi="Calibri" w:cs="Arial"/>
        </w:rPr>
        <w:t>1) żądania oświadczeń i dokumentów w zakresie potwierdzenia spełniania wymagań zatrudnienia                       i dokonywan</w:t>
      </w:r>
      <w:r w:rsidR="006D1B5A">
        <w:rPr>
          <w:rFonts w:ascii="Calibri" w:hAnsi="Calibri" w:cs="Arial"/>
        </w:rPr>
        <w:t>ia ich oceny, wymienionych w ust. 4.</w:t>
      </w:r>
    </w:p>
    <w:p w:rsidR="00782AC1" w:rsidRDefault="00782AC1" w:rsidP="00782AC1">
      <w:pPr>
        <w:spacing w:after="0"/>
        <w:rPr>
          <w:rFonts w:ascii="Calibri" w:hAnsi="Calibri" w:cs="Arial"/>
        </w:rPr>
      </w:pPr>
      <w:r>
        <w:rPr>
          <w:rFonts w:ascii="Calibri" w:hAnsi="Calibri" w:cs="Arial"/>
        </w:rPr>
        <w:t>2) żądania wyjaśnień w przypadku wątpliwości w zakresie potwierdzenia spełniania wymagań zatrudnienia,</w:t>
      </w:r>
    </w:p>
    <w:p w:rsidR="00782AC1" w:rsidRDefault="00782AC1" w:rsidP="00782AC1">
      <w:pPr>
        <w:spacing w:after="120"/>
        <w:jc w:val="both"/>
        <w:rPr>
          <w:rFonts w:ascii="Calibri" w:hAnsi="Calibri" w:cs="Arial"/>
        </w:rPr>
      </w:pPr>
      <w:r>
        <w:rPr>
          <w:rFonts w:ascii="Calibri" w:hAnsi="Calibri" w:cs="Arial"/>
        </w:rPr>
        <w:t xml:space="preserve">3) przeprowadzania kontroli na miejscu wykonywania świadczenia.       </w:t>
      </w:r>
    </w:p>
    <w:p w:rsidR="00782AC1" w:rsidRDefault="00782AC1" w:rsidP="00782AC1">
      <w:pPr>
        <w:spacing w:after="0"/>
        <w:jc w:val="both"/>
        <w:rPr>
          <w:rFonts w:ascii="Calibri" w:hAnsi="Calibri" w:cs="Arial"/>
        </w:rPr>
      </w:pPr>
      <w:r>
        <w:rPr>
          <w:rFonts w:ascii="Calibri" w:hAnsi="Calibri" w:cs="Arial"/>
          <w:b/>
        </w:rPr>
        <w:t>4.</w:t>
      </w:r>
      <w:r>
        <w:rPr>
          <w:rFonts w:ascii="Calibri" w:hAnsi="Calibri" w:cs="Arial"/>
        </w:rPr>
        <w:t>Sposób dokumentowania  Zamawiającemu zatrudnienia osób na podstawie umowy o pracę:</w:t>
      </w:r>
    </w:p>
    <w:p w:rsidR="00782AC1" w:rsidRDefault="00782AC1" w:rsidP="00782AC1">
      <w:pPr>
        <w:spacing w:after="0"/>
        <w:jc w:val="both"/>
        <w:rPr>
          <w:rFonts w:ascii="Calibri" w:hAnsi="Calibri" w:cs="Arial"/>
        </w:rPr>
      </w:pPr>
      <w:r>
        <w:rPr>
          <w:rFonts w:ascii="Calibri" w:hAnsi="Calibri" w:cs="Arial"/>
        </w:rPr>
        <w:t xml:space="preserve">      1/ </w:t>
      </w:r>
      <w:r w:rsidRPr="001C7722">
        <w:rPr>
          <w:rFonts w:ascii="Calibri" w:hAnsi="Calibri" w:cs="Arial"/>
          <w:b/>
        </w:rPr>
        <w:t>oświadczenie Wykonawcy  lub podwykonawcy</w:t>
      </w:r>
      <w:r>
        <w:rPr>
          <w:rFonts w:ascii="Calibri" w:hAnsi="Calibri" w:cs="Arial"/>
        </w:rPr>
        <w:t xml:space="preserve"> o zatrudnieniu na podstawie umowy o pracę  osób wykonujących na rzecz Zamawiającego  czynności , wymienione w </w:t>
      </w:r>
      <w:r w:rsidR="00EC4224">
        <w:rPr>
          <w:rFonts w:ascii="Calibri" w:hAnsi="Calibri" w:cs="Arial"/>
        </w:rPr>
        <w:t>ust.1.</w:t>
      </w:r>
      <w:r>
        <w:rPr>
          <w:rFonts w:ascii="Calibri" w:hAnsi="Calibri" w:cs="Arial"/>
        </w:rPr>
        <w:t xml:space="preserv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82AC1" w:rsidRDefault="00782AC1" w:rsidP="00782AC1">
      <w:pPr>
        <w:spacing w:after="0"/>
        <w:jc w:val="both"/>
        <w:rPr>
          <w:rFonts w:ascii="Calibri" w:hAnsi="Calibri" w:cs="Arial"/>
        </w:rPr>
      </w:pPr>
      <w:r>
        <w:rPr>
          <w:rFonts w:ascii="Calibri" w:hAnsi="Calibri" w:cs="Arial"/>
        </w:rPr>
        <w:t xml:space="preserve">     2/ </w:t>
      </w:r>
      <w:r w:rsidRPr="00091C1B">
        <w:rPr>
          <w:rFonts w:ascii="Calibri" w:hAnsi="Calibri" w:cs="Arial"/>
          <w:b/>
        </w:rPr>
        <w:t>kopie umów o pracę</w:t>
      </w:r>
      <w:r>
        <w:rPr>
          <w:rFonts w:ascii="Calibri" w:hAnsi="Calibri" w:cs="Arial"/>
        </w:rPr>
        <w:t xml:space="preserve"> osób  wykonujących na rzecz Zamawiającego czynności,  wymienionych               w </w:t>
      </w:r>
      <w:r w:rsidR="00EC4224">
        <w:rPr>
          <w:rFonts w:ascii="Calibri" w:hAnsi="Calibri" w:cs="Arial"/>
        </w:rPr>
        <w:t>ust.1</w:t>
      </w:r>
      <w:r>
        <w:rPr>
          <w:rFonts w:ascii="Calibri" w:hAnsi="Calibri" w:cs="Arial"/>
        </w:rPr>
        <w:t xml:space="preserve">, których dotyczy ww. oświadczenie Wykonawcy lub podwykonawcy ( wraz z dokumentem regulującym zakres obowiązków, jeżeli został sporządzony) , poświadczone za zgodność z oryginałem odpowiednio  przez wykonawcę lub podwykonawcę. Kopia umowy/umów powinna zostać </w:t>
      </w:r>
      <w:proofErr w:type="spellStart"/>
      <w:r>
        <w:rPr>
          <w:rFonts w:ascii="Calibri" w:hAnsi="Calibri" w:cs="Arial"/>
        </w:rPr>
        <w:t>zanonimizowana</w:t>
      </w:r>
      <w:proofErr w:type="spellEnd"/>
      <w:r>
        <w:rPr>
          <w:rFonts w:ascii="Calibri" w:hAnsi="Calibri" w:cs="Arial"/>
        </w:rPr>
        <w:t xml:space="preserve">    w sposób  zapewniający ochronę danych osobowych pracowników, zgodnie                            z przepisami  ustawy z dnia 29 sierpnia 1997r. o ochronie danych osobowych  (tj. w szczególności</w:t>
      </w:r>
      <w:r>
        <w:rPr>
          <w:rFonts w:ascii="Calibri" w:hAnsi="Calibri" w:cs="Arial"/>
          <w:vertAlign w:val="superscript"/>
        </w:rPr>
        <w:t>1</w:t>
      </w:r>
      <w:r>
        <w:rPr>
          <w:rFonts w:ascii="Calibri" w:hAnsi="Calibri" w:cs="Arial"/>
        </w:rPr>
        <w:t xml:space="preserve">  bez adresów, nr PESEL pracowników). Informacje takie jak: data zawarcia umowy, rodzaj umowy                    o pracę i wymiar etatu powinny być możliwe do zidentyfikowania.</w:t>
      </w:r>
    </w:p>
    <w:p w:rsidR="00782AC1" w:rsidRDefault="00782AC1" w:rsidP="00782AC1">
      <w:pPr>
        <w:spacing w:after="0"/>
        <w:jc w:val="both"/>
        <w:rPr>
          <w:rFonts w:ascii="Calibri" w:hAnsi="Calibri" w:cs="Arial"/>
        </w:rPr>
      </w:pPr>
      <w:r>
        <w:rPr>
          <w:rFonts w:ascii="Calibri" w:hAnsi="Calibri" w:cs="Arial"/>
          <w:b/>
        </w:rPr>
        <w:t>_______________</w:t>
      </w:r>
    </w:p>
    <w:p w:rsidR="00782AC1" w:rsidRPr="00091C1B" w:rsidRDefault="00782AC1" w:rsidP="00782AC1">
      <w:pPr>
        <w:spacing w:after="0"/>
        <w:jc w:val="both"/>
        <w:rPr>
          <w:rFonts w:ascii="Calibri" w:hAnsi="Calibri" w:cs="Arial"/>
          <w:sz w:val="16"/>
          <w:szCs w:val="16"/>
        </w:rPr>
      </w:pPr>
      <w:r>
        <w:rPr>
          <w:rFonts w:ascii="Calibri" w:hAnsi="Calibri" w:cs="Arial"/>
          <w:vertAlign w:val="superscript"/>
        </w:rPr>
        <w:t>1</w:t>
      </w:r>
      <w:r w:rsidRPr="00091C1B">
        <w:rPr>
          <w:rFonts w:ascii="Calibri" w:hAnsi="Calibri" w:cs="Arial"/>
          <w:sz w:val="16"/>
          <w:szCs w:val="16"/>
        </w:rPr>
        <w:t xml:space="preserve">Wyliczenie ma charakter przykładowy. Umowa o pracę może zawierać również inne dane, które podlegają </w:t>
      </w:r>
      <w:proofErr w:type="spellStart"/>
      <w:r w:rsidRPr="00091C1B">
        <w:rPr>
          <w:rFonts w:ascii="Calibri" w:hAnsi="Calibri" w:cs="Arial"/>
          <w:sz w:val="16"/>
          <w:szCs w:val="16"/>
        </w:rPr>
        <w:t>anonimizacji</w:t>
      </w:r>
      <w:proofErr w:type="spellEnd"/>
      <w:r w:rsidRPr="00091C1B">
        <w:rPr>
          <w:rFonts w:ascii="Calibri" w:hAnsi="Calibri" w:cs="Arial"/>
          <w:sz w:val="16"/>
          <w:szCs w:val="16"/>
        </w:rPr>
        <w:t>.</w:t>
      </w:r>
      <w:r>
        <w:rPr>
          <w:rFonts w:ascii="Calibri" w:hAnsi="Calibri" w:cs="Arial"/>
          <w:sz w:val="16"/>
          <w:szCs w:val="16"/>
        </w:rPr>
        <w:t xml:space="preserve"> Każda umowa powinna zostać przeanalizowana przez składającego pod kątem  przepisów ustawy z dnia 29 sierpnia 1997r. o ochronie danych osobowych: zakres </w:t>
      </w:r>
      <w:proofErr w:type="spellStart"/>
      <w:r>
        <w:rPr>
          <w:rFonts w:ascii="Calibri" w:hAnsi="Calibri" w:cs="Arial"/>
          <w:sz w:val="16"/>
          <w:szCs w:val="16"/>
        </w:rPr>
        <w:t>aninimizacji</w:t>
      </w:r>
      <w:proofErr w:type="spellEnd"/>
      <w:r>
        <w:rPr>
          <w:rFonts w:ascii="Calibri" w:hAnsi="Calibri" w:cs="Arial"/>
          <w:sz w:val="16"/>
          <w:szCs w:val="16"/>
        </w:rPr>
        <w:t xml:space="preserve"> umowy musi być zgodny z przepisami wymienionej ustawy.</w:t>
      </w:r>
    </w:p>
    <w:p w:rsidR="00782AC1" w:rsidRDefault="00782AC1" w:rsidP="00782AC1">
      <w:pPr>
        <w:spacing w:after="0"/>
        <w:jc w:val="both"/>
        <w:rPr>
          <w:rFonts w:ascii="Calibri" w:hAnsi="Calibri" w:cs="Arial"/>
        </w:rPr>
      </w:pPr>
    </w:p>
    <w:p w:rsidR="00782AC1" w:rsidRDefault="00782AC1" w:rsidP="00782AC1">
      <w:pPr>
        <w:spacing w:after="0"/>
        <w:jc w:val="both"/>
        <w:rPr>
          <w:rFonts w:ascii="Calibri" w:hAnsi="Calibri" w:cs="Arial"/>
        </w:rPr>
      </w:pPr>
      <w:r>
        <w:rPr>
          <w:rFonts w:ascii="Calibri" w:hAnsi="Calibri" w:cs="Arial"/>
        </w:rPr>
        <w:t xml:space="preserve">     3/ </w:t>
      </w:r>
      <w:r w:rsidRPr="005404F9">
        <w:rPr>
          <w:rFonts w:ascii="Calibri" w:hAnsi="Calibri" w:cs="Arial"/>
          <w:b/>
        </w:rPr>
        <w:t>zaświadczenie właściwego oddziału ZUS</w:t>
      </w:r>
      <w:r>
        <w:rPr>
          <w:rFonts w:ascii="Calibri" w:hAnsi="Calibri" w:cs="Arial"/>
        </w:rPr>
        <w:t>, potwierdzające opłacanie przez Wykonawcę                            lub podwykonawcę składek na ubezpieczenie społeczne i zdrowotne z tytułu zatrudnienia na podstawie umów o pracę za ostatni okres rozliczeniowy</w:t>
      </w:r>
    </w:p>
    <w:p w:rsidR="00782AC1" w:rsidRDefault="00782AC1" w:rsidP="00782AC1">
      <w:pPr>
        <w:spacing w:after="120"/>
        <w:jc w:val="both"/>
        <w:rPr>
          <w:rFonts w:ascii="Calibri" w:hAnsi="Calibri" w:cs="Arial"/>
        </w:rPr>
      </w:pPr>
      <w:r>
        <w:rPr>
          <w:rFonts w:ascii="Calibri" w:hAnsi="Calibri" w:cs="Arial"/>
        </w:rPr>
        <w:t xml:space="preserve">    4/ poświadczona za zgodność z oryginałem odpowiednio przez wykonawcę lub podwykonawcę </w:t>
      </w:r>
      <w:r w:rsidRPr="005404F9">
        <w:rPr>
          <w:rFonts w:ascii="Calibri" w:hAnsi="Calibri" w:cs="Arial"/>
          <w:b/>
        </w:rPr>
        <w:t>kopia dowodu potwierdzającego zgłoszenie pracownika przez pracodawcę do ubezpieczeń</w:t>
      </w:r>
      <w:r>
        <w:rPr>
          <w:rFonts w:ascii="Calibri" w:hAnsi="Calibri" w:cs="Arial"/>
        </w:rPr>
        <w:t xml:space="preserve">, </w:t>
      </w:r>
      <w:proofErr w:type="spellStart"/>
      <w:r>
        <w:rPr>
          <w:rFonts w:ascii="Calibri" w:hAnsi="Calibri" w:cs="Arial"/>
        </w:rPr>
        <w:t>zanonimizowana</w:t>
      </w:r>
      <w:proofErr w:type="spellEnd"/>
      <w:r>
        <w:rPr>
          <w:rFonts w:ascii="Calibri" w:hAnsi="Calibri" w:cs="Arial"/>
        </w:rPr>
        <w:t xml:space="preserve"> w sposób zapewniający ochronę danych osobowych pracowników, zgodnie                                       z przepisami ustawy z dnia 29 sierpnia 1997r. o ochronie danych osobowych. Imię i nazwisko pracownika nie podlega </w:t>
      </w:r>
      <w:proofErr w:type="spellStart"/>
      <w:r>
        <w:rPr>
          <w:rFonts w:ascii="Calibri" w:hAnsi="Calibri" w:cs="Arial"/>
        </w:rPr>
        <w:t>anonimizacji</w:t>
      </w:r>
      <w:proofErr w:type="spellEnd"/>
      <w:r>
        <w:rPr>
          <w:rFonts w:ascii="Calibri" w:hAnsi="Calibri" w:cs="Arial"/>
        </w:rPr>
        <w:t>.</w:t>
      </w:r>
    </w:p>
    <w:p w:rsidR="00DC69EB" w:rsidRDefault="00DC69EB" w:rsidP="00782AC1">
      <w:pPr>
        <w:spacing w:after="120"/>
        <w:jc w:val="both"/>
        <w:rPr>
          <w:rFonts w:ascii="Calibri" w:hAnsi="Calibri" w:cs="Arial"/>
        </w:rPr>
      </w:pPr>
      <w:r>
        <w:rPr>
          <w:rFonts w:ascii="Calibri" w:hAnsi="Calibri" w:cs="Arial"/>
        </w:rPr>
        <w:t>Zamawiający może żądać przedłożenia wszystkich wymienionych wyżej dowodów lub niektórych z nich.</w:t>
      </w:r>
    </w:p>
    <w:p w:rsidR="00782AC1" w:rsidRDefault="00EC4224" w:rsidP="00782AC1">
      <w:pPr>
        <w:spacing w:after="120"/>
        <w:jc w:val="both"/>
        <w:rPr>
          <w:rFonts w:ascii="Calibri" w:hAnsi="Calibri" w:cs="Arial"/>
        </w:rPr>
      </w:pPr>
      <w:r>
        <w:rPr>
          <w:rFonts w:ascii="Calibri" w:hAnsi="Calibri" w:cs="Arial"/>
          <w:b/>
        </w:rPr>
        <w:t>5</w:t>
      </w:r>
      <w:r w:rsidR="00782AC1" w:rsidRPr="00991895">
        <w:rPr>
          <w:rFonts w:ascii="Calibri" w:hAnsi="Calibri" w:cs="Arial"/>
          <w:b/>
        </w:rPr>
        <w:t>.</w:t>
      </w:r>
      <w:r w:rsidR="00782AC1">
        <w:rPr>
          <w:rFonts w:ascii="Calibri" w:hAnsi="Calibri" w:cs="Arial"/>
        </w:rPr>
        <w:t xml:space="preserve"> Z tytułu niespełnienia przez Wykonawcę lub podwykonawcę wymogu zatrudnienia na podstawie umowy o pracę osób wykonujących wskazane w </w:t>
      </w:r>
      <w:r>
        <w:rPr>
          <w:rFonts w:ascii="Calibri" w:hAnsi="Calibri" w:cs="Arial"/>
        </w:rPr>
        <w:t>ust.1</w:t>
      </w:r>
      <w:r w:rsidR="00782AC1">
        <w:rPr>
          <w:rFonts w:ascii="Calibri" w:hAnsi="Calibri" w:cs="Arial"/>
        </w:rPr>
        <w:t xml:space="preserve"> czynności,  Zamawiający przewiduje sankcję w </w:t>
      </w:r>
      <w:r w:rsidR="00782AC1">
        <w:rPr>
          <w:rFonts w:ascii="Calibri" w:hAnsi="Calibri" w:cs="Arial"/>
        </w:rPr>
        <w:lastRenderedPageBreak/>
        <w:t>postaci obowiązku zapłaty przez wykonawcę kary umownej</w:t>
      </w:r>
      <w:r>
        <w:rPr>
          <w:rFonts w:ascii="Calibri" w:hAnsi="Calibri" w:cs="Arial"/>
        </w:rPr>
        <w:t>, określonej w §</w:t>
      </w:r>
      <w:r w:rsidR="0054492A">
        <w:rPr>
          <w:rFonts w:ascii="Calibri" w:hAnsi="Calibri" w:cs="Arial"/>
        </w:rPr>
        <w:t xml:space="preserve">12 ust.4 </w:t>
      </w:r>
      <w:proofErr w:type="spellStart"/>
      <w:r w:rsidR="0054492A">
        <w:rPr>
          <w:rFonts w:ascii="Calibri" w:hAnsi="Calibri" w:cs="Arial"/>
        </w:rPr>
        <w:t>pkt</w:t>
      </w:r>
      <w:proofErr w:type="spellEnd"/>
      <w:r w:rsidR="0054492A">
        <w:rPr>
          <w:rFonts w:ascii="Calibri" w:hAnsi="Calibri" w:cs="Arial"/>
        </w:rPr>
        <w:t xml:space="preserve"> 10.</w:t>
      </w:r>
      <w:r w:rsidR="00782AC1">
        <w:rPr>
          <w:rFonts w:ascii="Calibri" w:hAnsi="Calibri" w:cs="Arial"/>
        </w:rPr>
        <w:t xml:space="preserv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wymienione  w </w:t>
      </w:r>
      <w:r>
        <w:rPr>
          <w:rFonts w:ascii="Calibri" w:hAnsi="Calibri" w:cs="Arial"/>
        </w:rPr>
        <w:t>ust.1</w:t>
      </w:r>
      <w:r w:rsidR="00782AC1">
        <w:rPr>
          <w:rFonts w:ascii="Calibri" w:hAnsi="Calibri" w:cs="Arial"/>
        </w:rPr>
        <w:t xml:space="preserve"> czynności.                                                                                                                     </w:t>
      </w:r>
    </w:p>
    <w:p w:rsidR="00782AC1" w:rsidRDefault="00782AC1" w:rsidP="00782AC1">
      <w:pPr>
        <w:spacing w:after="0"/>
        <w:jc w:val="both"/>
        <w:rPr>
          <w:rFonts w:ascii="Calibri" w:hAnsi="Calibri" w:cs="Arial"/>
        </w:rPr>
      </w:pPr>
      <w:r>
        <w:rPr>
          <w:rFonts w:ascii="Calibri" w:hAnsi="Calibri" w:cs="Arial"/>
          <w:b/>
        </w:rPr>
        <w:t>6</w:t>
      </w:r>
      <w:r w:rsidRPr="001C7722">
        <w:rPr>
          <w:rFonts w:ascii="Calibri" w:hAnsi="Calibri" w:cs="Arial"/>
          <w:b/>
        </w:rPr>
        <w:t>.</w:t>
      </w:r>
      <w:r>
        <w:rPr>
          <w:rFonts w:ascii="Calibri" w:hAnsi="Calibri" w:cs="Arial"/>
        </w:rPr>
        <w:t xml:space="preserve"> W przypadku uzasadnionych wątpliwości co do przestrzegania prawa pracy przez Wykonawcę lub podwykonawcę, Zamawiający może zwrócić się  o przeprowadzenie kontroli przez Państwową Inspekcję Pracy.</w:t>
      </w:r>
    </w:p>
    <w:p w:rsidR="00782AC1" w:rsidRPr="00091C1B" w:rsidRDefault="00782AC1" w:rsidP="00782AC1">
      <w:pPr>
        <w:spacing w:after="0"/>
        <w:rPr>
          <w:rFonts w:ascii="Calibri" w:hAnsi="Calibri" w:cs="Arial"/>
          <w:sz w:val="16"/>
          <w:szCs w:val="16"/>
        </w:rPr>
      </w:pPr>
      <w:r w:rsidRPr="008953D8">
        <w:rPr>
          <w:rFonts w:ascii="Calibri" w:hAnsi="Calibri" w:cs="Arial"/>
        </w:rPr>
        <w:t xml:space="preserve">  </w:t>
      </w:r>
    </w:p>
    <w:p w:rsidR="00096C58" w:rsidRPr="00C66A81" w:rsidRDefault="00B038C5" w:rsidP="00096C58">
      <w:pPr>
        <w:jc w:val="center"/>
        <w:rPr>
          <w:rFonts w:ascii="Times New Roman" w:hAnsi="Times New Roman" w:cs="Times New Roman"/>
          <w:b/>
        </w:rPr>
      </w:pPr>
      <w:r>
        <w:rPr>
          <w:rFonts w:ascii="Times New Roman" w:hAnsi="Times New Roman" w:cs="Times New Roman"/>
          <w:b/>
        </w:rPr>
        <w:t>§ 3</w:t>
      </w:r>
    </w:p>
    <w:p w:rsidR="00096C58" w:rsidRDefault="00096C58" w:rsidP="00096C58">
      <w:pPr>
        <w:jc w:val="both"/>
        <w:rPr>
          <w:rFonts w:ascii="Times New Roman" w:hAnsi="Times New Roman" w:cs="Times New Roman"/>
          <w:b/>
        </w:rPr>
      </w:pPr>
      <w:r w:rsidRPr="001C05F1">
        <w:rPr>
          <w:rFonts w:ascii="Times New Roman" w:hAnsi="Times New Roman" w:cs="Times New Roman"/>
        </w:rPr>
        <w:t>Wykonawca</w:t>
      </w:r>
      <w:r>
        <w:rPr>
          <w:rFonts w:ascii="Times New Roman" w:hAnsi="Times New Roman" w:cs="Times New Roman"/>
        </w:rPr>
        <w:t xml:space="preserve"> </w:t>
      </w:r>
      <w:r w:rsidRPr="001C05F1">
        <w:rPr>
          <w:rFonts w:ascii="Times New Roman" w:hAnsi="Times New Roman" w:cs="Times New Roman"/>
        </w:rPr>
        <w:t xml:space="preserve"> realiz</w:t>
      </w:r>
      <w:r>
        <w:rPr>
          <w:rFonts w:ascii="Times New Roman" w:hAnsi="Times New Roman" w:cs="Times New Roman"/>
        </w:rPr>
        <w:t xml:space="preserve">ował będzie </w:t>
      </w:r>
      <w:r w:rsidRPr="001C05F1">
        <w:rPr>
          <w:rFonts w:ascii="Times New Roman" w:hAnsi="Times New Roman" w:cs="Times New Roman"/>
        </w:rPr>
        <w:t xml:space="preserve"> usługę objętą przedmiotem zamówienia</w:t>
      </w:r>
      <w:r>
        <w:rPr>
          <w:rFonts w:ascii="Times New Roman" w:hAnsi="Times New Roman" w:cs="Times New Roman"/>
        </w:rPr>
        <w:t xml:space="preserve">  </w:t>
      </w:r>
      <w:r w:rsidR="009E4D38">
        <w:rPr>
          <w:rFonts w:ascii="Times New Roman" w:hAnsi="Times New Roman" w:cs="Times New Roman"/>
        </w:rPr>
        <w:t xml:space="preserve">w okresie </w:t>
      </w:r>
      <w:r w:rsidRPr="001C05F1">
        <w:rPr>
          <w:rFonts w:ascii="Times New Roman" w:hAnsi="Times New Roman" w:cs="Times New Roman"/>
        </w:rPr>
        <w:t>od dnia</w:t>
      </w:r>
      <w:r>
        <w:rPr>
          <w:rFonts w:ascii="Times New Roman" w:hAnsi="Times New Roman" w:cs="Times New Roman"/>
          <w:b/>
        </w:rPr>
        <w:t xml:space="preserve"> </w:t>
      </w:r>
      <w:r w:rsidR="009E4D38">
        <w:rPr>
          <w:rFonts w:ascii="Times New Roman" w:hAnsi="Times New Roman" w:cs="Times New Roman"/>
          <w:b/>
        </w:rPr>
        <w:t xml:space="preserve">                           01 sierpnia 2017r.</w:t>
      </w:r>
      <w:r>
        <w:rPr>
          <w:rFonts w:ascii="Times New Roman" w:hAnsi="Times New Roman" w:cs="Times New Roman"/>
          <w:b/>
        </w:rPr>
        <w:t xml:space="preserve"> </w:t>
      </w:r>
      <w:r w:rsidRPr="001C05F1">
        <w:rPr>
          <w:rFonts w:ascii="Times New Roman" w:hAnsi="Times New Roman" w:cs="Times New Roman"/>
        </w:rPr>
        <w:t xml:space="preserve"> do dnia </w:t>
      </w:r>
      <w:r w:rsidR="009E4D38">
        <w:rPr>
          <w:rFonts w:ascii="Times New Roman" w:hAnsi="Times New Roman" w:cs="Times New Roman"/>
          <w:b/>
        </w:rPr>
        <w:t xml:space="preserve">31 lipca </w:t>
      </w:r>
      <w:r>
        <w:rPr>
          <w:rFonts w:ascii="Times New Roman" w:hAnsi="Times New Roman" w:cs="Times New Roman"/>
          <w:b/>
        </w:rPr>
        <w:t xml:space="preserve"> 201</w:t>
      </w:r>
      <w:r w:rsidR="009F1416">
        <w:rPr>
          <w:rFonts w:ascii="Times New Roman" w:hAnsi="Times New Roman" w:cs="Times New Roman"/>
          <w:b/>
        </w:rPr>
        <w:t>8</w:t>
      </w:r>
      <w:r>
        <w:rPr>
          <w:rFonts w:ascii="Times New Roman" w:hAnsi="Times New Roman" w:cs="Times New Roman"/>
          <w:b/>
        </w:rPr>
        <w:t>r.</w:t>
      </w:r>
    </w:p>
    <w:p w:rsidR="00096C58" w:rsidRDefault="00096C58" w:rsidP="00096C58">
      <w:pPr>
        <w:jc w:val="both"/>
        <w:rPr>
          <w:rFonts w:ascii="Times New Roman" w:hAnsi="Times New Roman" w:cs="Times New Roman"/>
        </w:rPr>
      </w:pPr>
      <w:r w:rsidRPr="001C05F1">
        <w:rPr>
          <w:rFonts w:ascii="Times New Roman" w:hAnsi="Times New Roman" w:cs="Times New Roman"/>
        </w:rPr>
        <w:tab/>
      </w:r>
      <w:r w:rsidRPr="001C05F1">
        <w:rPr>
          <w:rFonts w:ascii="Times New Roman" w:hAnsi="Times New Roman" w:cs="Times New Roman"/>
        </w:rPr>
        <w:tab/>
      </w:r>
    </w:p>
    <w:p w:rsidR="00096C58" w:rsidRPr="00777550" w:rsidRDefault="00B038C5" w:rsidP="00096C58">
      <w:pPr>
        <w:spacing w:after="0"/>
        <w:ind w:left="4248"/>
        <w:jc w:val="both"/>
        <w:rPr>
          <w:rFonts w:ascii="Times New Roman" w:hAnsi="Times New Roman" w:cs="Times New Roman"/>
          <w:b/>
        </w:rPr>
      </w:pPr>
      <w:r>
        <w:rPr>
          <w:rFonts w:ascii="Times New Roman" w:hAnsi="Times New Roman" w:cs="Times New Roman"/>
          <w:b/>
        </w:rPr>
        <w:t>§ 4</w:t>
      </w:r>
    </w:p>
    <w:p w:rsidR="00096C58" w:rsidRPr="00C27F35" w:rsidRDefault="00096C58" w:rsidP="00096C58">
      <w:pPr>
        <w:pStyle w:val="Akapitzlist"/>
        <w:numPr>
          <w:ilvl w:val="0"/>
          <w:numId w:val="26"/>
        </w:numPr>
        <w:jc w:val="both"/>
        <w:rPr>
          <w:rFonts w:ascii="Times New Roman" w:hAnsi="Times New Roman" w:cs="Times New Roman"/>
          <w:strike/>
        </w:rPr>
      </w:pPr>
      <w:r w:rsidRPr="001C05F1">
        <w:rPr>
          <w:rFonts w:ascii="Times New Roman" w:hAnsi="Times New Roman" w:cs="Times New Roman"/>
        </w:rPr>
        <w:t xml:space="preserve">Wykonawca jest zobowiązany do wyposażenia nieruchomości zamieszkałych ujętych </w:t>
      </w:r>
      <w:r>
        <w:rPr>
          <w:rFonts w:ascii="Times New Roman" w:hAnsi="Times New Roman" w:cs="Times New Roman"/>
        </w:rPr>
        <w:t xml:space="preserve">                                 </w:t>
      </w:r>
      <w:r w:rsidRPr="001C05F1">
        <w:rPr>
          <w:rFonts w:ascii="Times New Roman" w:hAnsi="Times New Roman" w:cs="Times New Roman"/>
        </w:rPr>
        <w:t xml:space="preserve">w przekazanych przez Zamawiającego wykazach, w pojemniki,  worki na odpady segregowane </w:t>
      </w:r>
      <w:r>
        <w:rPr>
          <w:rFonts w:ascii="Times New Roman" w:hAnsi="Times New Roman" w:cs="Times New Roman"/>
        </w:rPr>
        <w:t xml:space="preserve">w terminie </w:t>
      </w:r>
      <w:r w:rsidRPr="00907A28">
        <w:rPr>
          <w:rFonts w:ascii="Times New Roman" w:hAnsi="Times New Roman" w:cs="Times New Roman"/>
        </w:rPr>
        <w:t>4</w:t>
      </w:r>
      <w:r>
        <w:rPr>
          <w:rFonts w:ascii="Times New Roman" w:hAnsi="Times New Roman" w:cs="Times New Roman"/>
        </w:rPr>
        <w:t xml:space="preserve">  dni roboczych od dnia zawarcia niniejszej umowy.</w:t>
      </w:r>
    </w:p>
    <w:p w:rsidR="00096C58" w:rsidRPr="001C05F1" w:rsidRDefault="00096C58" w:rsidP="00096C58">
      <w:pPr>
        <w:pStyle w:val="Akapitzlist"/>
        <w:numPr>
          <w:ilvl w:val="0"/>
          <w:numId w:val="26"/>
        </w:numPr>
        <w:jc w:val="both"/>
        <w:rPr>
          <w:rFonts w:ascii="Times New Roman" w:hAnsi="Times New Roman" w:cs="Times New Roman"/>
        </w:rPr>
      </w:pPr>
      <w:r w:rsidRPr="001C05F1">
        <w:rPr>
          <w:rFonts w:ascii="Times New Roman" w:hAnsi="Times New Roman" w:cs="Times New Roman"/>
        </w:rPr>
        <w:t>Wykonawca zobowiązany jest do dostarczenia , celem zatwierdzenia przez Zamawiającego,</w:t>
      </w:r>
      <w:r>
        <w:rPr>
          <w:rFonts w:ascii="Times New Roman" w:hAnsi="Times New Roman" w:cs="Times New Roman"/>
        </w:rPr>
        <w:t xml:space="preserve"> </w:t>
      </w:r>
      <w:r w:rsidRPr="001C05F1">
        <w:rPr>
          <w:rFonts w:ascii="Times New Roman" w:hAnsi="Times New Roman" w:cs="Times New Roman"/>
        </w:rPr>
        <w:t xml:space="preserve"> w terminie</w:t>
      </w:r>
      <w:r>
        <w:rPr>
          <w:rFonts w:ascii="Times New Roman" w:hAnsi="Times New Roman" w:cs="Times New Roman"/>
        </w:rPr>
        <w:t xml:space="preserve"> </w:t>
      </w:r>
      <w:r w:rsidRPr="00907A28">
        <w:rPr>
          <w:rFonts w:ascii="Times New Roman" w:hAnsi="Times New Roman" w:cs="Times New Roman"/>
        </w:rPr>
        <w:t>2</w:t>
      </w:r>
      <w:r>
        <w:rPr>
          <w:rFonts w:ascii="Times New Roman" w:hAnsi="Times New Roman" w:cs="Times New Roman"/>
        </w:rPr>
        <w:t xml:space="preserve"> dni roboczych od dnia zawarcia niniejszej umowy</w:t>
      </w:r>
      <w:r w:rsidRPr="001C05F1">
        <w:rPr>
          <w:rFonts w:ascii="Times New Roman" w:hAnsi="Times New Roman" w:cs="Times New Roman"/>
        </w:rPr>
        <w:t xml:space="preserve"> harmonogramu odbioru odpadów komunalnych. Wykonawca doręczy każdemu właścicielowi zamieszkałej nieruchomości harmonogram odbioru odpadów komunalnych </w:t>
      </w:r>
      <w:r>
        <w:rPr>
          <w:rFonts w:ascii="Times New Roman" w:hAnsi="Times New Roman" w:cs="Times New Roman"/>
        </w:rPr>
        <w:t xml:space="preserve">przed terminem przewidzianego w harmonogramie pierwszego odbioru odpadów. Wykonawca postąpi analogicznie w przypadku zmiany harmonogramu.  </w:t>
      </w:r>
      <w:r w:rsidRPr="001C05F1">
        <w:rPr>
          <w:rFonts w:ascii="Times New Roman" w:hAnsi="Times New Roman" w:cs="Times New Roman"/>
        </w:rPr>
        <w:t xml:space="preserve"> Odbiór odpadów winien odbywać się od poniedziałku do soboty w godzinach </w:t>
      </w:r>
      <w:r>
        <w:rPr>
          <w:rFonts w:ascii="Times New Roman" w:hAnsi="Times New Roman" w:cs="Times New Roman"/>
        </w:rPr>
        <w:t>6</w:t>
      </w:r>
      <w:r w:rsidRPr="001C05F1">
        <w:rPr>
          <w:rFonts w:ascii="Times New Roman" w:hAnsi="Times New Roman" w:cs="Times New Roman"/>
          <w:vertAlign w:val="superscript"/>
        </w:rPr>
        <w:t>00</w:t>
      </w:r>
      <w:r w:rsidRPr="001C05F1">
        <w:rPr>
          <w:rFonts w:ascii="Times New Roman" w:hAnsi="Times New Roman" w:cs="Times New Roman"/>
        </w:rPr>
        <w:t xml:space="preserve"> – 16 </w:t>
      </w:r>
      <w:r w:rsidRPr="001C05F1">
        <w:rPr>
          <w:rFonts w:ascii="Times New Roman" w:hAnsi="Times New Roman" w:cs="Times New Roman"/>
          <w:vertAlign w:val="superscript"/>
        </w:rPr>
        <w:t>00</w:t>
      </w:r>
      <w:r w:rsidRPr="001C05F1">
        <w:rPr>
          <w:rFonts w:ascii="Times New Roman" w:hAnsi="Times New Roman" w:cs="Times New Roman"/>
        </w:rPr>
        <w:t>.</w:t>
      </w:r>
    </w:p>
    <w:p w:rsidR="00096C58" w:rsidRPr="001C05F1" w:rsidRDefault="00096C58" w:rsidP="00096C58">
      <w:pPr>
        <w:pStyle w:val="Akapitzlist"/>
        <w:numPr>
          <w:ilvl w:val="0"/>
          <w:numId w:val="26"/>
        </w:numPr>
        <w:jc w:val="both"/>
        <w:rPr>
          <w:rFonts w:ascii="Times New Roman" w:hAnsi="Times New Roman" w:cs="Times New Roman"/>
        </w:rPr>
      </w:pPr>
      <w:r w:rsidRPr="001C05F1">
        <w:rPr>
          <w:rFonts w:ascii="Times New Roman" w:hAnsi="Times New Roman" w:cs="Times New Roman"/>
        </w:rPr>
        <w:t xml:space="preserve">Wykonawca świadczący usługi odbioru odpadów komunalnych ponosi odpowiedzialność </w:t>
      </w:r>
      <w:r>
        <w:rPr>
          <w:rFonts w:ascii="Times New Roman" w:hAnsi="Times New Roman" w:cs="Times New Roman"/>
        </w:rPr>
        <w:t xml:space="preserve">            </w:t>
      </w:r>
      <w:r w:rsidRPr="001C05F1">
        <w:rPr>
          <w:rFonts w:ascii="Times New Roman" w:hAnsi="Times New Roman" w:cs="Times New Roman"/>
        </w:rPr>
        <w:t xml:space="preserve"> za wszelkie szkody w majątku osób trzecich oraz zniszczenia powstałe w trakcie świadczenia usług. </w:t>
      </w:r>
    </w:p>
    <w:p w:rsidR="00096C58" w:rsidRPr="001C05F1" w:rsidRDefault="00096C58" w:rsidP="00096C58">
      <w:pPr>
        <w:pStyle w:val="Akapitzlist"/>
        <w:numPr>
          <w:ilvl w:val="0"/>
          <w:numId w:val="26"/>
        </w:numPr>
        <w:jc w:val="both"/>
        <w:rPr>
          <w:rFonts w:ascii="Times New Roman" w:hAnsi="Times New Roman" w:cs="Times New Roman"/>
        </w:rPr>
      </w:pPr>
      <w:r w:rsidRPr="001C05F1">
        <w:rPr>
          <w:rFonts w:ascii="Times New Roman" w:hAnsi="Times New Roman" w:cs="Times New Roman"/>
        </w:rPr>
        <w:t xml:space="preserve">Wykonawca przy dostarczeniu pojemników do nieruchomości zamieszkałych zobowiązany jest doręczyć również warunki użytkowania pojemnika. </w:t>
      </w:r>
    </w:p>
    <w:p w:rsidR="00096C58" w:rsidRPr="001C05F1" w:rsidRDefault="00096C58" w:rsidP="00096C58">
      <w:pPr>
        <w:pStyle w:val="Akapitzlist"/>
        <w:numPr>
          <w:ilvl w:val="0"/>
          <w:numId w:val="26"/>
        </w:numPr>
        <w:jc w:val="both"/>
        <w:rPr>
          <w:rFonts w:ascii="Times New Roman" w:hAnsi="Times New Roman" w:cs="Times New Roman"/>
        </w:rPr>
      </w:pPr>
      <w:r w:rsidRPr="001C05F1">
        <w:rPr>
          <w:rFonts w:ascii="Times New Roman" w:hAnsi="Times New Roman" w:cs="Times New Roman"/>
        </w:rPr>
        <w:t>Wykonawca  zobowiązany jest do:</w:t>
      </w:r>
    </w:p>
    <w:p w:rsidR="00096C58" w:rsidRPr="001C05F1" w:rsidRDefault="00096C58" w:rsidP="00096C58">
      <w:pPr>
        <w:pStyle w:val="Akapitzlist"/>
        <w:numPr>
          <w:ilvl w:val="0"/>
          <w:numId w:val="32"/>
        </w:numPr>
        <w:jc w:val="both"/>
        <w:rPr>
          <w:rFonts w:ascii="Times New Roman" w:hAnsi="Times New Roman" w:cs="Times New Roman"/>
        </w:rPr>
      </w:pPr>
      <w:r w:rsidRPr="001C05F1">
        <w:rPr>
          <w:rFonts w:ascii="Times New Roman" w:hAnsi="Times New Roman" w:cs="Times New Roman"/>
        </w:rPr>
        <w:t xml:space="preserve"> terminowego</w:t>
      </w:r>
      <w:r>
        <w:rPr>
          <w:rFonts w:ascii="Times New Roman" w:hAnsi="Times New Roman" w:cs="Times New Roman"/>
        </w:rPr>
        <w:t>,</w:t>
      </w:r>
      <w:r w:rsidRPr="001C05F1">
        <w:rPr>
          <w:rFonts w:ascii="Times New Roman" w:hAnsi="Times New Roman" w:cs="Times New Roman"/>
        </w:rPr>
        <w:t xml:space="preserve"> zgodn</w:t>
      </w:r>
      <w:r>
        <w:rPr>
          <w:rFonts w:ascii="Times New Roman" w:hAnsi="Times New Roman" w:cs="Times New Roman"/>
        </w:rPr>
        <w:t>ie</w:t>
      </w:r>
      <w:r w:rsidRPr="001C05F1">
        <w:rPr>
          <w:rFonts w:ascii="Times New Roman" w:hAnsi="Times New Roman" w:cs="Times New Roman"/>
        </w:rPr>
        <w:t xml:space="preserve"> z</w:t>
      </w:r>
      <w:r>
        <w:rPr>
          <w:rFonts w:ascii="Times New Roman" w:hAnsi="Times New Roman" w:cs="Times New Roman"/>
        </w:rPr>
        <w:t xml:space="preserve"> ustalonym harmonogramem, odbioru</w:t>
      </w:r>
      <w:r w:rsidRPr="001C05F1">
        <w:rPr>
          <w:rFonts w:ascii="Times New Roman" w:hAnsi="Times New Roman" w:cs="Times New Roman"/>
        </w:rPr>
        <w:t xml:space="preserve"> odpadów komunalnych </w:t>
      </w:r>
      <w:r>
        <w:rPr>
          <w:rFonts w:ascii="Times New Roman" w:hAnsi="Times New Roman" w:cs="Times New Roman"/>
        </w:rPr>
        <w:t xml:space="preserve">            </w:t>
      </w:r>
      <w:r w:rsidRPr="001C05F1">
        <w:rPr>
          <w:rFonts w:ascii="Times New Roman" w:hAnsi="Times New Roman" w:cs="Times New Roman"/>
        </w:rPr>
        <w:t>od właścicieli nieruchomości,</w:t>
      </w:r>
    </w:p>
    <w:p w:rsidR="00096C58" w:rsidRPr="001C05F1" w:rsidRDefault="00096C58" w:rsidP="00096C58">
      <w:pPr>
        <w:pStyle w:val="Akapitzlist"/>
        <w:numPr>
          <w:ilvl w:val="0"/>
          <w:numId w:val="32"/>
        </w:numPr>
        <w:jc w:val="both"/>
        <w:rPr>
          <w:rFonts w:ascii="Times New Roman" w:hAnsi="Times New Roman" w:cs="Times New Roman"/>
        </w:rPr>
      </w:pPr>
      <w:r w:rsidRPr="001C05F1">
        <w:rPr>
          <w:rFonts w:ascii="Times New Roman" w:hAnsi="Times New Roman" w:cs="Times New Roman"/>
        </w:rPr>
        <w:t xml:space="preserve">odbierania odpadów segregowanych takich jak : papier, tektura i tekstylia, szkło, plastik, tworzywa sztuczne i metale oraz odpady </w:t>
      </w:r>
      <w:proofErr w:type="spellStart"/>
      <w:r w:rsidRPr="001C05F1">
        <w:rPr>
          <w:rFonts w:ascii="Times New Roman" w:hAnsi="Times New Roman" w:cs="Times New Roman"/>
        </w:rPr>
        <w:t>biodegradowalne</w:t>
      </w:r>
      <w:proofErr w:type="spellEnd"/>
      <w:r w:rsidRPr="001C05F1">
        <w:rPr>
          <w:rFonts w:ascii="Times New Roman" w:hAnsi="Times New Roman" w:cs="Times New Roman"/>
        </w:rPr>
        <w:t xml:space="preserve"> w tym odpady zielone,</w:t>
      </w:r>
    </w:p>
    <w:p w:rsidR="00096C58" w:rsidRPr="001C05F1" w:rsidRDefault="00096C58" w:rsidP="00096C58">
      <w:pPr>
        <w:pStyle w:val="Akapitzlist"/>
        <w:numPr>
          <w:ilvl w:val="0"/>
          <w:numId w:val="32"/>
        </w:numPr>
        <w:jc w:val="both"/>
        <w:rPr>
          <w:rFonts w:ascii="Times New Roman" w:hAnsi="Times New Roman" w:cs="Times New Roman"/>
        </w:rPr>
      </w:pPr>
      <w:r w:rsidRPr="001C05F1">
        <w:rPr>
          <w:rFonts w:ascii="Times New Roman" w:hAnsi="Times New Roman" w:cs="Times New Roman"/>
        </w:rPr>
        <w:t>nie mieszania odpadów zebranych przez właścicieli nieruchomości w sposób selektywny ze zmieszanymi odpadami komunalnymi,</w:t>
      </w:r>
    </w:p>
    <w:p w:rsidR="00096C58" w:rsidRPr="001C05F1" w:rsidRDefault="00096C58" w:rsidP="00096C58">
      <w:pPr>
        <w:pStyle w:val="Akapitzlist"/>
        <w:numPr>
          <w:ilvl w:val="0"/>
          <w:numId w:val="32"/>
        </w:numPr>
        <w:jc w:val="both"/>
        <w:rPr>
          <w:rFonts w:ascii="Times New Roman" w:hAnsi="Times New Roman" w:cs="Times New Roman"/>
        </w:rPr>
      </w:pPr>
      <w:r w:rsidRPr="001C05F1">
        <w:rPr>
          <w:rFonts w:ascii="Times New Roman" w:hAnsi="Times New Roman" w:cs="Times New Roman"/>
        </w:rPr>
        <w:t xml:space="preserve">odbierania nieprawidłowo posegregowanych przez właścicieli nieruchomości odpadów komunalnych, klasyfikując je jako odpady zmieszane, oraz powiadomienie o tym fakcie Zamawiającego  podając następujące dane: adres nieruchomości, dane pracowników Wykonawcy, którzy stwierdzili fakt niezgodnego z Regulaminem postępowania </w:t>
      </w:r>
      <w:r>
        <w:rPr>
          <w:rFonts w:ascii="Times New Roman" w:hAnsi="Times New Roman" w:cs="Times New Roman"/>
        </w:rPr>
        <w:t xml:space="preserve">                          </w:t>
      </w:r>
      <w:r w:rsidRPr="001C05F1">
        <w:rPr>
          <w:rFonts w:ascii="Times New Roman" w:hAnsi="Times New Roman" w:cs="Times New Roman"/>
        </w:rPr>
        <w:t>z odpadami komunalnymi ,datę odbioru odpadów o których mowa w niniejszym punkcie , wiarygodne dowody potwierdzające zdarzenie o którym mowa powyżej np. zdjęcia</w:t>
      </w:r>
      <w:r>
        <w:rPr>
          <w:rFonts w:ascii="Times New Roman" w:hAnsi="Times New Roman" w:cs="Times New Roman"/>
        </w:rPr>
        <w:t xml:space="preserve">                   </w:t>
      </w:r>
      <w:r w:rsidR="00672621">
        <w:rPr>
          <w:rFonts w:ascii="Times New Roman" w:hAnsi="Times New Roman" w:cs="Times New Roman"/>
        </w:rPr>
        <w:t xml:space="preserve"> w postaci cyfrowej dowodzące, ż</w:t>
      </w:r>
      <w:r w:rsidRPr="001C05F1">
        <w:rPr>
          <w:rFonts w:ascii="Times New Roman" w:hAnsi="Times New Roman" w:cs="Times New Roman"/>
        </w:rPr>
        <w:t>e odpady gromadzone są w sposób niewłaściwy</w:t>
      </w:r>
      <w:r>
        <w:rPr>
          <w:rFonts w:ascii="Times New Roman" w:hAnsi="Times New Roman" w:cs="Times New Roman"/>
        </w:rPr>
        <w:t>,</w:t>
      </w:r>
      <w:r w:rsidRPr="001C05F1">
        <w:rPr>
          <w:rFonts w:ascii="Times New Roman" w:hAnsi="Times New Roman" w:cs="Times New Roman"/>
        </w:rPr>
        <w:t xml:space="preserve"> </w:t>
      </w:r>
    </w:p>
    <w:p w:rsidR="00096C58" w:rsidRPr="001C05F1" w:rsidRDefault="00096C58" w:rsidP="00096C58">
      <w:pPr>
        <w:pStyle w:val="Akapitzlist"/>
        <w:numPr>
          <w:ilvl w:val="0"/>
          <w:numId w:val="32"/>
        </w:numPr>
        <w:jc w:val="both"/>
        <w:rPr>
          <w:rFonts w:ascii="Times New Roman" w:hAnsi="Times New Roman" w:cs="Times New Roman"/>
        </w:rPr>
      </w:pPr>
      <w:r w:rsidRPr="001C05F1">
        <w:rPr>
          <w:rFonts w:ascii="Times New Roman" w:hAnsi="Times New Roman" w:cs="Times New Roman"/>
        </w:rPr>
        <w:lastRenderedPageBreak/>
        <w:t>niezwłocznego zawiadomienia Zamawiającego o okolicznościach uniemożliwiających prawidłowe wykonanie usługi w przypadku ich zajścia,</w:t>
      </w:r>
    </w:p>
    <w:p w:rsidR="00096C58" w:rsidRPr="001C05F1" w:rsidRDefault="00096C58" w:rsidP="00096C58">
      <w:pPr>
        <w:pStyle w:val="Akapitzlist"/>
        <w:numPr>
          <w:ilvl w:val="0"/>
          <w:numId w:val="32"/>
        </w:numPr>
        <w:jc w:val="both"/>
        <w:rPr>
          <w:rFonts w:ascii="Times New Roman" w:hAnsi="Times New Roman" w:cs="Times New Roman"/>
        </w:rPr>
      </w:pPr>
      <w:r>
        <w:rPr>
          <w:rFonts w:ascii="Times New Roman" w:hAnsi="Times New Roman" w:cs="Times New Roman"/>
        </w:rPr>
        <w:t>natychmiastowego</w:t>
      </w:r>
      <w:r w:rsidRPr="001C05F1">
        <w:rPr>
          <w:rFonts w:ascii="Times New Roman" w:hAnsi="Times New Roman" w:cs="Times New Roman"/>
        </w:rPr>
        <w:t xml:space="preserve"> powiadomienia Zamawiającego o awarii pojazdu do odbioru odpadów komunalnych i </w:t>
      </w:r>
      <w:r>
        <w:rPr>
          <w:rFonts w:ascii="Times New Roman" w:hAnsi="Times New Roman" w:cs="Times New Roman"/>
        </w:rPr>
        <w:t>natychmiastowego</w:t>
      </w:r>
      <w:r w:rsidRPr="001C05F1">
        <w:rPr>
          <w:rFonts w:ascii="Times New Roman" w:hAnsi="Times New Roman" w:cs="Times New Roman"/>
        </w:rPr>
        <w:t xml:space="preserve"> zastąpienia go innym spełniającym wymagania niniejszej umowy. </w:t>
      </w:r>
    </w:p>
    <w:p w:rsidR="00096C58" w:rsidRPr="00CE72EF" w:rsidRDefault="00096C58" w:rsidP="00096C58">
      <w:pPr>
        <w:pStyle w:val="Akapitzlist"/>
        <w:numPr>
          <w:ilvl w:val="0"/>
          <w:numId w:val="26"/>
        </w:numPr>
        <w:spacing w:after="0"/>
        <w:jc w:val="both"/>
        <w:rPr>
          <w:rFonts w:ascii="Times New Roman" w:hAnsi="Times New Roman" w:cs="Times New Roman"/>
        </w:rPr>
      </w:pPr>
      <w:r w:rsidRPr="00CE72EF">
        <w:rPr>
          <w:rFonts w:ascii="Times New Roman" w:hAnsi="Times New Roman" w:cs="Times New Roman"/>
        </w:rPr>
        <w:t xml:space="preserve"> Wykonawca jest zobowiązany do przekazywania Zamawiającemu w formie papierowej  </w:t>
      </w:r>
      <w:r>
        <w:rPr>
          <w:rFonts w:ascii="Times New Roman" w:hAnsi="Times New Roman" w:cs="Times New Roman"/>
        </w:rPr>
        <w:t xml:space="preserve">               </w:t>
      </w:r>
      <w:r w:rsidRPr="00CE72EF">
        <w:rPr>
          <w:rFonts w:ascii="Times New Roman" w:hAnsi="Times New Roman" w:cs="Times New Roman"/>
        </w:rPr>
        <w:t>lub elektronicznej informacj</w:t>
      </w:r>
      <w:r>
        <w:rPr>
          <w:rFonts w:ascii="Times New Roman" w:hAnsi="Times New Roman" w:cs="Times New Roman"/>
        </w:rPr>
        <w:t>i</w:t>
      </w:r>
      <w:r w:rsidRPr="00CE72EF">
        <w:rPr>
          <w:rFonts w:ascii="Times New Roman" w:hAnsi="Times New Roman" w:cs="Times New Roman"/>
        </w:rPr>
        <w:t xml:space="preserve"> o ilości odebranych odpadów z  nieruchom</w:t>
      </w:r>
      <w:r>
        <w:rPr>
          <w:rFonts w:ascii="Times New Roman" w:hAnsi="Times New Roman" w:cs="Times New Roman"/>
        </w:rPr>
        <w:t>ości zamieszkałych oraz z PSZOK,</w:t>
      </w:r>
      <w:r w:rsidRPr="00CE72EF">
        <w:rPr>
          <w:rFonts w:ascii="Times New Roman" w:hAnsi="Times New Roman" w:cs="Times New Roman"/>
        </w:rPr>
        <w:t xml:space="preserve"> z podziałem na rodzaj odpad</w:t>
      </w:r>
      <w:r>
        <w:rPr>
          <w:rFonts w:ascii="Times New Roman" w:hAnsi="Times New Roman" w:cs="Times New Roman"/>
        </w:rPr>
        <w:t>u.</w:t>
      </w:r>
    </w:p>
    <w:p w:rsidR="00096C58" w:rsidRPr="00CE72EF" w:rsidRDefault="00096C58" w:rsidP="00096C58">
      <w:pPr>
        <w:pStyle w:val="Akapitzlist"/>
        <w:numPr>
          <w:ilvl w:val="0"/>
          <w:numId w:val="26"/>
        </w:numPr>
        <w:jc w:val="both"/>
        <w:rPr>
          <w:rFonts w:ascii="Times New Roman" w:hAnsi="Times New Roman" w:cs="Times New Roman"/>
        </w:rPr>
      </w:pPr>
      <w:r>
        <w:rPr>
          <w:rFonts w:ascii="Times New Roman" w:hAnsi="Times New Roman" w:cs="Times New Roman"/>
        </w:rPr>
        <w:t xml:space="preserve">Raporty należy przekazywać </w:t>
      </w:r>
      <w:r w:rsidRPr="00CE72EF">
        <w:rPr>
          <w:rFonts w:ascii="Times New Roman" w:hAnsi="Times New Roman" w:cs="Times New Roman"/>
        </w:rPr>
        <w:t>Zamawiającym w terminie do 14 dni od zakończenia miesiąca, którego</w:t>
      </w:r>
      <w:r>
        <w:rPr>
          <w:rFonts w:ascii="Times New Roman" w:hAnsi="Times New Roman" w:cs="Times New Roman"/>
        </w:rPr>
        <w:t xml:space="preserve"> dotyczą;</w:t>
      </w:r>
    </w:p>
    <w:p w:rsidR="00B12913" w:rsidRDefault="00B12913" w:rsidP="00B12913">
      <w:pPr>
        <w:pStyle w:val="Akapitzlist"/>
        <w:numPr>
          <w:ilvl w:val="0"/>
          <w:numId w:val="26"/>
        </w:numPr>
        <w:spacing w:after="0"/>
        <w:jc w:val="both"/>
        <w:rPr>
          <w:rFonts w:ascii="Times New Roman" w:hAnsi="Times New Roman" w:cs="Times New Roman"/>
        </w:rPr>
      </w:pPr>
      <w:r w:rsidRPr="001C05F1">
        <w:rPr>
          <w:rFonts w:ascii="Times New Roman" w:hAnsi="Times New Roman" w:cs="Times New Roman"/>
        </w:rPr>
        <w:t>Wykonawca sporządza sprawozdanie, o którym mowa w art. 9 n ustawy z dnia 13 września 1996r. o utrzymaniu czystości i porządku w gminach. Sprawozdanie sporządzone według wzoru określonego w rozporządzeniu Ministra Środowiska z dni</w:t>
      </w:r>
      <w:r>
        <w:rPr>
          <w:rFonts w:ascii="Times New Roman" w:hAnsi="Times New Roman" w:cs="Times New Roman"/>
        </w:rPr>
        <w:t>a 17 czerwca 2016</w:t>
      </w:r>
      <w:r w:rsidRPr="001C05F1">
        <w:rPr>
          <w:rFonts w:ascii="Times New Roman" w:hAnsi="Times New Roman" w:cs="Times New Roman"/>
        </w:rPr>
        <w:t>r. w sprawie wzorów sprawozdań o odebranych odpadach komunalnych, odebranych nieczystościach ciekłych oraz realizacji zadań z zakresu gospo</w:t>
      </w:r>
      <w:r>
        <w:rPr>
          <w:rFonts w:ascii="Times New Roman" w:hAnsi="Times New Roman" w:cs="Times New Roman"/>
        </w:rPr>
        <w:t>darowania odpadami komunalnymi ( Dz. U. z 2016r. poz. 934 )</w:t>
      </w:r>
      <w:r w:rsidRPr="001C05F1">
        <w:rPr>
          <w:rFonts w:ascii="Times New Roman" w:hAnsi="Times New Roman" w:cs="Times New Roman"/>
        </w:rPr>
        <w:t>, Wykonawca przekazuje Zamawiającemu w terminie do końca mi</w:t>
      </w:r>
      <w:r>
        <w:rPr>
          <w:rFonts w:ascii="Times New Roman" w:hAnsi="Times New Roman" w:cs="Times New Roman"/>
        </w:rPr>
        <w:t>esiąca następującego po półroczu</w:t>
      </w:r>
      <w:r w:rsidRPr="001C05F1">
        <w:rPr>
          <w:rFonts w:ascii="Times New Roman" w:hAnsi="Times New Roman" w:cs="Times New Roman"/>
        </w:rPr>
        <w:t xml:space="preserve">, którego dotyczy. </w:t>
      </w:r>
    </w:p>
    <w:p w:rsidR="00096C58" w:rsidRDefault="00096C58" w:rsidP="00B12913">
      <w:pPr>
        <w:pStyle w:val="Akapitzlist"/>
        <w:spacing w:after="0"/>
        <w:jc w:val="both"/>
        <w:rPr>
          <w:rFonts w:ascii="Times New Roman" w:hAnsi="Times New Roman" w:cs="Times New Roman"/>
        </w:rPr>
      </w:pPr>
      <w:r w:rsidRPr="001C05F1">
        <w:rPr>
          <w:rFonts w:ascii="Times New Roman" w:hAnsi="Times New Roman" w:cs="Times New Roman"/>
        </w:rPr>
        <w:t xml:space="preserve"> </w:t>
      </w:r>
    </w:p>
    <w:p w:rsidR="00096C58" w:rsidRPr="00530AFE" w:rsidRDefault="00096C58" w:rsidP="00096C58">
      <w:pPr>
        <w:spacing w:after="0"/>
        <w:jc w:val="both"/>
        <w:rPr>
          <w:rFonts w:ascii="Times New Roman" w:hAnsi="Times New Roman" w:cs="Times New Roman"/>
        </w:rPr>
      </w:pPr>
    </w:p>
    <w:p w:rsidR="00096C58" w:rsidRPr="00445A1A" w:rsidRDefault="00B038C5" w:rsidP="00096C58">
      <w:pPr>
        <w:pStyle w:val="Akapitzlist"/>
        <w:jc w:val="center"/>
        <w:rPr>
          <w:rFonts w:ascii="Times New Roman" w:hAnsi="Times New Roman" w:cs="Times New Roman"/>
          <w:b/>
        </w:rPr>
      </w:pPr>
      <w:r>
        <w:rPr>
          <w:rFonts w:ascii="Times New Roman" w:hAnsi="Times New Roman" w:cs="Times New Roman"/>
          <w:b/>
        </w:rPr>
        <w:t>§5</w:t>
      </w:r>
    </w:p>
    <w:p w:rsidR="00C55CC0" w:rsidRPr="00D079E3" w:rsidRDefault="00C55CC0" w:rsidP="00C55CC0">
      <w:pPr>
        <w:pStyle w:val="Akapitzlist"/>
        <w:jc w:val="both"/>
        <w:rPr>
          <w:rFonts w:ascii="Times New Roman" w:hAnsi="Times New Roman" w:cs="Times New Roman"/>
        </w:rPr>
      </w:pPr>
      <w:r w:rsidRPr="00D079E3">
        <w:rPr>
          <w:rFonts w:ascii="Times New Roman" w:hAnsi="Times New Roman" w:cs="Times New Roman"/>
        </w:rPr>
        <w:t xml:space="preserve">Wykonawca zobowiązany jest do zagospodarowania odpadów z zachowaniem wskaźników odzysku lub unieszkodliwiania zebranych odpadów komunalnych zgodnie z ustawą </w:t>
      </w:r>
      <w:r>
        <w:rPr>
          <w:rFonts w:ascii="Times New Roman" w:hAnsi="Times New Roman" w:cs="Times New Roman"/>
        </w:rPr>
        <w:t xml:space="preserve">                         </w:t>
      </w:r>
      <w:r w:rsidRPr="00D079E3">
        <w:rPr>
          <w:rFonts w:ascii="Times New Roman" w:hAnsi="Times New Roman" w:cs="Times New Roman"/>
        </w:rPr>
        <w:t>o odpadach oraz ustawą o utrzymaniu czystości i porządku w gminach w zakresie:</w:t>
      </w:r>
    </w:p>
    <w:p w:rsidR="00C55CC0" w:rsidRPr="009C5575" w:rsidRDefault="00C55CC0" w:rsidP="00C55CC0">
      <w:pPr>
        <w:pStyle w:val="Akapitzlist"/>
        <w:numPr>
          <w:ilvl w:val="0"/>
          <w:numId w:val="39"/>
        </w:numPr>
        <w:jc w:val="both"/>
        <w:rPr>
          <w:rFonts w:ascii="Times New Roman" w:hAnsi="Times New Roman" w:cs="Times New Roman"/>
        </w:rPr>
      </w:pPr>
      <w:r w:rsidRPr="009C5575">
        <w:rPr>
          <w:rFonts w:ascii="Times New Roman" w:hAnsi="Times New Roman" w:cs="Times New Roman"/>
        </w:rPr>
        <w:t>osiągnięcia w danym roku kalendarzowym wskaźnika poziomu recyklingu, przygotowania do ponownego użycia i odzysku innymi metodami frakcji odpadów komunalnych takich jak papier, metal, tworzywa sztuczne, szkło na poziomie określonym w Rozporządzen</w:t>
      </w:r>
      <w:r>
        <w:rPr>
          <w:rFonts w:ascii="Times New Roman" w:hAnsi="Times New Roman" w:cs="Times New Roman"/>
        </w:rPr>
        <w:t>iu Ministra Środowiska z dnia 14 grudnia 2016</w:t>
      </w:r>
      <w:r w:rsidRPr="009C5575">
        <w:rPr>
          <w:rFonts w:ascii="Times New Roman" w:hAnsi="Times New Roman" w:cs="Times New Roman"/>
        </w:rPr>
        <w:t xml:space="preserve"> r. w sprawie poziomów recyklingu, przygotowania do ponownego użycia i odzysku innymi metodami niektórych frakcji odp</w:t>
      </w:r>
      <w:r>
        <w:rPr>
          <w:rFonts w:ascii="Times New Roman" w:hAnsi="Times New Roman" w:cs="Times New Roman"/>
        </w:rPr>
        <w:t>adów komunalnych ( Dz. U. z 2016 r. poz. 2167</w:t>
      </w:r>
      <w:r w:rsidRPr="009C5575">
        <w:rPr>
          <w:rFonts w:ascii="Times New Roman" w:hAnsi="Times New Roman" w:cs="Times New Roman"/>
        </w:rPr>
        <w:t>);</w:t>
      </w:r>
    </w:p>
    <w:p w:rsidR="00C55CC0" w:rsidRDefault="00C55CC0" w:rsidP="00C55CC0">
      <w:pPr>
        <w:pStyle w:val="Akapitzlist"/>
        <w:numPr>
          <w:ilvl w:val="0"/>
          <w:numId w:val="39"/>
        </w:numPr>
        <w:jc w:val="both"/>
        <w:rPr>
          <w:rFonts w:ascii="Times New Roman" w:hAnsi="Times New Roman" w:cs="Times New Roman"/>
        </w:rPr>
      </w:pPr>
      <w:r>
        <w:rPr>
          <w:rFonts w:ascii="Times New Roman" w:hAnsi="Times New Roman" w:cs="Times New Roman"/>
        </w:rPr>
        <w:t>osiągnięcia w danym roku kalendarzowym wskaźnika poziomu recyklingu, przygotowania do ponownego użycia i odzysku innymi metodami frakcji odpadów komunalnych takich jak: inne niż niebezpieczne  odpady budowlane i rozbiórkowe na poziomie wskazanym w Rozporządzeniu Ministra Środowiska z dnia 14 grudnia 2016 roku w sprawie poziomów recyklingu, przygotowania do ponownego użycia i odzysku innymi metodami niektórych frakcji odpadów komunalnych ( Dz. U. z 2016 r. poz. 2167)</w:t>
      </w:r>
      <w:r w:rsidRPr="001D4AD5">
        <w:rPr>
          <w:rFonts w:ascii="Times New Roman" w:hAnsi="Times New Roman" w:cs="Times New Roman"/>
        </w:rPr>
        <w:t xml:space="preserve">  </w:t>
      </w:r>
    </w:p>
    <w:p w:rsidR="00C55CC0" w:rsidRPr="001D4AD5" w:rsidRDefault="00C55CC0" w:rsidP="00C55CC0">
      <w:pPr>
        <w:pStyle w:val="Akapitzlist"/>
        <w:numPr>
          <w:ilvl w:val="0"/>
          <w:numId w:val="39"/>
        </w:numPr>
        <w:spacing w:after="0"/>
        <w:jc w:val="both"/>
        <w:rPr>
          <w:rFonts w:ascii="Times New Roman" w:hAnsi="Times New Roman" w:cs="Times New Roman"/>
        </w:rPr>
      </w:pPr>
      <w:r>
        <w:rPr>
          <w:rFonts w:ascii="Times New Roman" w:hAnsi="Times New Roman" w:cs="Times New Roman"/>
        </w:rPr>
        <w:t>osiągnięcie w danym roku kalendarzowym wskaźnika ograniczenia masy odpadów komunalnych ulegających biodegradacji przekazywanych do składowiska na poziomie określonym w Rozporządzeniu Ministra Środowiska z dnia 25 maja 2012 r. w sprawie poziomów ograniczenia masy odpadów komunalnych ulegających biodegradacji przekazywanych do składowiska na poziomie ograniczenia masy odpadów komunalnych ulegających biodegradacji przekazywanych do składowania oraz sposobu obliczania poziomu ograniczania masy tych odpadów (Dz. U. z 2012 r. poz. 676).</w:t>
      </w:r>
    </w:p>
    <w:p w:rsidR="00096C58" w:rsidRPr="00C92348" w:rsidRDefault="00B038C5" w:rsidP="00096C58">
      <w:pPr>
        <w:pStyle w:val="Akapitzlist"/>
        <w:spacing w:after="0"/>
        <w:ind w:left="4248"/>
        <w:jc w:val="both"/>
        <w:rPr>
          <w:rFonts w:ascii="Times New Roman" w:hAnsi="Times New Roman" w:cs="Times New Roman"/>
          <w:b/>
        </w:rPr>
      </w:pPr>
      <w:r>
        <w:rPr>
          <w:rFonts w:ascii="Times New Roman" w:hAnsi="Times New Roman" w:cs="Times New Roman"/>
          <w:b/>
        </w:rPr>
        <w:t xml:space="preserve">     § 6</w:t>
      </w:r>
    </w:p>
    <w:p w:rsidR="00062FD1" w:rsidRPr="00672621" w:rsidRDefault="00062FD1" w:rsidP="00062FD1">
      <w:pPr>
        <w:spacing w:after="0"/>
        <w:jc w:val="both"/>
        <w:rPr>
          <w:rFonts w:ascii="Times New Roman" w:hAnsi="Times New Roman" w:cs="Times New Roman"/>
          <w:sz w:val="18"/>
          <w:szCs w:val="18"/>
        </w:rPr>
      </w:pPr>
      <w:r w:rsidRPr="00672621">
        <w:rPr>
          <w:rFonts w:ascii="Times New Roman" w:hAnsi="Times New Roman" w:cs="Times New Roman"/>
          <w:sz w:val="18"/>
          <w:szCs w:val="18"/>
        </w:rPr>
        <w:t>(wg informacji Wykonawcy zawartej w ofercie)</w:t>
      </w:r>
    </w:p>
    <w:p w:rsidR="00096C58" w:rsidRPr="00672621" w:rsidRDefault="00096C58" w:rsidP="00096C58">
      <w:pPr>
        <w:pStyle w:val="Akapitzlist"/>
        <w:numPr>
          <w:ilvl w:val="0"/>
          <w:numId w:val="42"/>
        </w:numPr>
        <w:spacing w:after="120"/>
        <w:rPr>
          <w:rFonts w:ascii="Times New Roman" w:hAnsi="Times New Roman" w:cs="Times New Roman"/>
        </w:rPr>
      </w:pPr>
      <w:r w:rsidRPr="00672621">
        <w:rPr>
          <w:rFonts w:ascii="Times New Roman" w:hAnsi="Times New Roman" w:cs="Times New Roman"/>
        </w:rPr>
        <w:t xml:space="preserve">Wykonawca wykona  przedmiot umowy bez udziału podwykonawców.  </w:t>
      </w:r>
    </w:p>
    <w:p w:rsidR="00062FD1" w:rsidRPr="00672621" w:rsidRDefault="00096C58" w:rsidP="00096C58">
      <w:pPr>
        <w:pStyle w:val="Akapitzlist"/>
        <w:numPr>
          <w:ilvl w:val="0"/>
          <w:numId w:val="42"/>
        </w:numPr>
        <w:spacing w:after="0"/>
        <w:rPr>
          <w:rFonts w:ascii="Times New Roman" w:hAnsi="Times New Roman" w:cs="Times New Roman"/>
        </w:rPr>
      </w:pPr>
      <w:r w:rsidRPr="00672621">
        <w:rPr>
          <w:rFonts w:ascii="Times New Roman" w:hAnsi="Times New Roman" w:cs="Times New Roman"/>
        </w:rPr>
        <w:lastRenderedPageBreak/>
        <w:t xml:space="preserve">Postanowienie ust.1 nie wyłącza możliwości powierzenia w trakcie realizacji części zamówienia do wykonania podwykonawcy.     </w:t>
      </w:r>
    </w:p>
    <w:p w:rsidR="00062FD1" w:rsidRPr="00672621" w:rsidRDefault="00062FD1" w:rsidP="00062FD1">
      <w:pPr>
        <w:pStyle w:val="Akapitzlist"/>
        <w:spacing w:after="0"/>
        <w:rPr>
          <w:rFonts w:ascii="Times New Roman" w:hAnsi="Times New Roman" w:cs="Times New Roman"/>
        </w:rPr>
      </w:pPr>
      <w:r w:rsidRPr="00672621">
        <w:rPr>
          <w:rFonts w:ascii="Times New Roman" w:hAnsi="Times New Roman" w:cs="Times New Roman"/>
        </w:rPr>
        <w:t xml:space="preserve">                                                                  LUB</w:t>
      </w:r>
    </w:p>
    <w:p w:rsidR="00096C58" w:rsidRPr="00672621" w:rsidRDefault="00062FD1" w:rsidP="00062FD1">
      <w:pPr>
        <w:pStyle w:val="Akapitzlist"/>
        <w:numPr>
          <w:ilvl w:val="0"/>
          <w:numId w:val="44"/>
        </w:numPr>
        <w:spacing w:after="0"/>
        <w:rPr>
          <w:rFonts w:ascii="Times New Roman" w:hAnsi="Times New Roman" w:cs="Times New Roman"/>
        </w:rPr>
      </w:pPr>
      <w:r w:rsidRPr="00672621">
        <w:rPr>
          <w:rFonts w:ascii="Times New Roman" w:hAnsi="Times New Roman" w:cs="Times New Roman"/>
        </w:rPr>
        <w:t>Wykonawca zamierza wykonać przedmiot umowy z udziałem podwykonawców. Jest to następująca część przedmiotu umowy………………………………… .</w:t>
      </w:r>
    </w:p>
    <w:p w:rsidR="00062FD1" w:rsidRPr="00672621" w:rsidRDefault="00062FD1" w:rsidP="00062FD1">
      <w:pPr>
        <w:pStyle w:val="Akapitzlist"/>
        <w:numPr>
          <w:ilvl w:val="0"/>
          <w:numId w:val="44"/>
        </w:numPr>
        <w:spacing w:after="0"/>
        <w:rPr>
          <w:rFonts w:ascii="Times New Roman" w:hAnsi="Times New Roman" w:cs="Times New Roman"/>
        </w:rPr>
      </w:pPr>
      <w:r w:rsidRPr="00672621">
        <w:rPr>
          <w:rFonts w:ascii="Times New Roman" w:hAnsi="Times New Roman" w:cs="Times New Roman"/>
        </w:rPr>
        <w:t xml:space="preserve">Zmiana Podwykonawcy w zakresie powierzonej części zamówienia nie stanowi zmiany umowy, ale jest wymagana zgoda Zamawiającego na zmianę Podwykonawcy lub dalszego Podwykonawcy, wyrażona poprzez akceptację umowy o </w:t>
      </w:r>
      <w:r w:rsidR="00C92348" w:rsidRPr="00672621">
        <w:rPr>
          <w:rFonts w:ascii="Times New Roman" w:hAnsi="Times New Roman" w:cs="Times New Roman"/>
        </w:rPr>
        <w:t>po</w:t>
      </w:r>
      <w:r w:rsidRPr="00672621">
        <w:rPr>
          <w:rFonts w:ascii="Times New Roman" w:hAnsi="Times New Roman" w:cs="Times New Roman"/>
        </w:rPr>
        <w:t>dwykonawstwo.</w:t>
      </w:r>
    </w:p>
    <w:p w:rsidR="00096C58" w:rsidRDefault="00096C58" w:rsidP="00096C58">
      <w:pPr>
        <w:pStyle w:val="Akapitzlist"/>
        <w:spacing w:after="0"/>
        <w:rPr>
          <w:rFonts w:ascii="Times New Roman" w:hAnsi="Times New Roman" w:cs="Times New Roman"/>
          <w:b/>
        </w:rPr>
      </w:pPr>
      <w:r w:rsidRPr="006133A3">
        <w:rPr>
          <w:rFonts w:ascii="Times New Roman" w:hAnsi="Times New Roman" w:cs="Times New Roman"/>
          <w:b/>
        </w:rPr>
        <w:t xml:space="preserve">                                                                </w:t>
      </w:r>
      <w:r>
        <w:rPr>
          <w:rFonts w:ascii="Times New Roman" w:hAnsi="Times New Roman" w:cs="Times New Roman"/>
          <w:b/>
        </w:rPr>
        <w:t xml:space="preserve">    </w:t>
      </w:r>
      <w:r w:rsidR="00B038C5">
        <w:rPr>
          <w:rFonts w:ascii="Times New Roman" w:hAnsi="Times New Roman" w:cs="Times New Roman"/>
          <w:b/>
        </w:rPr>
        <w:t xml:space="preserve">  §7</w:t>
      </w:r>
    </w:p>
    <w:p w:rsidR="00096C58" w:rsidRDefault="00096C58" w:rsidP="00096C58">
      <w:pPr>
        <w:pStyle w:val="Akapitzlist"/>
        <w:numPr>
          <w:ilvl w:val="0"/>
          <w:numId w:val="24"/>
        </w:numPr>
        <w:spacing w:after="120"/>
        <w:rPr>
          <w:rFonts w:ascii="Times New Roman" w:hAnsi="Times New Roman" w:cs="Times New Roman"/>
        </w:rPr>
      </w:pPr>
      <w:r w:rsidRPr="000C6444">
        <w:rPr>
          <w:rFonts w:ascii="Times New Roman" w:hAnsi="Times New Roman" w:cs="Times New Roman"/>
        </w:rPr>
        <w:t xml:space="preserve">Powierzenie podwykonawcy wykonania części  przedmiotu umowy </w:t>
      </w:r>
      <w:r>
        <w:rPr>
          <w:rFonts w:ascii="Times New Roman" w:hAnsi="Times New Roman" w:cs="Times New Roman"/>
        </w:rPr>
        <w:t xml:space="preserve"> wymaga uprzedniej pisemnej zgody Zamawiającego.</w:t>
      </w:r>
    </w:p>
    <w:p w:rsidR="00096C58" w:rsidRDefault="00096C58" w:rsidP="00096C58">
      <w:pPr>
        <w:pStyle w:val="Akapitzlist"/>
        <w:numPr>
          <w:ilvl w:val="0"/>
          <w:numId w:val="24"/>
        </w:numPr>
        <w:spacing w:after="0"/>
        <w:rPr>
          <w:rFonts w:ascii="Times New Roman" w:hAnsi="Times New Roman" w:cs="Times New Roman"/>
        </w:rPr>
      </w:pPr>
      <w:r>
        <w:rPr>
          <w:rFonts w:ascii="Times New Roman" w:hAnsi="Times New Roman" w:cs="Times New Roman"/>
        </w:rPr>
        <w:t>Przed zawarciem umowy z podwykonawcą , Wykonawca na żądanie Zamawiającego zobowiązuje się udzielić wszelkich informacji dotyczących tego podwykonawcy oraz przedłożyć projekt umowy.</w:t>
      </w:r>
    </w:p>
    <w:p w:rsidR="00096C58" w:rsidRPr="001C05F1" w:rsidRDefault="00096C58" w:rsidP="00096C58">
      <w:pPr>
        <w:pStyle w:val="Akapitzlist"/>
        <w:numPr>
          <w:ilvl w:val="0"/>
          <w:numId w:val="24"/>
        </w:numPr>
        <w:jc w:val="both"/>
        <w:rPr>
          <w:rFonts w:ascii="Times New Roman" w:hAnsi="Times New Roman" w:cs="Times New Roman"/>
        </w:rPr>
      </w:pPr>
      <w:r w:rsidRPr="001C05F1">
        <w:rPr>
          <w:rFonts w:ascii="Times New Roman" w:hAnsi="Times New Roman" w:cs="Times New Roman"/>
        </w:rPr>
        <w:t>Za działania i zaniechania podwykonawców Wykonawca ponosi odpowiedzialność</w:t>
      </w:r>
      <w:r>
        <w:rPr>
          <w:rFonts w:ascii="Times New Roman" w:hAnsi="Times New Roman" w:cs="Times New Roman"/>
        </w:rPr>
        <w:t xml:space="preserve">                        </w:t>
      </w:r>
      <w:r w:rsidRPr="001C05F1">
        <w:rPr>
          <w:rFonts w:ascii="Times New Roman" w:hAnsi="Times New Roman" w:cs="Times New Roman"/>
        </w:rPr>
        <w:t xml:space="preserve">  jak</w:t>
      </w:r>
      <w:r>
        <w:rPr>
          <w:rFonts w:ascii="Times New Roman" w:hAnsi="Times New Roman" w:cs="Times New Roman"/>
        </w:rPr>
        <w:t xml:space="preserve">  </w:t>
      </w:r>
      <w:r w:rsidRPr="001C05F1">
        <w:rPr>
          <w:rFonts w:ascii="Times New Roman" w:hAnsi="Times New Roman" w:cs="Times New Roman"/>
        </w:rPr>
        <w:t>za własne działania i zaniechania.</w:t>
      </w:r>
    </w:p>
    <w:p w:rsidR="00096C58" w:rsidRPr="001C05F1" w:rsidRDefault="00096C58" w:rsidP="00096C58">
      <w:pPr>
        <w:pStyle w:val="Akapitzlist"/>
        <w:numPr>
          <w:ilvl w:val="0"/>
          <w:numId w:val="24"/>
        </w:numPr>
        <w:jc w:val="both"/>
        <w:rPr>
          <w:rFonts w:ascii="Times New Roman" w:hAnsi="Times New Roman" w:cs="Times New Roman"/>
        </w:rPr>
      </w:pPr>
      <w:r w:rsidRPr="001C05F1">
        <w:rPr>
          <w:rFonts w:ascii="Times New Roman" w:hAnsi="Times New Roman" w:cs="Times New Roman"/>
        </w:rPr>
        <w:t>Wykonawca jest zobowiązany do dokonania we własnym zakresie zapłaty wynagrodzenia należnego podwykonawcy z zachowaniem terminów płatności określonych w umowie</w:t>
      </w:r>
      <w:r>
        <w:rPr>
          <w:rFonts w:ascii="Times New Roman" w:hAnsi="Times New Roman" w:cs="Times New Roman"/>
        </w:rPr>
        <w:t xml:space="preserve">                   </w:t>
      </w:r>
      <w:r w:rsidR="00623E4B">
        <w:rPr>
          <w:rFonts w:ascii="Times New Roman" w:hAnsi="Times New Roman" w:cs="Times New Roman"/>
        </w:rPr>
        <w:t xml:space="preserve"> z podwykonawcą, z zastrzeżeniem ust.7.</w:t>
      </w:r>
    </w:p>
    <w:p w:rsidR="00096C58" w:rsidRPr="001C05F1" w:rsidRDefault="00096C58" w:rsidP="00096C58">
      <w:pPr>
        <w:pStyle w:val="Akapitzlist"/>
        <w:numPr>
          <w:ilvl w:val="0"/>
          <w:numId w:val="24"/>
        </w:numPr>
        <w:jc w:val="both"/>
        <w:rPr>
          <w:rFonts w:ascii="Times New Roman" w:hAnsi="Times New Roman" w:cs="Times New Roman"/>
        </w:rPr>
      </w:pPr>
      <w:r w:rsidRPr="001C05F1">
        <w:rPr>
          <w:rFonts w:ascii="Times New Roman" w:hAnsi="Times New Roman" w:cs="Times New Roman"/>
        </w:rPr>
        <w:t xml:space="preserve">Jeżeli w terminie określonym w umowie z podwykonawcą Wykonawca nie dokona w całości lub części zapłaty wynagrodzenia podwykonawcy, a podwykonawca zwróci się z żądaniem zapłaty tego wynagrodzenia bezpośrednio przez Zamawiającego na podstawie art. 647 </w:t>
      </w:r>
      <w:r w:rsidRPr="001C05F1">
        <w:rPr>
          <w:rFonts w:ascii="Times New Roman" w:hAnsi="Times New Roman" w:cs="Times New Roman"/>
          <w:vertAlign w:val="superscript"/>
        </w:rPr>
        <w:t>1</w:t>
      </w:r>
      <w:r w:rsidRPr="001C05F1">
        <w:rPr>
          <w:rFonts w:ascii="Times New Roman" w:hAnsi="Times New Roman" w:cs="Times New Roman"/>
        </w:rPr>
        <w:t>§ 5 k.c. i udokumentuje zasadność takiego żądania fakturą zaakceptowaną przez Wykonawcę</w:t>
      </w:r>
      <w:r>
        <w:rPr>
          <w:rFonts w:ascii="Times New Roman" w:hAnsi="Times New Roman" w:cs="Times New Roman"/>
        </w:rPr>
        <w:t xml:space="preserve">                       </w:t>
      </w:r>
      <w:r w:rsidRPr="001C05F1">
        <w:rPr>
          <w:rFonts w:ascii="Times New Roman" w:hAnsi="Times New Roman" w:cs="Times New Roman"/>
        </w:rPr>
        <w:t xml:space="preserve"> i dokumentami potwierdzającymi  jej wykonanie , Zamawiający zapłaci na rzecz podwykonawcy kwotę będącą przedmiotem jego żądania.</w:t>
      </w:r>
    </w:p>
    <w:p w:rsidR="00096C58" w:rsidRPr="001C05F1" w:rsidRDefault="00096C58" w:rsidP="00096C58">
      <w:pPr>
        <w:pStyle w:val="Akapitzlist"/>
        <w:numPr>
          <w:ilvl w:val="0"/>
          <w:numId w:val="24"/>
        </w:numPr>
        <w:jc w:val="both"/>
        <w:rPr>
          <w:rFonts w:ascii="Times New Roman" w:hAnsi="Times New Roman" w:cs="Times New Roman"/>
        </w:rPr>
      </w:pPr>
      <w:r w:rsidRPr="001C05F1">
        <w:rPr>
          <w:rFonts w:ascii="Times New Roman" w:hAnsi="Times New Roman" w:cs="Times New Roman"/>
        </w:rPr>
        <w:t>Zamawiający dokona potrącenia powyższej kwoty z płatności przysługującej Wykonawcy.</w:t>
      </w:r>
    </w:p>
    <w:p w:rsidR="00096C58" w:rsidRPr="001C05F1" w:rsidRDefault="00096C58" w:rsidP="00096C58">
      <w:pPr>
        <w:pStyle w:val="Akapitzlist"/>
        <w:numPr>
          <w:ilvl w:val="0"/>
          <w:numId w:val="24"/>
        </w:numPr>
        <w:spacing w:after="0"/>
        <w:jc w:val="both"/>
        <w:rPr>
          <w:rFonts w:ascii="Times New Roman" w:hAnsi="Times New Roman" w:cs="Times New Roman"/>
        </w:rPr>
      </w:pPr>
      <w:r w:rsidRPr="001C05F1">
        <w:rPr>
          <w:rFonts w:ascii="Times New Roman" w:hAnsi="Times New Roman" w:cs="Times New Roman"/>
        </w:rPr>
        <w:t>Na dzień złożenia Zamawiającemu faktury za wykonanie przedmiotu zamówienia Wykonawca zobowiązany jest mieć uregulowane wszystkie płatności na rzecz podwykonawcy, na okoliczność czego przedłoży Zamawiającemu wraz z fakturą dowody zapłaty. Zamawiający nie przyjmie faktury do czasu przedłożenia dowodu zapłaty.</w:t>
      </w:r>
    </w:p>
    <w:p w:rsidR="00096C58" w:rsidRPr="001C05F1" w:rsidRDefault="00096C58" w:rsidP="00096C58">
      <w:pPr>
        <w:pStyle w:val="Akapitzlist"/>
        <w:spacing w:after="120"/>
        <w:ind w:left="4248"/>
        <w:jc w:val="both"/>
        <w:rPr>
          <w:rFonts w:ascii="Times New Roman" w:hAnsi="Times New Roman" w:cs="Times New Roman"/>
        </w:rPr>
      </w:pPr>
      <w:r w:rsidRPr="00B00808">
        <w:rPr>
          <w:rFonts w:ascii="Times New Roman" w:hAnsi="Times New Roman" w:cs="Times New Roman"/>
          <w:b/>
        </w:rPr>
        <w:t>§</w:t>
      </w:r>
      <w:r w:rsidR="00B038C5">
        <w:rPr>
          <w:rFonts w:ascii="Times New Roman" w:hAnsi="Times New Roman" w:cs="Times New Roman"/>
          <w:b/>
        </w:rPr>
        <w:t>8</w:t>
      </w:r>
    </w:p>
    <w:p w:rsidR="00096C58" w:rsidRPr="001C05F1" w:rsidRDefault="00096C58" w:rsidP="00096C58">
      <w:pPr>
        <w:pStyle w:val="Akapitzlist"/>
        <w:numPr>
          <w:ilvl w:val="0"/>
          <w:numId w:val="33"/>
        </w:numPr>
        <w:jc w:val="both"/>
        <w:rPr>
          <w:rFonts w:ascii="Times New Roman" w:hAnsi="Times New Roman" w:cs="Times New Roman"/>
          <w:b/>
        </w:rPr>
      </w:pPr>
      <w:r w:rsidRPr="001C05F1">
        <w:rPr>
          <w:rFonts w:ascii="Times New Roman" w:hAnsi="Times New Roman" w:cs="Times New Roman"/>
        </w:rPr>
        <w:t xml:space="preserve">Zamawiający zapłaci Wykonawcy za wykonanie przedmiotu umowy, </w:t>
      </w:r>
      <w:r w:rsidRPr="00994652">
        <w:rPr>
          <w:rFonts w:ascii="Times New Roman" w:hAnsi="Times New Roman" w:cs="Times New Roman"/>
          <w:b/>
          <w:sz w:val="24"/>
          <w:szCs w:val="24"/>
        </w:rPr>
        <w:t>wynagrodzenie</w:t>
      </w:r>
      <w:r w:rsidRPr="001C05F1">
        <w:rPr>
          <w:rFonts w:ascii="Times New Roman" w:hAnsi="Times New Roman" w:cs="Times New Roman"/>
        </w:rPr>
        <w:t xml:space="preserve"> </w:t>
      </w:r>
      <w:r w:rsidRPr="00994652">
        <w:rPr>
          <w:rFonts w:ascii="Times New Roman" w:hAnsi="Times New Roman" w:cs="Times New Roman"/>
          <w:b/>
          <w:sz w:val="24"/>
          <w:szCs w:val="24"/>
        </w:rPr>
        <w:t>ryczałtowe</w:t>
      </w:r>
      <w:r>
        <w:rPr>
          <w:rFonts w:ascii="Times New Roman" w:hAnsi="Times New Roman" w:cs="Times New Roman"/>
        </w:rPr>
        <w:t xml:space="preserve"> w wysokości  </w:t>
      </w:r>
      <w:r w:rsidR="00C92348">
        <w:rPr>
          <w:rFonts w:ascii="Times New Roman" w:hAnsi="Times New Roman" w:cs="Times New Roman"/>
        </w:rPr>
        <w:t>………..</w:t>
      </w:r>
      <w:r w:rsidRPr="001C05F1">
        <w:rPr>
          <w:rFonts w:ascii="Times New Roman" w:hAnsi="Times New Roman" w:cs="Times New Roman"/>
        </w:rPr>
        <w:t xml:space="preserve">  zł netto zgodnie z ofertą plus należny podatek VAT </w:t>
      </w:r>
      <w:r>
        <w:rPr>
          <w:rFonts w:ascii="Times New Roman" w:hAnsi="Times New Roman" w:cs="Times New Roman"/>
        </w:rPr>
        <w:t xml:space="preserve">        w wysokości </w:t>
      </w:r>
      <w:r w:rsidR="00C92348">
        <w:rPr>
          <w:rFonts w:ascii="Times New Roman" w:hAnsi="Times New Roman" w:cs="Times New Roman"/>
        </w:rPr>
        <w:t>……………..</w:t>
      </w:r>
      <w:r>
        <w:rPr>
          <w:rFonts w:ascii="Times New Roman" w:hAnsi="Times New Roman" w:cs="Times New Roman"/>
        </w:rPr>
        <w:t xml:space="preserve"> zł </w:t>
      </w:r>
      <w:r w:rsidRPr="001C05F1">
        <w:rPr>
          <w:rFonts w:ascii="Times New Roman" w:hAnsi="Times New Roman" w:cs="Times New Roman"/>
        </w:rPr>
        <w:t xml:space="preserve"> tj. </w:t>
      </w:r>
      <w:r w:rsidR="00C92348">
        <w:rPr>
          <w:rFonts w:ascii="Times New Roman" w:hAnsi="Times New Roman" w:cs="Times New Roman"/>
          <w:b/>
          <w:sz w:val="24"/>
          <w:szCs w:val="24"/>
        </w:rPr>
        <w:t>………….</w:t>
      </w:r>
      <w:r w:rsidRPr="00994652">
        <w:rPr>
          <w:rFonts w:ascii="Times New Roman" w:hAnsi="Times New Roman" w:cs="Times New Roman"/>
          <w:b/>
          <w:sz w:val="24"/>
          <w:szCs w:val="24"/>
        </w:rPr>
        <w:t xml:space="preserve"> zł brutto</w:t>
      </w:r>
      <w:r w:rsidRPr="001C05F1">
        <w:rPr>
          <w:rFonts w:ascii="Times New Roman" w:hAnsi="Times New Roman" w:cs="Times New Roman"/>
        </w:rPr>
        <w:t xml:space="preserve"> </w:t>
      </w:r>
      <w:r w:rsidRPr="00994652">
        <w:rPr>
          <w:rFonts w:ascii="Times New Roman" w:hAnsi="Times New Roman" w:cs="Times New Roman"/>
        </w:rPr>
        <w:t xml:space="preserve">, słownie: </w:t>
      </w:r>
      <w:r w:rsidR="00C92348">
        <w:rPr>
          <w:rFonts w:ascii="Times New Roman" w:hAnsi="Times New Roman" w:cs="Times New Roman"/>
        </w:rPr>
        <w:t>………………………</w:t>
      </w:r>
      <w:r w:rsidRPr="00994652">
        <w:rPr>
          <w:rFonts w:ascii="Times New Roman" w:hAnsi="Times New Roman" w:cs="Times New Roman"/>
        </w:rPr>
        <w:t xml:space="preserve">  </w:t>
      </w:r>
      <w:r>
        <w:rPr>
          <w:rFonts w:ascii="Times New Roman" w:hAnsi="Times New Roman" w:cs="Times New Roman"/>
          <w:b/>
        </w:rPr>
        <w:t>– zgodnie z ofertą.</w:t>
      </w:r>
    </w:p>
    <w:p w:rsidR="00096C58" w:rsidRPr="001C05F1" w:rsidRDefault="00096C58" w:rsidP="00096C58">
      <w:pPr>
        <w:pStyle w:val="Akapitzlist"/>
        <w:numPr>
          <w:ilvl w:val="0"/>
          <w:numId w:val="33"/>
        </w:numPr>
        <w:jc w:val="both"/>
        <w:rPr>
          <w:rFonts w:ascii="Times New Roman" w:hAnsi="Times New Roman" w:cs="Times New Roman"/>
        </w:rPr>
      </w:pPr>
      <w:r w:rsidRPr="001C05F1">
        <w:rPr>
          <w:rFonts w:ascii="Times New Roman" w:hAnsi="Times New Roman" w:cs="Times New Roman"/>
        </w:rPr>
        <w:t>Wynagrodzenie umowne Wykonawcy obejmuje wszystkie elementy ujęte w opisie przedmiotu zamówieni</w:t>
      </w:r>
      <w:r>
        <w:rPr>
          <w:rFonts w:ascii="Times New Roman" w:hAnsi="Times New Roman" w:cs="Times New Roman"/>
        </w:rPr>
        <w:t>a oraz w SIWZ.</w:t>
      </w:r>
    </w:p>
    <w:p w:rsidR="00096C58" w:rsidRPr="00994652" w:rsidRDefault="00096C58" w:rsidP="00096C58">
      <w:pPr>
        <w:pStyle w:val="Akapitzlist"/>
        <w:numPr>
          <w:ilvl w:val="0"/>
          <w:numId w:val="33"/>
        </w:numPr>
        <w:jc w:val="both"/>
        <w:rPr>
          <w:rFonts w:ascii="Times New Roman" w:hAnsi="Times New Roman" w:cs="Times New Roman"/>
        </w:rPr>
      </w:pPr>
      <w:r w:rsidRPr="001C05F1">
        <w:rPr>
          <w:rFonts w:ascii="Times New Roman" w:hAnsi="Times New Roman" w:cs="Times New Roman"/>
        </w:rPr>
        <w:t>Wynagrodzenie należne Wykonawcy będzie wypłacane w równych częściach, co mies</w:t>
      </w:r>
      <w:r>
        <w:rPr>
          <w:rFonts w:ascii="Times New Roman" w:hAnsi="Times New Roman" w:cs="Times New Roman"/>
        </w:rPr>
        <w:t xml:space="preserve">iąc                          i wynosić będzie </w:t>
      </w:r>
      <w:r w:rsidR="00C92348">
        <w:rPr>
          <w:rFonts w:ascii="Times New Roman" w:hAnsi="Times New Roman" w:cs="Times New Roman"/>
        </w:rPr>
        <w:t>………..</w:t>
      </w:r>
      <w:r>
        <w:rPr>
          <w:rFonts w:ascii="Times New Roman" w:hAnsi="Times New Roman" w:cs="Times New Roman"/>
        </w:rPr>
        <w:t xml:space="preserve"> zł netto, plus VAT  </w:t>
      </w:r>
      <w:r w:rsidR="00C92348">
        <w:rPr>
          <w:rFonts w:ascii="Times New Roman" w:hAnsi="Times New Roman" w:cs="Times New Roman"/>
        </w:rPr>
        <w:t>…………..</w:t>
      </w:r>
      <w:r>
        <w:rPr>
          <w:rFonts w:ascii="Times New Roman" w:hAnsi="Times New Roman" w:cs="Times New Roman"/>
        </w:rPr>
        <w:t xml:space="preserve"> </w:t>
      </w:r>
      <w:r w:rsidRPr="001C05F1">
        <w:rPr>
          <w:rFonts w:ascii="Times New Roman" w:hAnsi="Times New Roman" w:cs="Times New Roman"/>
        </w:rPr>
        <w:t xml:space="preserve"> zł, tj. </w:t>
      </w:r>
      <w:r w:rsidR="00C92348">
        <w:rPr>
          <w:rFonts w:ascii="Times New Roman" w:hAnsi="Times New Roman" w:cs="Times New Roman"/>
          <w:b/>
        </w:rPr>
        <w:t>……………..</w:t>
      </w:r>
      <w:r>
        <w:rPr>
          <w:rFonts w:ascii="Times New Roman" w:hAnsi="Times New Roman" w:cs="Times New Roman"/>
          <w:b/>
        </w:rPr>
        <w:t xml:space="preserve"> </w:t>
      </w:r>
      <w:r w:rsidRPr="001C05F1">
        <w:rPr>
          <w:rFonts w:ascii="Times New Roman" w:hAnsi="Times New Roman" w:cs="Times New Roman"/>
          <w:b/>
        </w:rPr>
        <w:t xml:space="preserve"> zł b</w:t>
      </w:r>
      <w:r>
        <w:rPr>
          <w:rFonts w:ascii="Times New Roman" w:hAnsi="Times New Roman" w:cs="Times New Roman"/>
          <w:b/>
        </w:rPr>
        <w:t xml:space="preserve">rutto , </w:t>
      </w:r>
      <w:r w:rsidRPr="00994652">
        <w:rPr>
          <w:rFonts w:ascii="Times New Roman" w:hAnsi="Times New Roman" w:cs="Times New Roman"/>
        </w:rPr>
        <w:t xml:space="preserve">słownie: </w:t>
      </w:r>
      <w:r w:rsidR="00C92348">
        <w:rPr>
          <w:rFonts w:ascii="Times New Roman" w:hAnsi="Times New Roman" w:cs="Times New Roman"/>
        </w:rPr>
        <w:t>…………………………………</w:t>
      </w:r>
      <w:r w:rsidRPr="00994652">
        <w:rPr>
          <w:rFonts w:ascii="Times New Roman" w:hAnsi="Times New Roman" w:cs="Times New Roman"/>
        </w:rPr>
        <w:t>.</w:t>
      </w:r>
    </w:p>
    <w:p w:rsidR="00096C58" w:rsidRPr="001C05F1" w:rsidRDefault="00096C58" w:rsidP="00096C58">
      <w:pPr>
        <w:pStyle w:val="Akapitzlist"/>
        <w:numPr>
          <w:ilvl w:val="0"/>
          <w:numId w:val="33"/>
        </w:numPr>
        <w:jc w:val="both"/>
        <w:rPr>
          <w:rFonts w:ascii="Times New Roman" w:hAnsi="Times New Roman" w:cs="Times New Roman"/>
        </w:rPr>
      </w:pPr>
      <w:r w:rsidRPr="001C05F1">
        <w:rPr>
          <w:rFonts w:ascii="Times New Roman" w:hAnsi="Times New Roman" w:cs="Times New Roman"/>
        </w:rPr>
        <w:t>Poszczególne części wynagrodzenia Wykonawcy płatne będą po zakończeniu każdego miesiąca, w którym wykonywana była usługa, na podstawie prawidłowo wystawionej faktury wraz z którą dostarczone zostaną raporty o których mowa w §</w:t>
      </w:r>
      <w:r w:rsidR="001C0B72">
        <w:rPr>
          <w:rFonts w:ascii="Times New Roman" w:hAnsi="Times New Roman" w:cs="Times New Roman"/>
        </w:rPr>
        <w:t>4</w:t>
      </w:r>
      <w:r>
        <w:rPr>
          <w:rFonts w:ascii="Times New Roman" w:hAnsi="Times New Roman" w:cs="Times New Roman"/>
        </w:rPr>
        <w:t xml:space="preserve"> ust. 6</w:t>
      </w:r>
      <w:r w:rsidRPr="001C05F1">
        <w:rPr>
          <w:rFonts w:ascii="Times New Roman" w:hAnsi="Times New Roman" w:cs="Times New Roman"/>
        </w:rPr>
        <w:t xml:space="preserve"> niniejszej umowy.</w:t>
      </w:r>
    </w:p>
    <w:p w:rsidR="00096C58" w:rsidRDefault="00096C58" w:rsidP="00096C58">
      <w:pPr>
        <w:pStyle w:val="Akapitzlist"/>
        <w:numPr>
          <w:ilvl w:val="0"/>
          <w:numId w:val="33"/>
        </w:numPr>
        <w:jc w:val="both"/>
        <w:rPr>
          <w:rFonts w:ascii="Times New Roman" w:hAnsi="Times New Roman" w:cs="Times New Roman"/>
        </w:rPr>
      </w:pPr>
      <w:r w:rsidRPr="001C05F1">
        <w:rPr>
          <w:rFonts w:ascii="Times New Roman" w:hAnsi="Times New Roman" w:cs="Times New Roman"/>
        </w:rPr>
        <w:t>Wynagrodzenie należne Wykonawcy  Zamawiający przekaże przelewem na kont</w:t>
      </w:r>
      <w:r>
        <w:rPr>
          <w:rFonts w:ascii="Times New Roman" w:hAnsi="Times New Roman" w:cs="Times New Roman"/>
        </w:rPr>
        <w:t xml:space="preserve">o Wykonawcy  </w:t>
      </w:r>
      <w:r w:rsidR="00C92348">
        <w:rPr>
          <w:rFonts w:ascii="Times New Roman" w:hAnsi="Times New Roman" w:cs="Times New Roman"/>
        </w:rPr>
        <w:t>……………….</w:t>
      </w:r>
      <w:r>
        <w:rPr>
          <w:rFonts w:ascii="Times New Roman" w:hAnsi="Times New Roman" w:cs="Times New Roman"/>
        </w:rPr>
        <w:t xml:space="preserve">   w terminie </w:t>
      </w:r>
      <w:r w:rsidR="00C92348">
        <w:rPr>
          <w:rFonts w:ascii="Times New Roman" w:hAnsi="Times New Roman" w:cs="Times New Roman"/>
        </w:rPr>
        <w:t>……………</w:t>
      </w:r>
      <w:r w:rsidRPr="001C05F1">
        <w:rPr>
          <w:rFonts w:ascii="Times New Roman" w:hAnsi="Times New Roman" w:cs="Times New Roman"/>
        </w:rPr>
        <w:t>dni od daty dostarczenia prawidłowo wystawionej faktury  oraz do</w:t>
      </w:r>
      <w:r>
        <w:rPr>
          <w:rFonts w:ascii="Times New Roman" w:hAnsi="Times New Roman" w:cs="Times New Roman"/>
        </w:rPr>
        <w:t xml:space="preserve">wodu zapłaty o którym mowa </w:t>
      </w:r>
      <w:r w:rsidR="001C0B72" w:rsidRPr="00672621">
        <w:rPr>
          <w:rFonts w:ascii="Times New Roman" w:hAnsi="Times New Roman" w:cs="Times New Roman"/>
        </w:rPr>
        <w:t>w § 7</w:t>
      </w:r>
      <w:r w:rsidRPr="00672621">
        <w:rPr>
          <w:rFonts w:ascii="Times New Roman" w:hAnsi="Times New Roman" w:cs="Times New Roman"/>
        </w:rPr>
        <w:t xml:space="preserve"> ust. </w:t>
      </w:r>
      <w:r w:rsidR="001C0B72" w:rsidRPr="00672621">
        <w:rPr>
          <w:rFonts w:ascii="Times New Roman" w:hAnsi="Times New Roman" w:cs="Times New Roman"/>
        </w:rPr>
        <w:t>7</w:t>
      </w:r>
      <w:r w:rsidRPr="00672621">
        <w:rPr>
          <w:rFonts w:ascii="Times New Roman" w:hAnsi="Times New Roman" w:cs="Times New Roman"/>
        </w:rPr>
        <w:t xml:space="preserve"> umowy.</w:t>
      </w:r>
    </w:p>
    <w:p w:rsidR="00096C58" w:rsidRDefault="00096C58" w:rsidP="00096C58">
      <w:pPr>
        <w:pStyle w:val="Akapitzlist"/>
        <w:numPr>
          <w:ilvl w:val="0"/>
          <w:numId w:val="33"/>
        </w:numPr>
        <w:jc w:val="both"/>
        <w:rPr>
          <w:rFonts w:ascii="Times New Roman" w:hAnsi="Times New Roman" w:cs="Times New Roman"/>
        </w:rPr>
      </w:pPr>
      <w:r>
        <w:rPr>
          <w:rFonts w:ascii="Times New Roman" w:hAnsi="Times New Roman" w:cs="Times New Roman"/>
        </w:rPr>
        <w:lastRenderedPageBreak/>
        <w:t>Za termin zapłaty Wynagrodzenia uważany będzie dzień obciążenia rachunku bankowego Zamawiającego.</w:t>
      </w:r>
    </w:p>
    <w:p w:rsidR="00096C58" w:rsidRDefault="00096C58" w:rsidP="00096C58">
      <w:pPr>
        <w:pStyle w:val="Akapitzlist"/>
        <w:numPr>
          <w:ilvl w:val="0"/>
          <w:numId w:val="33"/>
        </w:numPr>
        <w:jc w:val="both"/>
        <w:rPr>
          <w:rFonts w:ascii="Times New Roman" w:hAnsi="Times New Roman" w:cs="Times New Roman"/>
        </w:rPr>
      </w:pPr>
      <w:r>
        <w:rPr>
          <w:rFonts w:ascii="Times New Roman" w:hAnsi="Times New Roman" w:cs="Times New Roman"/>
        </w:rPr>
        <w:t xml:space="preserve">Wszelkie kwoty należne Zamawiającemu, w szczególności z tytułu kar umownych, mogą być potrącone z płatności realizowanych na rzecz Wykonawcy. </w:t>
      </w:r>
    </w:p>
    <w:p w:rsidR="00096C58" w:rsidRPr="00127F7B" w:rsidRDefault="00B038C5" w:rsidP="00096C58">
      <w:pPr>
        <w:pStyle w:val="Akapitzlist"/>
        <w:jc w:val="center"/>
        <w:rPr>
          <w:rFonts w:ascii="Times New Roman" w:hAnsi="Times New Roman" w:cs="Times New Roman"/>
          <w:b/>
        </w:rPr>
      </w:pPr>
      <w:r>
        <w:rPr>
          <w:rFonts w:ascii="Times New Roman" w:hAnsi="Times New Roman" w:cs="Times New Roman"/>
          <w:b/>
        </w:rPr>
        <w:t>§9</w:t>
      </w:r>
    </w:p>
    <w:p w:rsidR="00096C58" w:rsidRPr="001C05F1" w:rsidRDefault="00096C58" w:rsidP="00096C58">
      <w:pPr>
        <w:pStyle w:val="Akapitzlist"/>
        <w:numPr>
          <w:ilvl w:val="0"/>
          <w:numId w:val="37"/>
        </w:numPr>
        <w:jc w:val="both"/>
        <w:rPr>
          <w:rFonts w:ascii="Times New Roman" w:hAnsi="Times New Roman" w:cs="Times New Roman"/>
        </w:rPr>
      </w:pPr>
      <w:r w:rsidRPr="001C05F1">
        <w:rPr>
          <w:rFonts w:ascii="Times New Roman" w:hAnsi="Times New Roman" w:cs="Times New Roman"/>
        </w:rPr>
        <w:t>Wynagrodzenie wykonawcy ulegnie zmianie, jeżeli liczba mieszkańców gminy Budzi</w:t>
      </w:r>
      <w:r>
        <w:rPr>
          <w:rFonts w:ascii="Times New Roman" w:hAnsi="Times New Roman" w:cs="Times New Roman"/>
        </w:rPr>
        <w:t>szewice zmieni się powyżej 5</w:t>
      </w:r>
      <w:r w:rsidRPr="001C05F1">
        <w:rPr>
          <w:rFonts w:ascii="Times New Roman" w:hAnsi="Times New Roman" w:cs="Times New Roman"/>
        </w:rPr>
        <w:t xml:space="preserve"> % w stosunku do liczby wskazanej w SIWZ.</w:t>
      </w:r>
    </w:p>
    <w:p w:rsidR="00096C58" w:rsidRPr="00127F7B" w:rsidRDefault="00096C58" w:rsidP="00096C58">
      <w:pPr>
        <w:pStyle w:val="Akapitzlist"/>
        <w:numPr>
          <w:ilvl w:val="0"/>
          <w:numId w:val="37"/>
        </w:numPr>
        <w:jc w:val="both"/>
        <w:rPr>
          <w:rFonts w:ascii="Times New Roman" w:hAnsi="Times New Roman" w:cs="Times New Roman"/>
        </w:rPr>
      </w:pPr>
      <w:r w:rsidRPr="00127F7B">
        <w:rPr>
          <w:rFonts w:ascii="Times New Roman" w:hAnsi="Times New Roman" w:cs="Times New Roman"/>
        </w:rPr>
        <w:t xml:space="preserve">W przypadku zmiany wynagrodzenia, o której mowa w ust.1, kwota o którą wynagrodzenie zostanie zmienione </w:t>
      </w:r>
      <w:r w:rsidRPr="00127F7B">
        <w:rPr>
          <w:rFonts w:ascii="Times New Roman" w:hAnsi="Times New Roman" w:cs="Times New Roman"/>
          <w:sz w:val="20"/>
          <w:szCs w:val="20"/>
        </w:rPr>
        <w:t>(zwiększone/zmniejszone)</w:t>
      </w:r>
      <w:r w:rsidRPr="00127F7B">
        <w:rPr>
          <w:rFonts w:ascii="Times New Roman" w:hAnsi="Times New Roman" w:cs="Times New Roman"/>
        </w:rPr>
        <w:t xml:space="preserve"> zostanie wyliczona następująco:</w:t>
      </w:r>
      <w:r>
        <w:rPr>
          <w:rFonts w:ascii="Times New Roman" w:hAnsi="Times New Roman" w:cs="Times New Roman"/>
        </w:rPr>
        <w:t xml:space="preserve"> </w:t>
      </w:r>
      <w:r w:rsidRPr="00127F7B">
        <w:rPr>
          <w:rFonts w:ascii="Times New Roman" w:hAnsi="Times New Roman" w:cs="Times New Roman"/>
        </w:rPr>
        <w:t xml:space="preserve">(obecne wynagrodzenie / liczbę mieszkańców  wskazaną w </w:t>
      </w:r>
      <w:r>
        <w:rPr>
          <w:rFonts w:ascii="Times New Roman" w:hAnsi="Times New Roman" w:cs="Times New Roman"/>
        </w:rPr>
        <w:t>SIWZ</w:t>
      </w:r>
      <w:r w:rsidRPr="00127F7B">
        <w:rPr>
          <w:rFonts w:ascii="Times New Roman" w:hAnsi="Times New Roman" w:cs="Times New Roman"/>
        </w:rPr>
        <w:t xml:space="preserve"> )  x  liczba mieszkańców, o którą zmienia się  (zwiększa/zmniejsza) liczba wskazana w </w:t>
      </w:r>
      <w:r>
        <w:rPr>
          <w:rFonts w:ascii="Times New Roman" w:hAnsi="Times New Roman" w:cs="Times New Roman"/>
        </w:rPr>
        <w:t>SIWZ.</w:t>
      </w:r>
    </w:p>
    <w:p w:rsidR="00096C58" w:rsidRPr="001C05F1" w:rsidRDefault="00096C58" w:rsidP="00096C58">
      <w:pPr>
        <w:pStyle w:val="Akapitzlist"/>
        <w:numPr>
          <w:ilvl w:val="0"/>
          <w:numId w:val="37"/>
        </w:numPr>
        <w:spacing w:after="0"/>
        <w:jc w:val="both"/>
        <w:rPr>
          <w:rFonts w:ascii="Times New Roman" w:hAnsi="Times New Roman" w:cs="Times New Roman"/>
        </w:rPr>
      </w:pPr>
      <w:r w:rsidRPr="001C05F1">
        <w:rPr>
          <w:rFonts w:ascii="Times New Roman" w:hAnsi="Times New Roman" w:cs="Times New Roman"/>
        </w:rPr>
        <w:t>Zamawiający na bieżąco będzie aktualizował dane dotyczące liczby mieszkańców</w:t>
      </w:r>
      <w:r>
        <w:rPr>
          <w:rFonts w:ascii="Times New Roman" w:hAnsi="Times New Roman" w:cs="Times New Roman"/>
        </w:rPr>
        <w:t xml:space="preserve">                            </w:t>
      </w:r>
      <w:r w:rsidRPr="001C05F1">
        <w:rPr>
          <w:rFonts w:ascii="Times New Roman" w:hAnsi="Times New Roman" w:cs="Times New Roman"/>
        </w:rPr>
        <w:t xml:space="preserve"> i gospodarstw domowych i przekaże je Wykonawcy. </w:t>
      </w:r>
    </w:p>
    <w:p w:rsidR="00096C58" w:rsidRPr="00E65428" w:rsidRDefault="00096C58" w:rsidP="00096C58">
      <w:pPr>
        <w:spacing w:after="0"/>
        <w:jc w:val="center"/>
        <w:rPr>
          <w:rFonts w:ascii="Times New Roman" w:hAnsi="Times New Roman" w:cs="Times New Roman"/>
          <w:b/>
        </w:rPr>
      </w:pPr>
      <w:r>
        <w:rPr>
          <w:rFonts w:ascii="Times New Roman" w:hAnsi="Times New Roman" w:cs="Times New Roman"/>
        </w:rPr>
        <w:t xml:space="preserve">          </w:t>
      </w:r>
      <w:r w:rsidR="00B038C5">
        <w:rPr>
          <w:rFonts w:ascii="Times New Roman" w:hAnsi="Times New Roman" w:cs="Times New Roman"/>
          <w:b/>
        </w:rPr>
        <w:t>§10</w:t>
      </w:r>
    </w:p>
    <w:p w:rsidR="00096C58" w:rsidRPr="001C05F1" w:rsidRDefault="00096C58" w:rsidP="00096C58">
      <w:pPr>
        <w:pStyle w:val="Akapitzlist"/>
        <w:numPr>
          <w:ilvl w:val="0"/>
          <w:numId w:val="38"/>
        </w:numPr>
        <w:jc w:val="both"/>
        <w:rPr>
          <w:rFonts w:ascii="Times New Roman" w:hAnsi="Times New Roman" w:cs="Times New Roman"/>
        </w:rPr>
      </w:pPr>
      <w:r w:rsidRPr="001C05F1">
        <w:rPr>
          <w:rFonts w:ascii="Times New Roman" w:hAnsi="Times New Roman" w:cs="Times New Roman"/>
        </w:rPr>
        <w:t>Zamawiający zastrzega sobie prawo do składania jednostronnych oświadczeń o zmianie harmonogramu w zakresie wykazu właścicieli nieruchomości i terminów odbioru odpadów komunalnych, w zależności od potrzeb Zamawiającego .</w:t>
      </w:r>
    </w:p>
    <w:p w:rsidR="00096C58" w:rsidRPr="001C05F1" w:rsidRDefault="00096C58" w:rsidP="00096C58">
      <w:pPr>
        <w:pStyle w:val="Akapitzlist"/>
        <w:numPr>
          <w:ilvl w:val="0"/>
          <w:numId w:val="38"/>
        </w:numPr>
        <w:jc w:val="both"/>
        <w:rPr>
          <w:rFonts w:ascii="Times New Roman" w:hAnsi="Times New Roman" w:cs="Times New Roman"/>
        </w:rPr>
      </w:pPr>
      <w:r w:rsidRPr="001C05F1">
        <w:rPr>
          <w:rFonts w:ascii="Times New Roman" w:hAnsi="Times New Roman" w:cs="Times New Roman"/>
        </w:rPr>
        <w:t xml:space="preserve">O konieczności dokonania przez Wykonawcę zmiany w harmonogramie, o której mowa </w:t>
      </w:r>
      <w:r>
        <w:rPr>
          <w:rFonts w:ascii="Times New Roman" w:hAnsi="Times New Roman" w:cs="Times New Roman"/>
        </w:rPr>
        <w:t xml:space="preserve">        </w:t>
      </w:r>
      <w:r w:rsidRPr="001C05F1">
        <w:rPr>
          <w:rFonts w:ascii="Times New Roman" w:hAnsi="Times New Roman" w:cs="Times New Roman"/>
        </w:rPr>
        <w:t>w</w:t>
      </w:r>
      <w:r>
        <w:rPr>
          <w:rFonts w:ascii="Times New Roman" w:hAnsi="Times New Roman" w:cs="Times New Roman"/>
        </w:rPr>
        <w:t xml:space="preserve"> </w:t>
      </w:r>
      <w:r w:rsidRPr="001C05F1">
        <w:rPr>
          <w:rFonts w:ascii="Times New Roman" w:hAnsi="Times New Roman" w:cs="Times New Roman"/>
        </w:rPr>
        <w:t xml:space="preserve"> ust. 1 , Zamawiający powiad</w:t>
      </w:r>
      <w:r>
        <w:rPr>
          <w:rFonts w:ascii="Times New Roman" w:hAnsi="Times New Roman" w:cs="Times New Roman"/>
        </w:rPr>
        <w:t>omi Wykonawcę w formie pisemnej lub e-mailem.</w:t>
      </w:r>
    </w:p>
    <w:p w:rsidR="00096C58" w:rsidRPr="001C05F1" w:rsidRDefault="00096C58" w:rsidP="00096C58">
      <w:pPr>
        <w:pStyle w:val="Akapitzlist"/>
        <w:numPr>
          <w:ilvl w:val="0"/>
          <w:numId w:val="38"/>
        </w:numPr>
        <w:jc w:val="both"/>
        <w:rPr>
          <w:rFonts w:ascii="Times New Roman" w:hAnsi="Times New Roman" w:cs="Times New Roman"/>
        </w:rPr>
      </w:pPr>
      <w:r w:rsidRPr="001C05F1">
        <w:rPr>
          <w:rFonts w:ascii="Times New Roman" w:hAnsi="Times New Roman" w:cs="Times New Roman"/>
        </w:rPr>
        <w:t>Wykonawca jest zobowiązany wprowadzić zmiany w harmonogramie w terminie 3 dni roboczych od ich zgłosze</w:t>
      </w:r>
      <w:r>
        <w:rPr>
          <w:rFonts w:ascii="Times New Roman" w:hAnsi="Times New Roman" w:cs="Times New Roman"/>
        </w:rPr>
        <w:t xml:space="preserve">nia </w:t>
      </w:r>
      <w:r w:rsidRPr="001C05F1">
        <w:rPr>
          <w:rFonts w:ascii="Times New Roman" w:hAnsi="Times New Roman" w:cs="Times New Roman"/>
        </w:rPr>
        <w:t>przez Zamawiającego.</w:t>
      </w:r>
    </w:p>
    <w:p w:rsidR="00096C58" w:rsidRPr="001C05F1" w:rsidRDefault="00096C58" w:rsidP="00096C58">
      <w:pPr>
        <w:pStyle w:val="Akapitzlist"/>
        <w:ind w:left="3540"/>
        <w:rPr>
          <w:rFonts w:ascii="Times New Roman" w:hAnsi="Times New Roman" w:cs="Times New Roman"/>
        </w:rPr>
      </w:pPr>
      <w:r w:rsidRPr="001C05F1">
        <w:rPr>
          <w:rFonts w:ascii="Times New Roman" w:hAnsi="Times New Roman" w:cs="Times New Roman"/>
        </w:rPr>
        <w:t xml:space="preserve">               </w:t>
      </w:r>
    </w:p>
    <w:p w:rsidR="00096C58" w:rsidRPr="00E65428" w:rsidRDefault="00096C58" w:rsidP="00096C58">
      <w:pPr>
        <w:pStyle w:val="Akapitzlist"/>
        <w:ind w:left="3540"/>
        <w:rPr>
          <w:rFonts w:ascii="Times New Roman" w:hAnsi="Times New Roman" w:cs="Times New Roman"/>
          <w:b/>
        </w:rPr>
      </w:pPr>
      <w:r>
        <w:rPr>
          <w:rFonts w:ascii="Times New Roman" w:hAnsi="Times New Roman" w:cs="Times New Roman"/>
          <w:b/>
        </w:rPr>
        <w:t xml:space="preserve">                  </w:t>
      </w:r>
      <w:r w:rsidRPr="00E65428">
        <w:rPr>
          <w:rFonts w:ascii="Times New Roman" w:hAnsi="Times New Roman" w:cs="Times New Roman"/>
          <w:b/>
        </w:rPr>
        <w:t xml:space="preserve">§ </w:t>
      </w:r>
      <w:r w:rsidR="00B038C5">
        <w:rPr>
          <w:rFonts w:ascii="Times New Roman" w:hAnsi="Times New Roman" w:cs="Times New Roman"/>
          <w:b/>
        </w:rPr>
        <w:t>11</w:t>
      </w:r>
    </w:p>
    <w:p w:rsidR="00096C58" w:rsidRPr="001C05F1" w:rsidRDefault="00096C58" w:rsidP="00096C58">
      <w:pPr>
        <w:pStyle w:val="Akapitzlist"/>
        <w:numPr>
          <w:ilvl w:val="0"/>
          <w:numId w:val="25"/>
        </w:numPr>
        <w:jc w:val="both"/>
        <w:rPr>
          <w:rFonts w:ascii="Times New Roman" w:hAnsi="Times New Roman" w:cs="Times New Roman"/>
        </w:rPr>
      </w:pPr>
      <w:r w:rsidRPr="001C05F1">
        <w:rPr>
          <w:rFonts w:ascii="Times New Roman" w:hAnsi="Times New Roman" w:cs="Times New Roman"/>
        </w:rPr>
        <w:t>Strony potwierdzają, że przed zawarciem umowy Wykonawca wniósł zabezpieczenie należytego wykonania umowy w wysokości  5% wynagrodzenia ofertowego ( ceny ofertowej brutto ), o którym mowa</w:t>
      </w:r>
      <w:r>
        <w:rPr>
          <w:rFonts w:ascii="Times New Roman" w:hAnsi="Times New Roman" w:cs="Times New Roman"/>
        </w:rPr>
        <w:t xml:space="preserve"> w § </w:t>
      </w:r>
      <w:r w:rsidR="00B618E9">
        <w:rPr>
          <w:rFonts w:ascii="Times New Roman" w:hAnsi="Times New Roman" w:cs="Times New Roman"/>
        </w:rPr>
        <w:t>8</w:t>
      </w:r>
      <w:r>
        <w:rPr>
          <w:rFonts w:ascii="Times New Roman" w:hAnsi="Times New Roman" w:cs="Times New Roman"/>
        </w:rPr>
        <w:t xml:space="preserve"> ust. 1 , tj. </w:t>
      </w:r>
      <w:r w:rsidR="00C92348">
        <w:rPr>
          <w:rFonts w:ascii="Times New Roman" w:hAnsi="Times New Roman" w:cs="Times New Roman"/>
          <w:b/>
        </w:rPr>
        <w:t>………..</w:t>
      </w:r>
      <w:r>
        <w:rPr>
          <w:rFonts w:ascii="Times New Roman" w:hAnsi="Times New Roman" w:cs="Times New Roman"/>
          <w:b/>
        </w:rPr>
        <w:t xml:space="preserve"> </w:t>
      </w:r>
      <w:r w:rsidRPr="00B618E9">
        <w:rPr>
          <w:rFonts w:ascii="Times New Roman" w:hAnsi="Times New Roman" w:cs="Times New Roman"/>
        </w:rPr>
        <w:t xml:space="preserve">zł </w:t>
      </w:r>
      <w:r w:rsidRPr="001C05F1">
        <w:rPr>
          <w:rFonts w:ascii="Times New Roman" w:hAnsi="Times New Roman" w:cs="Times New Roman"/>
        </w:rPr>
        <w:t>( słownie:</w:t>
      </w:r>
      <w:r>
        <w:rPr>
          <w:rFonts w:ascii="Times New Roman" w:hAnsi="Times New Roman" w:cs="Times New Roman"/>
        </w:rPr>
        <w:t xml:space="preserve"> </w:t>
      </w:r>
      <w:r w:rsidR="00C92348">
        <w:rPr>
          <w:rFonts w:ascii="Times New Roman" w:hAnsi="Times New Roman" w:cs="Times New Roman"/>
        </w:rPr>
        <w:t>………………..</w:t>
      </w:r>
      <w:r>
        <w:rPr>
          <w:rFonts w:ascii="Times New Roman" w:hAnsi="Times New Roman" w:cs="Times New Roman"/>
        </w:rPr>
        <w:t xml:space="preserve"> </w:t>
      </w:r>
      <w:r w:rsidRPr="001C05F1">
        <w:rPr>
          <w:rFonts w:ascii="Times New Roman" w:hAnsi="Times New Roman" w:cs="Times New Roman"/>
        </w:rPr>
        <w:t>) na c</w:t>
      </w:r>
      <w:r>
        <w:rPr>
          <w:rFonts w:ascii="Times New Roman" w:hAnsi="Times New Roman" w:cs="Times New Roman"/>
        </w:rPr>
        <w:t>ały okres realizacji zamówienia, w</w:t>
      </w:r>
      <w:r w:rsidRPr="006263A3">
        <w:rPr>
          <w:rFonts w:ascii="Times New Roman" w:hAnsi="Times New Roman" w:cs="Times New Roman"/>
          <w:b/>
        </w:rPr>
        <w:t xml:space="preserve"> </w:t>
      </w:r>
      <w:r w:rsidRPr="00B618E9">
        <w:rPr>
          <w:rFonts w:ascii="Times New Roman" w:hAnsi="Times New Roman" w:cs="Times New Roman"/>
        </w:rPr>
        <w:t>formie</w:t>
      </w:r>
      <w:r>
        <w:rPr>
          <w:rFonts w:ascii="Times New Roman" w:hAnsi="Times New Roman" w:cs="Times New Roman"/>
        </w:rPr>
        <w:t xml:space="preserve"> </w:t>
      </w:r>
      <w:r w:rsidR="00C92348">
        <w:rPr>
          <w:rFonts w:ascii="Times New Roman" w:hAnsi="Times New Roman" w:cs="Times New Roman"/>
        </w:rPr>
        <w:t>……………</w:t>
      </w:r>
      <w:r>
        <w:rPr>
          <w:rFonts w:ascii="Times New Roman" w:hAnsi="Times New Roman" w:cs="Times New Roman"/>
        </w:rPr>
        <w:t>.</w:t>
      </w:r>
    </w:p>
    <w:p w:rsidR="00096C58" w:rsidRPr="001C05F1" w:rsidRDefault="00096C58" w:rsidP="00096C58">
      <w:pPr>
        <w:pStyle w:val="Akapitzlist"/>
        <w:numPr>
          <w:ilvl w:val="0"/>
          <w:numId w:val="25"/>
        </w:numPr>
        <w:jc w:val="both"/>
        <w:rPr>
          <w:rFonts w:ascii="Times New Roman" w:hAnsi="Times New Roman" w:cs="Times New Roman"/>
        </w:rPr>
      </w:pPr>
      <w:r w:rsidRPr="001C05F1">
        <w:rPr>
          <w:rFonts w:ascii="Times New Roman" w:hAnsi="Times New Roman" w:cs="Times New Roman"/>
        </w:rPr>
        <w:t xml:space="preserve">Zamawiający zwróci zabezpieczenie w </w:t>
      </w:r>
      <w:r>
        <w:rPr>
          <w:rFonts w:ascii="Times New Roman" w:hAnsi="Times New Roman" w:cs="Times New Roman"/>
        </w:rPr>
        <w:t>terminie 30 dni po zakończeniu u</w:t>
      </w:r>
      <w:r w:rsidRPr="001C05F1">
        <w:rPr>
          <w:rFonts w:ascii="Times New Roman" w:hAnsi="Times New Roman" w:cs="Times New Roman"/>
        </w:rPr>
        <w:t xml:space="preserve">mowy i </w:t>
      </w:r>
      <w:r>
        <w:rPr>
          <w:rFonts w:ascii="Times New Roman" w:hAnsi="Times New Roman" w:cs="Times New Roman"/>
        </w:rPr>
        <w:t>uznania przez Zamawiającego za należycie wykonane.</w:t>
      </w:r>
    </w:p>
    <w:p w:rsidR="00096C58" w:rsidRPr="001C05F1" w:rsidRDefault="00096C58" w:rsidP="00096C58">
      <w:pPr>
        <w:pStyle w:val="Akapitzlist"/>
        <w:ind w:left="3540"/>
        <w:jc w:val="both"/>
        <w:rPr>
          <w:rFonts w:ascii="Times New Roman" w:hAnsi="Times New Roman" w:cs="Times New Roman"/>
        </w:rPr>
      </w:pPr>
    </w:p>
    <w:p w:rsidR="00096C58" w:rsidRPr="00904DBF" w:rsidRDefault="00096C58" w:rsidP="00096C58">
      <w:pPr>
        <w:pStyle w:val="Akapitzlist"/>
        <w:spacing w:after="0"/>
        <w:ind w:left="3540"/>
        <w:jc w:val="both"/>
        <w:rPr>
          <w:rFonts w:ascii="Times New Roman" w:hAnsi="Times New Roman" w:cs="Times New Roman"/>
          <w:b/>
        </w:rPr>
      </w:pPr>
      <w:r w:rsidRPr="001C05F1">
        <w:rPr>
          <w:rFonts w:ascii="Times New Roman" w:hAnsi="Times New Roman" w:cs="Times New Roman"/>
        </w:rPr>
        <w:t xml:space="preserve">         </w:t>
      </w:r>
      <w:r>
        <w:rPr>
          <w:rFonts w:ascii="Times New Roman" w:hAnsi="Times New Roman" w:cs="Times New Roman"/>
        </w:rPr>
        <w:t xml:space="preserve">      </w:t>
      </w:r>
      <w:r w:rsidRPr="001C05F1">
        <w:rPr>
          <w:rFonts w:ascii="Times New Roman" w:hAnsi="Times New Roman" w:cs="Times New Roman"/>
        </w:rPr>
        <w:t xml:space="preserve">  </w:t>
      </w:r>
      <w:r w:rsidR="00B038C5">
        <w:rPr>
          <w:rFonts w:ascii="Times New Roman" w:hAnsi="Times New Roman" w:cs="Times New Roman"/>
          <w:b/>
        </w:rPr>
        <w:t>§12</w:t>
      </w:r>
    </w:p>
    <w:p w:rsidR="00096C58" w:rsidRPr="001C05F1" w:rsidRDefault="00096C58" w:rsidP="00096C58">
      <w:pPr>
        <w:pStyle w:val="Akapitzlist"/>
        <w:numPr>
          <w:ilvl w:val="0"/>
          <w:numId w:val="27"/>
        </w:numPr>
        <w:jc w:val="both"/>
        <w:rPr>
          <w:rFonts w:ascii="Times New Roman" w:hAnsi="Times New Roman" w:cs="Times New Roman"/>
        </w:rPr>
      </w:pPr>
      <w:r w:rsidRPr="001C05F1">
        <w:rPr>
          <w:rFonts w:ascii="Times New Roman" w:hAnsi="Times New Roman" w:cs="Times New Roman"/>
        </w:rPr>
        <w:t xml:space="preserve">Wykonawca zobowiązany jest do przestrzegania obowiązujących  trakcie trwania umowy przepisów prawnych . </w:t>
      </w:r>
    </w:p>
    <w:p w:rsidR="00096C58" w:rsidRDefault="00096C58" w:rsidP="00096C58">
      <w:pPr>
        <w:pStyle w:val="Akapitzlist"/>
        <w:numPr>
          <w:ilvl w:val="0"/>
          <w:numId w:val="27"/>
        </w:numPr>
        <w:jc w:val="both"/>
        <w:rPr>
          <w:rFonts w:ascii="Times New Roman" w:hAnsi="Times New Roman" w:cs="Times New Roman"/>
        </w:rPr>
      </w:pPr>
      <w:r w:rsidRPr="001C05F1">
        <w:rPr>
          <w:rFonts w:ascii="Times New Roman" w:hAnsi="Times New Roman" w:cs="Times New Roman"/>
        </w:rPr>
        <w:t>Zamawiający ma prawo kompleksowej ko</w:t>
      </w:r>
      <w:r>
        <w:rPr>
          <w:rFonts w:ascii="Times New Roman" w:hAnsi="Times New Roman" w:cs="Times New Roman"/>
        </w:rPr>
        <w:t xml:space="preserve">ntroli sposobu wykonania usługi, w tym procesów przetwarzania odpadów komunalnych pochodzących z terenu Gminy Budziszewice, przebiegających w instalacjach wykorzystywanych w celu realizacji umowy, a także weryfikowania sposobu zagospodarowania przyjętych do przetwarzania odpadów                              oraz żądania przedstawienia przez Wykonawcę informacji lub dokumentów związanych                          z wykonywaniem umowy, w terminie wyznaczonym przez Zamawiającego. W przypadku                     gdy Wykonawca realizuje przedmiot umowy przy pomocy podwykonawców, uprawnienie Zamawiającego do przeprowadzenia kontroli oraz żądania przedstawienia informacji                           lub dokumentów dotyczy również podwykonawców. </w:t>
      </w:r>
    </w:p>
    <w:p w:rsidR="00096C58" w:rsidRPr="001C05F1" w:rsidRDefault="00096C58" w:rsidP="00096C58">
      <w:pPr>
        <w:pStyle w:val="Akapitzlist"/>
        <w:numPr>
          <w:ilvl w:val="0"/>
          <w:numId w:val="27"/>
        </w:numPr>
        <w:jc w:val="both"/>
        <w:rPr>
          <w:rFonts w:ascii="Times New Roman" w:hAnsi="Times New Roman" w:cs="Times New Roman"/>
        </w:rPr>
      </w:pPr>
      <w:r>
        <w:rPr>
          <w:rFonts w:ascii="Times New Roman" w:hAnsi="Times New Roman" w:cs="Times New Roman"/>
        </w:rPr>
        <w:t>Zamawiający najpóźniej w dniu przeprowadzenia kontroli, poinformuje o tym Wykonawcę, przekazując jednocześnie listę osób upoważnionych przez Zamawiającego                                           do przeprowadzenia kontroli.</w:t>
      </w:r>
    </w:p>
    <w:p w:rsidR="00905726" w:rsidRPr="001C05F1" w:rsidRDefault="00905726" w:rsidP="00905726">
      <w:pPr>
        <w:pStyle w:val="Akapitzlist"/>
        <w:numPr>
          <w:ilvl w:val="0"/>
          <w:numId w:val="27"/>
        </w:numPr>
        <w:jc w:val="both"/>
        <w:rPr>
          <w:rFonts w:ascii="Times New Roman" w:hAnsi="Times New Roman" w:cs="Times New Roman"/>
        </w:rPr>
      </w:pPr>
      <w:r w:rsidRPr="001C05F1">
        <w:rPr>
          <w:rFonts w:ascii="Times New Roman" w:hAnsi="Times New Roman" w:cs="Times New Roman"/>
        </w:rPr>
        <w:t>Wykonawca zapłaci Zamawiającemu kary umowne, które będą naliczane w następujących wypadkach i wysokościach:</w:t>
      </w:r>
    </w:p>
    <w:p w:rsidR="00905726" w:rsidRPr="001C05F1" w:rsidRDefault="00905726" w:rsidP="00905726">
      <w:pPr>
        <w:pStyle w:val="Akapitzlist"/>
        <w:numPr>
          <w:ilvl w:val="0"/>
          <w:numId w:val="28"/>
        </w:numPr>
        <w:jc w:val="both"/>
        <w:rPr>
          <w:rFonts w:ascii="Times New Roman" w:hAnsi="Times New Roman" w:cs="Times New Roman"/>
        </w:rPr>
      </w:pPr>
      <w:r w:rsidRPr="001C05F1">
        <w:rPr>
          <w:rFonts w:ascii="Times New Roman" w:hAnsi="Times New Roman" w:cs="Times New Roman"/>
        </w:rPr>
        <w:lastRenderedPageBreak/>
        <w:t>za opóźnienie w wykonaniu określonego w harmonogramie zakresu usług w wysokości po  500,00 zł słownie : pięćset złotych , za każdy stwierdzony dzień opóźnienia z winy Wykonawcy. Kara będzie naliczana za każdy następny rozpoczęty dzień opóźnienia.</w:t>
      </w:r>
    </w:p>
    <w:p w:rsidR="00905726" w:rsidRPr="001C05F1" w:rsidRDefault="00905726" w:rsidP="00905726">
      <w:pPr>
        <w:pStyle w:val="Akapitzlist"/>
        <w:numPr>
          <w:ilvl w:val="0"/>
          <w:numId w:val="28"/>
        </w:numPr>
        <w:jc w:val="both"/>
        <w:rPr>
          <w:rFonts w:ascii="Times New Roman" w:hAnsi="Times New Roman" w:cs="Times New Roman"/>
        </w:rPr>
      </w:pPr>
      <w:r w:rsidRPr="001C05F1">
        <w:rPr>
          <w:rFonts w:ascii="Times New Roman" w:hAnsi="Times New Roman" w:cs="Times New Roman"/>
        </w:rPr>
        <w:t>za zanieczyszczenia lub pozostawienie nieuporządkowanego miejsca gromadzenia odpadów, zanieczyszczenie trasy przejazdu w wysokości 100,00 zł słownie : sto złotych , za każdy stwierdzony przypadek zanieczyszczenia lub pozostawienia nieuporządkowanego miejsca gromadzenia odpadów oraz za każdy stwierdzony przypadek zanieczyszczenia trasy przejazdu.</w:t>
      </w:r>
    </w:p>
    <w:p w:rsidR="00905726" w:rsidRPr="001C05F1" w:rsidRDefault="00905726" w:rsidP="00905726">
      <w:pPr>
        <w:pStyle w:val="Akapitzlist"/>
        <w:numPr>
          <w:ilvl w:val="0"/>
          <w:numId w:val="28"/>
        </w:numPr>
        <w:jc w:val="both"/>
        <w:rPr>
          <w:rFonts w:ascii="Times New Roman" w:hAnsi="Times New Roman" w:cs="Times New Roman"/>
        </w:rPr>
      </w:pPr>
      <w:r w:rsidRPr="001C05F1">
        <w:rPr>
          <w:rFonts w:ascii="Times New Roman" w:hAnsi="Times New Roman" w:cs="Times New Roman"/>
        </w:rPr>
        <w:t xml:space="preserve">za każdy potwierdzony przypadek niedokonania odbioru odpadów komunalnych </w:t>
      </w:r>
      <w:r>
        <w:rPr>
          <w:rFonts w:ascii="Times New Roman" w:hAnsi="Times New Roman" w:cs="Times New Roman"/>
        </w:rPr>
        <w:t xml:space="preserve">                        </w:t>
      </w:r>
      <w:r w:rsidRPr="001C05F1">
        <w:rPr>
          <w:rFonts w:ascii="Times New Roman" w:hAnsi="Times New Roman" w:cs="Times New Roman"/>
        </w:rPr>
        <w:t xml:space="preserve">z nieruchomości, lub braku przekazania worków do selektywnej zbiórki odpadów </w:t>
      </w:r>
      <w:r>
        <w:rPr>
          <w:rFonts w:ascii="Times New Roman" w:hAnsi="Times New Roman" w:cs="Times New Roman"/>
        </w:rPr>
        <w:t xml:space="preserve">                           </w:t>
      </w:r>
      <w:r w:rsidRPr="001C05F1">
        <w:rPr>
          <w:rFonts w:ascii="Times New Roman" w:hAnsi="Times New Roman" w:cs="Times New Roman"/>
        </w:rPr>
        <w:t>w te</w:t>
      </w:r>
      <w:r>
        <w:rPr>
          <w:rFonts w:ascii="Times New Roman" w:hAnsi="Times New Roman" w:cs="Times New Roman"/>
        </w:rPr>
        <w:t>rminie określonym w  zatwierdzonym</w:t>
      </w:r>
      <w:r w:rsidRPr="001C05F1">
        <w:rPr>
          <w:rFonts w:ascii="Times New Roman" w:hAnsi="Times New Roman" w:cs="Times New Roman"/>
        </w:rPr>
        <w:t xml:space="preserve"> harmonogramie odbioru odpadów, </w:t>
      </w:r>
      <w:r>
        <w:rPr>
          <w:rFonts w:ascii="Times New Roman" w:hAnsi="Times New Roman" w:cs="Times New Roman"/>
        </w:rPr>
        <w:t xml:space="preserve">                              </w:t>
      </w:r>
      <w:r w:rsidRPr="001C05F1">
        <w:rPr>
          <w:rFonts w:ascii="Times New Roman" w:hAnsi="Times New Roman" w:cs="Times New Roman"/>
        </w:rPr>
        <w:t xml:space="preserve">w wysokości po:  100,00 zł ( słownie: sto złotych ), jeśli Wykonawca z wyprzedzeniem, skuteczne nie poinformuje właścicieli nieruchomości o takiej zmianie. </w:t>
      </w:r>
    </w:p>
    <w:p w:rsidR="00905726" w:rsidRPr="001C05F1" w:rsidRDefault="00905726" w:rsidP="00905726">
      <w:pPr>
        <w:pStyle w:val="Akapitzlist"/>
        <w:numPr>
          <w:ilvl w:val="0"/>
          <w:numId w:val="28"/>
        </w:numPr>
        <w:jc w:val="both"/>
        <w:rPr>
          <w:rFonts w:ascii="Times New Roman" w:hAnsi="Times New Roman" w:cs="Times New Roman"/>
        </w:rPr>
      </w:pPr>
      <w:r w:rsidRPr="001C05F1">
        <w:rPr>
          <w:rFonts w:ascii="Times New Roman" w:hAnsi="Times New Roman" w:cs="Times New Roman"/>
        </w:rPr>
        <w:t>za każdy przypadek używania pojazdów z uszkodzonym  systemem GPS i czujników monitorujących pracę pojazdu odbierających odpady  wysokości 100,00</w:t>
      </w:r>
      <w:r>
        <w:rPr>
          <w:rFonts w:ascii="Times New Roman" w:hAnsi="Times New Roman" w:cs="Times New Roman"/>
        </w:rPr>
        <w:t xml:space="preserve"> zł</w:t>
      </w:r>
      <w:r w:rsidRPr="001C05F1">
        <w:rPr>
          <w:rFonts w:ascii="Times New Roman" w:hAnsi="Times New Roman" w:cs="Times New Roman"/>
        </w:rPr>
        <w:t xml:space="preserve"> </w:t>
      </w:r>
      <w:r>
        <w:rPr>
          <w:rFonts w:ascii="Times New Roman" w:hAnsi="Times New Roman" w:cs="Times New Roman"/>
        </w:rPr>
        <w:t xml:space="preserve">                          </w:t>
      </w:r>
      <w:r w:rsidRPr="001C05F1">
        <w:rPr>
          <w:rFonts w:ascii="Times New Roman" w:hAnsi="Times New Roman" w:cs="Times New Roman"/>
        </w:rPr>
        <w:t>słownie: sto złotych,</w:t>
      </w:r>
    </w:p>
    <w:p w:rsidR="00905726" w:rsidRPr="001C05F1" w:rsidRDefault="00905726" w:rsidP="00905726">
      <w:pPr>
        <w:pStyle w:val="Akapitzlist"/>
        <w:numPr>
          <w:ilvl w:val="0"/>
          <w:numId w:val="28"/>
        </w:numPr>
        <w:jc w:val="both"/>
        <w:rPr>
          <w:rFonts w:ascii="Times New Roman" w:hAnsi="Times New Roman" w:cs="Times New Roman"/>
        </w:rPr>
      </w:pPr>
      <w:r w:rsidRPr="001C05F1">
        <w:rPr>
          <w:rFonts w:ascii="Times New Roman" w:hAnsi="Times New Roman" w:cs="Times New Roman"/>
        </w:rPr>
        <w:t>w wysokości 25% wynagrodzenia umownego brutto – za odstąpienie od umowy przez Zamawiającego lub Wykonawcę z przyczyn zawinionych przez Wykonawcę,</w:t>
      </w:r>
    </w:p>
    <w:p w:rsidR="00905726" w:rsidRDefault="00905726" w:rsidP="00905726">
      <w:pPr>
        <w:pStyle w:val="Akapitzlist"/>
        <w:numPr>
          <w:ilvl w:val="0"/>
          <w:numId w:val="28"/>
        </w:numPr>
        <w:jc w:val="both"/>
        <w:rPr>
          <w:rFonts w:ascii="Times New Roman" w:hAnsi="Times New Roman" w:cs="Times New Roman"/>
        </w:rPr>
      </w:pPr>
      <w:r w:rsidRPr="001C05F1">
        <w:rPr>
          <w:rFonts w:ascii="Times New Roman" w:hAnsi="Times New Roman" w:cs="Times New Roman"/>
        </w:rPr>
        <w:t xml:space="preserve">za każdy dzień zwłoki w dostarczeniu Zamawiającemu projektu harmonogramu </w:t>
      </w:r>
      <w:r>
        <w:rPr>
          <w:rFonts w:ascii="Times New Roman" w:hAnsi="Times New Roman" w:cs="Times New Roman"/>
        </w:rPr>
        <w:t xml:space="preserve">                         </w:t>
      </w:r>
      <w:r w:rsidRPr="001C05F1">
        <w:rPr>
          <w:rFonts w:ascii="Times New Roman" w:hAnsi="Times New Roman" w:cs="Times New Roman"/>
        </w:rPr>
        <w:t xml:space="preserve">w wysokości 100,00 zł, </w:t>
      </w:r>
    </w:p>
    <w:p w:rsidR="00905726" w:rsidRDefault="00905726" w:rsidP="00905726">
      <w:pPr>
        <w:pStyle w:val="Akapitzlist"/>
        <w:numPr>
          <w:ilvl w:val="0"/>
          <w:numId w:val="28"/>
        </w:numPr>
        <w:jc w:val="both"/>
        <w:rPr>
          <w:rFonts w:ascii="Times New Roman" w:hAnsi="Times New Roman" w:cs="Times New Roman"/>
        </w:rPr>
      </w:pPr>
      <w:r>
        <w:rPr>
          <w:rFonts w:ascii="Times New Roman" w:hAnsi="Times New Roman" w:cs="Times New Roman"/>
        </w:rPr>
        <w:t>za każdy rozpoczęty dzień opóźnienia w przekazaniu sprawozdania półrocznego, które winno być złożone zgodnie z wymaganiami określonymi w art.9n ustawy oraz                            w Rozporządzeniu Ministra Środowiska z dnia 17 czerwca 2016 roku w sprawie wzorów sprawozdań o odebranych odpadach komunalnych, odebranych nieczystościach ciekłych oraz realizacji zadań z zakresu gospodarowania odpadami komunalnymi ( Dz. U. 2016 poz. 934) w wysokości 100 zł brutto;</w:t>
      </w:r>
    </w:p>
    <w:p w:rsidR="00905726" w:rsidRDefault="00905726" w:rsidP="00905726">
      <w:pPr>
        <w:pStyle w:val="Akapitzlist"/>
        <w:numPr>
          <w:ilvl w:val="0"/>
          <w:numId w:val="28"/>
        </w:numPr>
        <w:jc w:val="both"/>
        <w:rPr>
          <w:rFonts w:ascii="Times New Roman" w:hAnsi="Times New Roman" w:cs="Times New Roman"/>
        </w:rPr>
      </w:pPr>
      <w:r>
        <w:rPr>
          <w:rFonts w:ascii="Times New Roman" w:hAnsi="Times New Roman" w:cs="Times New Roman"/>
        </w:rPr>
        <w:t>w przypadku braku osiągnięcia w danym roku kalendarzowym określonego w §</w:t>
      </w:r>
      <w:r w:rsidR="0086275D" w:rsidRPr="005F1882">
        <w:rPr>
          <w:rFonts w:ascii="Times New Roman" w:hAnsi="Times New Roman" w:cs="Times New Roman"/>
        </w:rPr>
        <w:t>5</w:t>
      </w:r>
      <w:r>
        <w:rPr>
          <w:rFonts w:ascii="Times New Roman" w:hAnsi="Times New Roman" w:cs="Times New Roman"/>
        </w:rPr>
        <w:t xml:space="preserve"> pkt.</w:t>
      </w:r>
      <w:r w:rsidR="005F1882">
        <w:rPr>
          <w:rFonts w:ascii="Times New Roman" w:hAnsi="Times New Roman" w:cs="Times New Roman"/>
        </w:rPr>
        <w:t>3 umowy</w:t>
      </w:r>
      <w:r>
        <w:rPr>
          <w:rFonts w:ascii="Times New Roman" w:hAnsi="Times New Roman" w:cs="Times New Roman"/>
        </w:rPr>
        <w:t xml:space="preserve"> poziomu ograniczenia masy odpadów komunalnych odebranych ulegających biodegradacji przekazywanych do składowania, wysokość kary umownej stanowi iloczyn stawki opłaty za zmieszane odpady komunalne, określonej w przepisach wydanych na podstawie art. 290 ust. 1 </w:t>
      </w:r>
      <w:proofErr w:type="spellStart"/>
      <w:r>
        <w:rPr>
          <w:rFonts w:ascii="Times New Roman" w:hAnsi="Times New Roman" w:cs="Times New Roman"/>
        </w:rPr>
        <w:t>pkt</w:t>
      </w:r>
      <w:proofErr w:type="spellEnd"/>
      <w:r>
        <w:rPr>
          <w:rFonts w:ascii="Times New Roman" w:hAnsi="Times New Roman" w:cs="Times New Roman"/>
        </w:rPr>
        <w:t xml:space="preserve"> 4 ustawy z dnia 27 kwietnia 2001 r. Prawo Ochrony Środowiska ( z uwzględnieniem waloryzacji tej stawki, której mowa w art. 291 ww. ustawy) i brakującej masy odpadów komunalnych, wyrażonej w Mg, wymaganej                             do osiągnięcia odpowiedniego poziomu określonego w §</w:t>
      </w:r>
      <w:r w:rsidR="00EB1831">
        <w:rPr>
          <w:rFonts w:ascii="Times New Roman" w:hAnsi="Times New Roman" w:cs="Times New Roman"/>
        </w:rPr>
        <w:t>5</w:t>
      </w:r>
      <w:r w:rsidR="00EB1831">
        <w:rPr>
          <w:rFonts w:ascii="Times New Roman" w:hAnsi="Times New Roman" w:cs="Times New Roman"/>
          <w:b/>
        </w:rPr>
        <w:t xml:space="preserve"> </w:t>
      </w:r>
      <w:proofErr w:type="spellStart"/>
      <w:r w:rsidR="00EB1831" w:rsidRPr="005F1882">
        <w:rPr>
          <w:rFonts w:ascii="Times New Roman" w:hAnsi="Times New Roman" w:cs="Times New Roman"/>
        </w:rPr>
        <w:t>pkt</w:t>
      </w:r>
      <w:proofErr w:type="spellEnd"/>
      <w:r w:rsidR="00EB1831" w:rsidRPr="005F1882">
        <w:rPr>
          <w:rFonts w:ascii="Times New Roman" w:hAnsi="Times New Roman" w:cs="Times New Roman"/>
        </w:rPr>
        <w:t xml:space="preserve"> 3,</w:t>
      </w:r>
      <w:r w:rsidRPr="005F1882">
        <w:rPr>
          <w:rFonts w:ascii="Times New Roman" w:hAnsi="Times New Roman" w:cs="Times New Roman"/>
        </w:rPr>
        <w:t xml:space="preserve"> </w:t>
      </w:r>
    </w:p>
    <w:p w:rsidR="00905726" w:rsidRPr="001C05F1" w:rsidRDefault="00905726" w:rsidP="00905726">
      <w:pPr>
        <w:pStyle w:val="Akapitzlist"/>
        <w:numPr>
          <w:ilvl w:val="0"/>
          <w:numId w:val="28"/>
        </w:numPr>
        <w:jc w:val="both"/>
        <w:rPr>
          <w:rFonts w:ascii="Times New Roman" w:hAnsi="Times New Roman" w:cs="Times New Roman"/>
        </w:rPr>
      </w:pPr>
      <w:r>
        <w:rPr>
          <w:rFonts w:ascii="Times New Roman" w:hAnsi="Times New Roman" w:cs="Times New Roman"/>
        </w:rPr>
        <w:t>w przypadku braku osiągnięcia w danym rok</w:t>
      </w:r>
      <w:r w:rsidR="0086275D">
        <w:rPr>
          <w:rFonts w:ascii="Times New Roman" w:hAnsi="Times New Roman" w:cs="Times New Roman"/>
        </w:rPr>
        <w:t>u kalendarzowym określonego w §5 pkt</w:t>
      </w:r>
      <w:r>
        <w:rPr>
          <w:rFonts w:ascii="Times New Roman" w:hAnsi="Times New Roman" w:cs="Times New Roman"/>
        </w:rPr>
        <w:t>1 umowy poziomu recyklingu i przygotowania do ponownego użycia następujących frakcji odpadów komunalnych: papieru, metali, tworzyw sztucznych i szkła. Wysokość kary umownej stanowi iloczyn stawki opłaty za zmieszane odpady komunalne, określonej w przepisach wydanych na podstawie art. 290 ustawy z dnia 27 kwietnia 2001 r. Prawo Ochrony Środowiska ( z uwzględnieniem waloryzacji tej stawki o której mowa w art. 291 ww. ustawy) i brakującej masy odpadów komunalnych, wyrażonej w Mg, wymaganej do osiągnięcia odpowiedniego poziomu określonego w</w:t>
      </w:r>
      <w:r w:rsidR="00EB1831">
        <w:rPr>
          <w:rFonts w:ascii="Times New Roman" w:hAnsi="Times New Roman" w:cs="Times New Roman"/>
          <w:b/>
        </w:rPr>
        <w:t xml:space="preserve"> </w:t>
      </w:r>
      <w:r w:rsidR="00EB1831" w:rsidRPr="005F1882">
        <w:rPr>
          <w:rFonts w:ascii="Times New Roman" w:hAnsi="Times New Roman" w:cs="Times New Roman"/>
        </w:rPr>
        <w:t>§5</w:t>
      </w:r>
      <w:r w:rsidRPr="005F1882">
        <w:rPr>
          <w:rFonts w:ascii="Times New Roman" w:hAnsi="Times New Roman" w:cs="Times New Roman"/>
        </w:rPr>
        <w:t xml:space="preserve"> </w:t>
      </w:r>
      <w:r w:rsidR="00EB1831" w:rsidRPr="005F1882">
        <w:rPr>
          <w:rFonts w:ascii="Times New Roman" w:hAnsi="Times New Roman" w:cs="Times New Roman"/>
        </w:rPr>
        <w:t>pkt1</w:t>
      </w:r>
      <w:r w:rsidR="005F1882">
        <w:rPr>
          <w:rFonts w:ascii="Times New Roman" w:hAnsi="Times New Roman" w:cs="Times New Roman"/>
        </w:rPr>
        <w:t>,</w:t>
      </w:r>
    </w:p>
    <w:p w:rsidR="00DB788D" w:rsidRPr="00DB788D" w:rsidRDefault="00DB788D" w:rsidP="00DB788D">
      <w:pPr>
        <w:pStyle w:val="Akapitzlist"/>
        <w:numPr>
          <w:ilvl w:val="0"/>
          <w:numId w:val="28"/>
        </w:numPr>
        <w:spacing w:after="0"/>
        <w:rPr>
          <w:rFonts w:ascii="Calibri" w:hAnsi="Calibri"/>
        </w:rPr>
      </w:pPr>
      <w:r w:rsidRPr="00DB788D">
        <w:rPr>
          <w:rFonts w:ascii="Calibri" w:hAnsi="Calibri"/>
        </w:rPr>
        <w:t xml:space="preserve">  z tytułu  niespełnienia przez Wykonawcę lub Podwykonawcę wymogu zatrudnienia na podstawie umowy  o pracę osób wykonujących czynności wymienione w §2 ust.1 :</w:t>
      </w:r>
    </w:p>
    <w:p w:rsidR="00DB788D" w:rsidRDefault="00DB788D" w:rsidP="00DB788D">
      <w:pPr>
        <w:spacing w:after="0"/>
        <w:ind w:left="720"/>
        <w:rPr>
          <w:rFonts w:ascii="Calibri" w:hAnsi="Calibri"/>
        </w:rPr>
      </w:pPr>
      <w:r>
        <w:rPr>
          <w:rFonts w:ascii="Calibri" w:hAnsi="Calibri"/>
        </w:rPr>
        <w:t xml:space="preserve">       </w:t>
      </w:r>
      <w:r w:rsidRPr="00DB788D">
        <w:rPr>
          <w:rFonts w:ascii="Calibri" w:hAnsi="Calibri"/>
        </w:rPr>
        <w:t xml:space="preserve"> –   za niezłożenie, na dane wezwanie Zamawiającego, w wyznaczonym  terminie</w:t>
      </w:r>
    </w:p>
    <w:p w:rsidR="00DB788D" w:rsidRPr="00DB788D" w:rsidRDefault="00DB788D" w:rsidP="00DB788D">
      <w:pPr>
        <w:spacing w:after="0"/>
        <w:ind w:left="720"/>
        <w:rPr>
          <w:rFonts w:ascii="Calibri" w:hAnsi="Calibri"/>
        </w:rPr>
      </w:pPr>
      <w:r>
        <w:rPr>
          <w:rFonts w:ascii="Calibri" w:hAnsi="Calibri"/>
        </w:rPr>
        <w:t xml:space="preserve">     </w:t>
      </w:r>
      <w:r w:rsidRPr="00DB788D">
        <w:rPr>
          <w:rFonts w:ascii="Calibri" w:hAnsi="Calibri"/>
        </w:rPr>
        <w:t xml:space="preserve"> któregokolwiek   z żądanych dokumentów -  500 zł za każde takie zdarzenie</w:t>
      </w:r>
    </w:p>
    <w:p w:rsidR="00DB788D" w:rsidRDefault="00DB788D" w:rsidP="00DB788D">
      <w:pPr>
        <w:spacing w:after="0"/>
        <w:ind w:left="720"/>
        <w:rPr>
          <w:rFonts w:ascii="Calibri" w:hAnsi="Calibri"/>
        </w:rPr>
      </w:pPr>
      <w:r>
        <w:rPr>
          <w:rFonts w:ascii="Calibri" w:hAnsi="Calibri"/>
        </w:rPr>
        <w:t xml:space="preserve">    </w:t>
      </w:r>
      <w:r w:rsidRPr="00DB788D">
        <w:rPr>
          <w:rFonts w:ascii="Calibri" w:hAnsi="Calibri"/>
        </w:rPr>
        <w:t>-   za wykonywanie na rzecz Zamawiającego czynności wymienionych w §2 ust.1 przez</w:t>
      </w:r>
    </w:p>
    <w:p w:rsidR="00DB788D" w:rsidRDefault="00DB788D" w:rsidP="00DB788D">
      <w:pPr>
        <w:spacing w:after="0"/>
        <w:ind w:left="720"/>
        <w:rPr>
          <w:rFonts w:ascii="Calibri" w:hAnsi="Calibri"/>
        </w:rPr>
      </w:pPr>
      <w:r>
        <w:rPr>
          <w:rFonts w:ascii="Calibri" w:hAnsi="Calibri"/>
        </w:rPr>
        <w:lastRenderedPageBreak/>
        <w:t xml:space="preserve">    </w:t>
      </w:r>
      <w:r w:rsidRPr="00DB788D">
        <w:rPr>
          <w:rFonts w:ascii="Calibri" w:hAnsi="Calibri"/>
        </w:rPr>
        <w:t xml:space="preserve"> osoby niezatrudnione na podstawie umowy o pracę – 500 zł za każdy stwierdzony</w:t>
      </w:r>
    </w:p>
    <w:p w:rsidR="00DB788D" w:rsidRPr="00DB788D" w:rsidRDefault="00DB788D" w:rsidP="00DB788D">
      <w:pPr>
        <w:spacing w:after="0"/>
        <w:ind w:left="720"/>
        <w:rPr>
          <w:rFonts w:ascii="Calibri" w:hAnsi="Calibri"/>
        </w:rPr>
      </w:pPr>
      <w:r>
        <w:rPr>
          <w:rFonts w:ascii="Calibri" w:hAnsi="Calibri"/>
        </w:rPr>
        <w:t xml:space="preserve">    </w:t>
      </w:r>
      <w:r w:rsidRPr="00DB788D">
        <w:rPr>
          <w:rFonts w:ascii="Calibri" w:hAnsi="Calibri"/>
        </w:rPr>
        <w:t xml:space="preserve"> przypadek.</w:t>
      </w:r>
    </w:p>
    <w:p w:rsidR="00096C58" w:rsidRPr="001C05F1" w:rsidRDefault="00096C58" w:rsidP="00096C58">
      <w:pPr>
        <w:pStyle w:val="Akapitzlist"/>
        <w:numPr>
          <w:ilvl w:val="0"/>
          <w:numId w:val="27"/>
        </w:numPr>
        <w:jc w:val="both"/>
        <w:rPr>
          <w:rFonts w:ascii="Times New Roman" w:hAnsi="Times New Roman" w:cs="Times New Roman"/>
        </w:rPr>
      </w:pPr>
      <w:r w:rsidRPr="001C05F1">
        <w:rPr>
          <w:rFonts w:ascii="Times New Roman" w:hAnsi="Times New Roman" w:cs="Times New Roman"/>
        </w:rPr>
        <w:t>Wartość naliczonej kary umownej zostanie jednostronnie potrącona przez Zamawiającego</w:t>
      </w:r>
      <w:r>
        <w:rPr>
          <w:rFonts w:ascii="Times New Roman" w:hAnsi="Times New Roman" w:cs="Times New Roman"/>
        </w:rPr>
        <w:t xml:space="preserve">                             </w:t>
      </w:r>
      <w:r w:rsidRPr="001C05F1">
        <w:rPr>
          <w:rFonts w:ascii="Times New Roman" w:hAnsi="Times New Roman" w:cs="Times New Roman"/>
        </w:rPr>
        <w:t xml:space="preserve"> z bieżących zobowiązań.</w:t>
      </w:r>
    </w:p>
    <w:p w:rsidR="00096C58" w:rsidRPr="001C05F1" w:rsidRDefault="00096C58" w:rsidP="00096C58">
      <w:pPr>
        <w:pStyle w:val="Akapitzlist"/>
        <w:numPr>
          <w:ilvl w:val="0"/>
          <w:numId w:val="27"/>
        </w:numPr>
        <w:jc w:val="both"/>
        <w:rPr>
          <w:rFonts w:ascii="Times New Roman" w:hAnsi="Times New Roman" w:cs="Times New Roman"/>
        </w:rPr>
      </w:pPr>
      <w:r w:rsidRPr="001C05F1">
        <w:rPr>
          <w:rFonts w:ascii="Times New Roman" w:hAnsi="Times New Roman" w:cs="Times New Roman"/>
        </w:rPr>
        <w:t>W razie po</w:t>
      </w:r>
      <w:r>
        <w:rPr>
          <w:rFonts w:ascii="Times New Roman" w:hAnsi="Times New Roman" w:cs="Times New Roman"/>
        </w:rPr>
        <w:t>w</w:t>
      </w:r>
      <w:r w:rsidRPr="001C05F1">
        <w:rPr>
          <w:rFonts w:ascii="Times New Roman" w:hAnsi="Times New Roman" w:cs="Times New Roman"/>
        </w:rPr>
        <w:t xml:space="preserve">stania szkody, której wysokość przewyższy wartość naliczonych kar umownych, Strony mogą dochodzić na zasadach ogólnych odszkodowania uzupełniającego w wysokości przewyższającej wysokość kar umownych. </w:t>
      </w:r>
    </w:p>
    <w:p w:rsidR="00096C58" w:rsidRPr="001C05F1" w:rsidRDefault="00096C58" w:rsidP="00096C58">
      <w:pPr>
        <w:pStyle w:val="Akapitzlist"/>
        <w:numPr>
          <w:ilvl w:val="0"/>
          <w:numId w:val="27"/>
        </w:numPr>
        <w:spacing w:after="0"/>
        <w:jc w:val="both"/>
        <w:rPr>
          <w:rFonts w:ascii="Times New Roman" w:hAnsi="Times New Roman" w:cs="Times New Roman"/>
        </w:rPr>
      </w:pPr>
      <w:r w:rsidRPr="001C05F1">
        <w:rPr>
          <w:rFonts w:ascii="Times New Roman" w:hAnsi="Times New Roman" w:cs="Times New Roman"/>
        </w:rPr>
        <w:t xml:space="preserve">Zamawiający zobowiązuje się zapłacić Wykonawcy karę umowną w wysokości 25% wynagrodzenia umownego brutto, za odstąpienie od umowy z przyczyn zawinionych przez Zamawiającego. </w:t>
      </w:r>
    </w:p>
    <w:p w:rsidR="00096C58" w:rsidRPr="00C92348" w:rsidRDefault="00B038C5" w:rsidP="00096C58">
      <w:pPr>
        <w:spacing w:after="0"/>
        <w:jc w:val="center"/>
        <w:rPr>
          <w:rFonts w:ascii="Times New Roman" w:hAnsi="Times New Roman" w:cs="Times New Roman"/>
          <w:b/>
        </w:rPr>
      </w:pPr>
      <w:r>
        <w:rPr>
          <w:rFonts w:ascii="Times New Roman" w:hAnsi="Times New Roman" w:cs="Times New Roman"/>
          <w:b/>
        </w:rPr>
        <w:t>§ 13</w:t>
      </w:r>
    </w:p>
    <w:p w:rsidR="00096C58" w:rsidRPr="001C05F1" w:rsidRDefault="00096C58" w:rsidP="00096C58">
      <w:pPr>
        <w:pStyle w:val="Akapitzlist"/>
        <w:numPr>
          <w:ilvl w:val="0"/>
          <w:numId w:val="29"/>
        </w:numPr>
        <w:jc w:val="both"/>
        <w:rPr>
          <w:rFonts w:ascii="Times New Roman" w:hAnsi="Times New Roman" w:cs="Times New Roman"/>
        </w:rPr>
      </w:pPr>
      <w:r w:rsidRPr="0086275D">
        <w:rPr>
          <w:rFonts w:ascii="Times New Roman" w:hAnsi="Times New Roman" w:cs="Times New Roman"/>
        </w:rPr>
        <w:t>W razie zaistnienia istotnej zmiany okoliczności powodującej , że wykonanie umowy nie leży w interesie publicznym , czego nie można było przewidzieć w chwili zawarcia umowy, Zamawiający może odstąpić od umowy. W tym przypadku Wykonawca może żądać wyłącznie wynagrodzenia należnego z tytułu wykonanej</w:t>
      </w:r>
      <w:r w:rsidRPr="001C05F1">
        <w:rPr>
          <w:rFonts w:ascii="Times New Roman" w:hAnsi="Times New Roman" w:cs="Times New Roman"/>
        </w:rPr>
        <w:t xml:space="preserve"> części umowy. </w:t>
      </w:r>
    </w:p>
    <w:p w:rsidR="00096C58" w:rsidRPr="001C05F1" w:rsidRDefault="00096C58" w:rsidP="00096C58">
      <w:pPr>
        <w:pStyle w:val="Akapitzlist"/>
        <w:numPr>
          <w:ilvl w:val="0"/>
          <w:numId w:val="29"/>
        </w:numPr>
        <w:jc w:val="both"/>
        <w:rPr>
          <w:rFonts w:ascii="Times New Roman" w:hAnsi="Times New Roman" w:cs="Times New Roman"/>
        </w:rPr>
      </w:pPr>
      <w:r w:rsidRPr="001C05F1">
        <w:rPr>
          <w:rFonts w:ascii="Times New Roman" w:hAnsi="Times New Roman" w:cs="Times New Roman"/>
        </w:rPr>
        <w:t>Zamawiającemu przysługuje ponadto prawo do odstąpienia od umowy:</w:t>
      </w:r>
    </w:p>
    <w:p w:rsidR="00096C58" w:rsidRPr="005F1882" w:rsidRDefault="00096C58" w:rsidP="005F1882">
      <w:pPr>
        <w:pStyle w:val="Akapitzlist"/>
        <w:numPr>
          <w:ilvl w:val="0"/>
          <w:numId w:val="30"/>
        </w:numPr>
        <w:jc w:val="both"/>
        <w:rPr>
          <w:rFonts w:ascii="Times New Roman" w:hAnsi="Times New Roman" w:cs="Times New Roman"/>
        </w:rPr>
      </w:pPr>
      <w:r w:rsidRPr="005F1882">
        <w:rPr>
          <w:rFonts w:ascii="Times New Roman" w:hAnsi="Times New Roman" w:cs="Times New Roman"/>
        </w:rPr>
        <w:t xml:space="preserve">gdy Wykonawca nie rozpoczął wykonywania usług w zakresie objętym umową w ciągu 14 dni od dnia umownego terminu rozpoczęcia realizacji usług lub ich nie kontynuuje zgodnie z obowiązującym harmonogramem bez uzasadnionych przyczyn pomimo wezwania złożonego na piśmie przez Zamawiającego. Odstąpienie od umowy może nastąpić wówczas po upływie 7 dni od dnia wezwania do rozpoczęcia lub kontynuacji usługi. </w:t>
      </w:r>
    </w:p>
    <w:p w:rsidR="00096C58" w:rsidRPr="001C05F1" w:rsidRDefault="00096C58" w:rsidP="00096C58">
      <w:pPr>
        <w:pStyle w:val="Akapitzlist"/>
        <w:numPr>
          <w:ilvl w:val="0"/>
          <w:numId w:val="30"/>
        </w:numPr>
        <w:jc w:val="both"/>
        <w:rPr>
          <w:rFonts w:ascii="Times New Roman" w:hAnsi="Times New Roman" w:cs="Times New Roman"/>
        </w:rPr>
      </w:pPr>
      <w:r w:rsidRPr="001C05F1">
        <w:rPr>
          <w:rFonts w:ascii="Times New Roman" w:hAnsi="Times New Roman" w:cs="Times New Roman"/>
        </w:rPr>
        <w:t xml:space="preserve">gdy Wykonawca nie wykaże , że zawarł umowy z właściwą Regionalną Instalację Przetwarzania Odpadów Komunalnych lub nie wykaże, że dysponuje regionalną instalacją ( zastępczą ) do przetwarzania odpadów komunalnych. </w:t>
      </w:r>
    </w:p>
    <w:p w:rsidR="00096C58" w:rsidRPr="001C05F1" w:rsidRDefault="00096C58" w:rsidP="00096C58">
      <w:pPr>
        <w:pStyle w:val="Akapitzlist"/>
        <w:numPr>
          <w:ilvl w:val="0"/>
          <w:numId w:val="30"/>
        </w:numPr>
        <w:jc w:val="both"/>
        <w:rPr>
          <w:rFonts w:ascii="Times New Roman" w:hAnsi="Times New Roman" w:cs="Times New Roman"/>
        </w:rPr>
      </w:pPr>
      <w:r w:rsidRPr="001C05F1">
        <w:rPr>
          <w:rFonts w:ascii="Times New Roman" w:hAnsi="Times New Roman" w:cs="Times New Roman"/>
        </w:rPr>
        <w:t>pomimo uprzednich, pisemnych, co najmniej dwukrotnych zastrzeżeń ze strony Zamawiającego nie wykonuje usług zgodnie z postanowieniami umowy lub w istotny sposób narusza zobowiązania umowne.</w:t>
      </w:r>
    </w:p>
    <w:p w:rsidR="00096C58" w:rsidRPr="001C05F1" w:rsidRDefault="00096C58" w:rsidP="00096C58">
      <w:pPr>
        <w:pStyle w:val="Akapitzlist"/>
        <w:numPr>
          <w:ilvl w:val="0"/>
          <w:numId w:val="29"/>
        </w:numPr>
        <w:jc w:val="both"/>
        <w:rPr>
          <w:rFonts w:ascii="Times New Roman" w:hAnsi="Times New Roman" w:cs="Times New Roman"/>
        </w:rPr>
      </w:pPr>
      <w:r w:rsidRPr="001C05F1">
        <w:rPr>
          <w:rFonts w:ascii="Times New Roman" w:hAnsi="Times New Roman" w:cs="Times New Roman"/>
        </w:rPr>
        <w:t>Odstąpienie od umowy wywołuje ten skutek , że Wykonawca może żądać jedynie wynagrodzenia należnego mu z tytułu prawidłowego wykonania części umowy do dnia wygaśnięcia umowy na skutek odstąpienia.</w:t>
      </w:r>
    </w:p>
    <w:p w:rsidR="00096C58" w:rsidRPr="001C05F1" w:rsidRDefault="00096C58" w:rsidP="00096C58">
      <w:pPr>
        <w:pStyle w:val="Akapitzlist"/>
        <w:numPr>
          <w:ilvl w:val="0"/>
          <w:numId w:val="29"/>
        </w:numPr>
        <w:jc w:val="both"/>
        <w:rPr>
          <w:rFonts w:ascii="Times New Roman" w:hAnsi="Times New Roman" w:cs="Times New Roman"/>
        </w:rPr>
      </w:pPr>
      <w:r w:rsidRPr="001C05F1">
        <w:rPr>
          <w:rFonts w:ascii="Times New Roman" w:hAnsi="Times New Roman" w:cs="Times New Roman"/>
        </w:rPr>
        <w:t>Wykonawca może odstąpić od umowy, jeżeli Zamawiający nie dotrzymuje istotnych postanowień umowy a w szczególności gdy:</w:t>
      </w:r>
    </w:p>
    <w:p w:rsidR="00096C58" w:rsidRPr="001C05F1" w:rsidRDefault="00096C58" w:rsidP="00096C58">
      <w:pPr>
        <w:pStyle w:val="Akapitzlist"/>
        <w:numPr>
          <w:ilvl w:val="0"/>
          <w:numId w:val="31"/>
        </w:numPr>
        <w:jc w:val="both"/>
        <w:rPr>
          <w:rFonts w:ascii="Times New Roman" w:hAnsi="Times New Roman" w:cs="Times New Roman"/>
        </w:rPr>
      </w:pPr>
      <w:r w:rsidRPr="001C05F1">
        <w:rPr>
          <w:rFonts w:ascii="Times New Roman" w:hAnsi="Times New Roman" w:cs="Times New Roman"/>
        </w:rPr>
        <w:t>zawiadomi Wykonawcę, ze wyniku nieprzewidzianych okoliczności nie będzie mógł pokryć zobowiązania,</w:t>
      </w:r>
    </w:p>
    <w:p w:rsidR="00096C58" w:rsidRPr="001C05F1" w:rsidRDefault="00096C58" w:rsidP="00096C58">
      <w:pPr>
        <w:pStyle w:val="Akapitzlist"/>
        <w:numPr>
          <w:ilvl w:val="0"/>
          <w:numId w:val="31"/>
        </w:numPr>
        <w:jc w:val="both"/>
        <w:rPr>
          <w:rFonts w:ascii="Times New Roman" w:hAnsi="Times New Roman" w:cs="Times New Roman"/>
        </w:rPr>
      </w:pPr>
      <w:r w:rsidRPr="001C05F1">
        <w:rPr>
          <w:rFonts w:ascii="Times New Roman" w:hAnsi="Times New Roman" w:cs="Times New Roman"/>
        </w:rPr>
        <w:t>nie wypłaca Wykonawcy wynagrodzenia za wykonanie usługi w ciągu 30 dni od term</w:t>
      </w:r>
      <w:r>
        <w:rPr>
          <w:rFonts w:ascii="Times New Roman" w:hAnsi="Times New Roman" w:cs="Times New Roman"/>
        </w:rPr>
        <w:t>inu płatności ustalonego w umowie.</w:t>
      </w:r>
    </w:p>
    <w:p w:rsidR="00096C58" w:rsidRPr="001C05F1" w:rsidRDefault="00096C58" w:rsidP="00096C58">
      <w:pPr>
        <w:pStyle w:val="Akapitzlist"/>
        <w:numPr>
          <w:ilvl w:val="0"/>
          <w:numId w:val="29"/>
        </w:numPr>
        <w:jc w:val="both"/>
        <w:rPr>
          <w:rFonts w:ascii="Times New Roman" w:hAnsi="Times New Roman" w:cs="Times New Roman"/>
        </w:rPr>
      </w:pPr>
      <w:r w:rsidRPr="001C05F1">
        <w:rPr>
          <w:rFonts w:ascii="Times New Roman" w:hAnsi="Times New Roman" w:cs="Times New Roman"/>
        </w:rPr>
        <w:t>Odstąpienie od umowy powinno nastąpić w formie pisemnej pod rygorem nieważności</w:t>
      </w:r>
      <w:r>
        <w:rPr>
          <w:rFonts w:ascii="Times New Roman" w:hAnsi="Times New Roman" w:cs="Times New Roman"/>
        </w:rPr>
        <w:t xml:space="preserve">                                 </w:t>
      </w:r>
      <w:r w:rsidRPr="001C05F1">
        <w:rPr>
          <w:rFonts w:ascii="Times New Roman" w:hAnsi="Times New Roman" w:cs="Times New Roman"/>
        </w:rPr>
        <w:t xml:space="preserve"> i zawierać uzasadnienie.</w:t>
      </w:r>
    </w:p>
    <w:p w:rsidR="00096C58" w:rsidRDefault="00096C58" w:rsidP="00096C58">
      <w:pPr>
        <w:pStyle w:val="Akapitzlist"/>
        <w:numPr>
          <w:ilvl w:val="0"/>
          <w:numId w:val="29"/>
        </w:numPr>
        <w:spacing w:after="0"/>
        <w:jc w:val="both"/>
        <w:rPr>
          <w:rFonts w:ascii="Times New Roman" w:hAnsi="Times New Roman" w:cs="Times New Roman"/>
        </w:rPr>
      </w:pPr>
      <w:r w:rsidRPr="001C05F1">
        <w:rPr>
          <w:rFonts w:ascii="Times New Roman" w:hAnsi="Times New Roman" w:cs="Times New Roman"/>
        </w:rPr>
        <w:t xml:space="preserve">W przypadku, gdy wpisy do rejestrów, zezwolenia lub umowy konieczne do realizacji przedmiotu zamówienia tracą obowiązującą podczas realizacji niniejszej umowy, Wykonawca zobowiązuje się do uzyskania nowych wpisów lub zezwoleń oraz przekazania kopii tych dokumentów Zamawiającemu w terminie 14 dni od dnia ich wykreślenia z rejestru lub wygaśnięcia uprawnień wynikających z zezwoleń, pod rygorem odstąpienia od umowy objętej niniejszym zamówieniem i naliczania stosownych kar umownych. </w:t>
      </w:r>
    </w:p>
    <w:p w:rsidR="0086275D" w:rsidRDefault="0086275D" w:rsidP="0086275D">
      <w:pPr>
        <w:spacing w:after="0"/>
        <w:jc w:val="both"/>
        <w:rPr>
          <w:rFonts w:ascii="Times New Roman" w:hAnsi="Times New Roman" w:cs="Times New Roman"/>
        </w:rPr>
      </w:pPr>
    </w:p>
    <w:p w:rsidR="0086275D" w:rsidRDefault="0086275D" w:rsidP="0086275D">
      <w:pPr>
        <w:spacing w:after="0"/>
        <w:jc w:val="both"/>
        <w:rPr>
          <w:rFonts w:ascii="Times New Roman" w:hAnsi="Times New Roman" w:cs="Times New Roman"/>
        </w:rPr>
      </w:pPr>
    </w:p>
    <w:p w:rsidR="0086275D" w:rsidRPr="0086275D" w:rsidRDefault="0086275D" w:rsidP="0086275D">
      <w:pPr>
        <w:spacing w:after="0"/>
        <w:jc w:val="both"/>
        <w:rPr>
          <w:rFonts w:ascii="Times New Roman" w:hAnsi="Times New Roman" w:cs="Times New Roman"/>
        </w:rPr>
      </w:pPr>
    </w:p>
    <w:p w:rsidR="00096C58" w:rsidRPr="00D00B8E" w:rsidRDefault="00096C58" w:rsidP="00096C58">
      <w:pPr>
        <w:spacing w:after="0"/>
        <w:ind w:left="4248"/>
        <w:jc w:val="both"/>
        <w:rPr>
          <w:rFonts w:ascii="Times New Roman" w:hAnsi="Times New Roman" w:cs="Times New Roman"/>
          <w:b/>
        </w:rPr>
      </w:pPr>
      <w:r w:rsidRPr="00D00B8E">
        <w:rPr>
          <w:rFonts w:ascii="Times New Roman" w:hAnsi="Times New Roman" w:cs="Times New Roman"/>
          <w:b/>
        </w:rPr>
        <w:lastRenderedPageBreak/>
        <w:t>§ 1</w:t>
      </w:r>
      <w:r w:rsidR="00B038C5">
        <w:rPr>
          <w:rFonts w:ascii="Times New Roman" w:hAnsi="Times New Roman" w:cs="Times New Roman"/>
          <w:b/>
        </w:rPr>
        <w:t>4</w:t>
      </w:r>
    </w:p>
    <w:p w:rsidR="00096C58" w:rsidRDefault="00096C58" w:rsidP="00096C58">
      <w:pPr>
        <w:pStyle w:val="Akapitzlist"/>
        <w:numPr>
          <w:ilvl w:val="0"/>
          <w:numId w:val="40"/>
        </w:numPr>
        <w:jc w:val="both"/>
        <w:rPr>
          <w:rFonts w:ascii="Times New Roman" w:hAnsi="Times New Roman" w:cs="Times New Roman"/>
        </w:rPr>
      </w:pPr>
      <w:r>
        <w:rPr>
          <w:rFonts w:ascii="Times New Roman" w:hAnsi="Times New Roman" w:cs="Times New Roman"/>
        </w:rPr>
        <w:t xml:space="preserve">Wykonawca zapewnia przestrzeganie zasad przetwarzania i ochrony przetwarzanych danych osobowych zgodnie z przepisami ustawy z dn. 29 sierpnia 1997 r. o ochronie danych osobowych </w:t>
      </w:r>
      <w:r w:rsidR="0086275D">
        <w:rPr>
          <w:rFonts w:ascii="Times New Roman" w:hAnsi="Times New Roman" w:cs="Times New Roman"/>
        </w:rPr>
        <w:t xml:space="preserve"> i przepisach wykonawczych do tej ustawy.</w:t>
      </w:r>
    </w:p>
    <w:p w:rsidR="00096C58" w:rsidRDefault="00096C58" w:rsidP="00096C58">
      <w:pPr>
        <w:pStyle w:val="Akapitzlist"/>
        <w:numPr>
          <w:ilvl w:val="0"/>
          <w:numId w:val="40"/>
        </w:numPr>
        <w:jc w:val="both"/>
        <w:rPr>
          <w:rFonts w:ascii="Times New Roman" w:hAnsi="Times New Roman" w:cs="Times New Roman"/>
        </w:rPr>
      </w:pPr>
      <w:r>
        <w:rPr>
          <w:rFonts w:ascii="Times New Roman" w:hAnsi="Times New Roman" w:cs="Times New Roman"/>
        </w:rPr>
        <w:t xml:space="preserve">Wykonawca ponosi odpowiedzialność za ewentualne skutki działania niezgodnego                             z przepisami, o których mowa w ust. 1 Zamawiający realizuje obowiązki Administratora Danych Osobowych określone w ww. ustawie. </w:t>
      </w:r>
    </w:p>
    <w:p w:rsidR="00096C58" w:rsidRDefault="00096C58" w:rsidP="00096C58">
      <w:pPr>
        <w:pStyle w:val="Akapitzlist"/>
        <w:numPr>
          <w:ilvl w:val="0"/>
          <w:numId w:val="40"/>
        </w:numPr>
        <w:jc w:val="both"/>
        <w:rPr>
          <w:rFonts w:ascii="Times New Roman" w:hAnsi="Times New Roman" w:cs="Times New Roman"/>
        </w:rPr>
      </w:pPr>
      <w:r>
        <w:rPr>
          <w:rFonts w:ascii="Times New Roman" w:hAnsi="Times New Roman" w:cs="Times New Roman"/>
        </w:rPr>
        <w:t>Wykonawca zapewnia, że przetwarzanie dane osobowe będą wykorzystywane wyłącznie w celu realizacji umowy.</w:t>
      </w:r>
    </w:p>
    <w:p w:rsidR="00096C58" w:rsidRDefault="00096C58" w:rsidP="00096C58">
      <w:pPr>
        <w:pStyle w:val="Akapitzlist"/>
        <w:numPr>
          <w:ilvl w:val="0"/>
          <w:numId w:val="40"/>
        </w:numPr>
        <w:jc w:val="both"/>
        <w:rPr>
          <w:rFonts w:ascii="Times New Roman" w:hAnsi="Times New Roman" w:cs="Times New Roman"/>
        </w:rPr>
      </w:pPr>
      <w:r>
        <w:rPr>
          <w:rFonts w:ascii="Times New Roman" w:hAnsi="Times New Roman" w:cs="Times New Roman"/>
        </w:rPr>
        <w:t>Zamawiający zobowiązuje Wykonawcę do natychmiastowego powiadomienia Administratora Danych Osobowych o stwierdzeniu próby lub faktu naruszenia poufności danych osobowych przetwarzanych w wyniku realizacji umowy.</w:t>
      </w:r>
    </w:p>
    <w:p w:rsidR="00096C58" w:rsidRDefault="00096C58" w:rsidP="00096C58">
      <w:pPr>
        <w:pStyle w:val="Akapitzlist"/>
        <w:numPr>
          <w:ilvl w:val="0"/>
          <w:numId w:val="40"/>
        </w:numPr>
        <w:jc w:val="both"/>
        <w:rPr>
          <w:rFonts w:ascii="Times New Roman" w:hAnsi="Times New Roman" w:cs="Times New Roman"/>
        </w:rPr>
      </w:pPr>
      <w:r>
        <w:rPr>
          <w:rFonts w:ascii="Times New Roman" w:hAnsi="Times New Roman" w:cs="Times New Roman"/>
        </w:rPr>
        <w:t>Wykonawca na pisemne żądanie Administratora Danych Osobowych, umożliwia Zamawiającemu przeprowadzenie kontroli procesu przetwarzania i ochrony danych osobowych w sytuacjach odnotowania incydentu, o którym mowa w ust. 5.</w:t>
      </w:r>
    </w:p>
    <w:p w:rsidR="00096C58" w:rsidRPr="00E17F2B" w:rsidRDefault="00096C58" w:rsidP="00096C58">
      <w:pPr>
        <w:pStyle w:val="Akapitzlist"/>
        <w:numPr>
          <w:ilvl w:val="0"/>
          <w:numId w:val="40"/>
        </w:numPr>
        <w:spacing w:after="0"/>
        <w:jc w:val="both"/>
        <w:rPr>
          <w:rFonts w:ascii="Times New Roman" w:hAnsi="Times New Roman" w:cs="Times New Roman"/>
        </w:rPr>
      </w:pPr>
      <w:r>
        <w:rPr>
          <w:rFonts w:ascii="Times New Roman" w:hAnsi="Times New Roman" w:cs="Times New Roman"/>
        </w:rPr>
        <w:t xml:space="preserve">Zamawiający zastrzega sobie możliwości rozwiązania umowy ze skutkiem natychmiastowym w przypadku stwierdzenia naruszania przez Wykonawcę warunków bezpieczeństwa i ochrony danych osobowych. </w:t>
      </w:r>
    </w:p>
    <w:p w:rsidR="00096C58" w:rsidRPr="00D00B8E" w:rsidRDefault="00096C58" w:rsidP="00096C58">
      <w:pPr>
        <w:spacing w:after="0"/>
        <w:jc w:val="center"/>
        <w:rPr>
          <w:rFonts w:ascii="Times New Roman" w:hAnsi="Times New Roman" w:cs="Times New Roman"/>
          <w:b/>
        </w:rPr>
      </w:pPr>
      <w:r w:rsidRPr="00D00B8E">
        <w:rPr>
          <w:rFonts w:ascii="Times New Roman" w:hAnsi="Times New Roman" w:cs="Times New Roman"/>
          <w:b/>
        </w:rPr>
        <w:t>§1</w:t>
      </w:r>
      <w:r w:rsidR="00B038C5">
        <w:rPr>
          <w:rFonts w:ascii="Times New Roman" w:hAnsi="Times New Roman" w:cs="Times New Roman"/>
          <w:b/>
        </w:rPr>
        <w:t>5</w:t>
      </w:r>
    </w:p>
    <w:p w:rsidR="00096C58" w:rsidRPr="001C05F1" w:rsidRDefault="00096C58" w:rsidP="00096C58">
      <w:pPr>
        <w:pStyle w:val="Akapitzlist"/>
        <w:numPr>
          <w:ilvl w:val="0"/>
          <w:numId w:val="34"/>
        </w:numPr>
        <w:jc w:val="both"/>
        <w:rPr>
          <w:rFonts w:ascii="Times New Roman" w:hAnsi="Times New Roman" w:cs="Times New Roman"/>
        </w:rPr>
      </w:pPr>
      <w:r w:rsidRPr="001C05F1">
        <w:rPr>
          <w:rFonts w:ascii="Times New Roman" w:hAnsi="Times New Roman" w:cs="Times New Roman"/>
        </w:rPr>
        <w:t xml:space="preserve">Zmiana postanowień zawartej umowy może nastąpić wyłącznie na piśmie pod rygorem nieważności. </w:t>
      </w:r>
    </w:p>
    <w:p w:rsidR="00096C58" w:rsidRDefault="00035275" w:rsidP="00096C58">
      <w:pPr>
        <w:pStyle w:val="Akapitzlist"/>
        <w:numPr>
          <w:ilvl w:val="0"/>
          <w:numId w:val="34"/>
        </w:numPr>
        <w:jc w:val="both"/>
        <w:rPr>
          <w:rFonts w:ascii="Times New Roman" w:hAnsi="Times New Roman" w:cs="Times New Roman"/>
        </w:rPr>
      </w:pPr>
      <w:r>
        <w:rPr>
          <w:rFonts w:ascii="Times New Roman" w:hAnsi="Times New Roman" w:cs="Times New Roman"/>
        </w:rPr>
        <w:t xml:space="preserve">Zamawiający działając na podstawie art.144 ust.1 </w:t>
      </w:r>
      <w:proofErr w:type="spellStart"/>
      <w:r>
        <w:rPr>
          <w:rFonts w:ascii="Times New Roman" w:hAnsi="Times New Roman" w:cs="Times New Roman"/>
        </w:rPr>
        <w:t>pkt</w:t>
      </w:r>
      <w:proofErr w:type="spellEnd"/>
      <w:r>
        <w:rPr>
          <w:rFonts w:ascii="Times New Roman" w:hAnsi="Times New Roman" w:cs="Times New Roman"/>
        </w:rPr>
        <w:t xml:space="preserve"> 1 ustawy </w:t>
      </w:r>
      <w:proofErr w:type="spellStart"/>
      <w:r>
        <w:rPr>
          <w:rFonts w:ascii="Times New Roman" w:hAnsi="Times New Roman" w:cs="Times New Roman"/>
        </w:rPr>
        <w:t>Pzp</w:t>
      </w:r>
      <w:proofErr w:type="spellEnd"/>
      <w:r>
        <w:rPr>
          <w:rFonts w:ascii="Times New Roman" w:hAnsi="Times New Roman" w:cs="Times New Roman"/>
        </w:rPr>
        <w:t xml:space="preserve">  przewiduje zmiany zawartej umowy w przypadkach:</w:t>
      </w:r>
    </w:p>
    <w:p w:rsidR="00096C58" w:rsidRDefault="00096C58" w:rsidP="00035275">
      <w:pPr>
        <w:pStyle w:val="Akapitzlist"/>
        <w:numPr>
          <w:ilvl w:val="0"/>
          <w:numId w:val="43"/>
        </w:numPr>
        <w:jc w:val="both"/>
        <w:rPr>
          <w:rFonts w:ascii="Times New Roman" w:hAnsi="Times New Roman" w:cs="Times New Roman"/>
        </w:rPr>
      </w:pPr>
      <w:r>
        <w:rPr>
          <w:rFonts w:ascii="Times New Roman" w:hAnsi="Times New Roman" w:cs="Times New Roman"/>
        </w:rPr>
        <w:t xml:space="preserve">w uzasadnionych przypadkach lub w innych okolicznościach niezależnych od Zamawiającego lub Wykonawcy, termin </w:t>
      </w:r>
      <w:r w:rsidR="00AD246F">
        <w:rPr>
          <w:rFonts w:ascii="Times New Roman" w:hAnsi="Times New Roman" w:cs="Times New Roman"/>
        </w:rPr>
        <w:t xml:space="preserve">realizacji </w:t>
      </w:r>
      <w:r>
        <w:rPr>
          <w:rFonts w:ascii="Times New Roman" w:hAnsi="Times New Roman" w:cs="Times New Roman"/>
        </w:rPr>
        <w:t>zamówienia może ulec zmianie;</w:t>
      </w:r>
    </w:p>
    <w:p w:rsidR="00035275" w:rsidRDefault="00096C58" w:rsidP="00096C58">
      <w:pPr>
        <w:pStyle w:val="Akapitzlist"/>
        <w:numPr>
          <w:ilvl w:val="0"/>
          <w:numId w:val="43"/>
        </w:numPr>
        <w:jc w:val="both"/>
        <w:rPr>
          <w:rFonts w:ascii="Times New Roman" w:hAnsi="Times New Roman" w:cs="Times New Roman"/>
        </w:rPr>
      </w:pPr>
      <w:r>
        <w:rPr>
          <w:rFonts w:ascii="Times New Roman" w:hAnsi="Times New Roman" w:cs="Times New Roman"/>
        </w:rPr>
        <w:t xml:space="preserve">w zakresie </w:t>
      </w:r>
      <w:r w:rsidR="00035275">
        <w:rPr>
          <w:rFonts w:ascii="Times New Roman" w:hAnsi="Times New Roman" w:cs="Times New Roman"/>
        </w:rPr>
        <w:t>podwykonawstwa: a)możliwość dopuszczenia podwykonawców:</w:t>
      </w:r>
    </w:p>
    <w:p w:rsidR="00035275" w:rsidRDefault="00035275" w:rsidP="00035275">
      <w:pPr>
        <w:pStyle w:val="Akapitzlist"/>
        <w:ind w:left="1080"/>
        <w:jc w:val="both"/>
        <w:rPr>
          <w:rFonts w:ascii="Times New Roman" w:hAnsi="Times New Roman" w:cs="Times New Roman"/>
        </w:rPr>
      </w:pPr>
      <w:r>
        <w:rPr>
          <w:rFonts w:ascii="Times New Roman" w:hAnsi="Times New Roman" w:cs="Times New Roman"/>
        </w:rPr>
        <w:t xml:space="preserve">-dla innego </w:t>
      </w:r>
      <w:r w:rsidR="006D4391">
        <w:rPr>
          <w:rFonts w:ascii="Times New Roman" w:hAnsi="Times New Roman" w:cs="Times New Roman"/>
        </w:rPr>
        <w:t>zakresu usługi od wskazanego w ofercie i nast</w:t>
      </w:r>
      <w:r w:rsidR="00EE659F">
        <w:rPr>
          <w:rFonts w:ascii="Times New Roman" w:hAnsi="Times New Roman" w:cs="Times New Roman"/>
        </w:rPr>
        <w:t>ę</w:t>
      </w:r>
      <w:r w:rsidR="006D4391">
        <w:rPr>
          <w:rFonts w:ascii="Times New Roman" w:hAnsi="Times New Roman" w:cs="Times New Roman"/>
        </w:rPr>
        <w:t>pnie zawartego w umowie</w:t>
      </w:r>
    </w:p>
    <w:p w:rsidR="006D4391" w:rsidRDefault="006D4391" w:rsidP="00035275">
      <w:pPr>
        <w:pStyle w:val="Akapitzlist"/>
        <w:ind w:left="1080"/>
        <w:jc w:val="both"/>
        <w:rPr>
          <w:rFonts w:ascii="Times New Roman" w:hAnsi="Times New Roman" w:cs="Times New Roman"/>
        </w:rPr>
      </w:pPr>
      <w:r>
        <w:rPr>
          <w:rFonts w:ascii="Times New Roman" w:hAnsi="Times New Roman" w:cs="Times New Roman"/>
        </w:rPr>
        <w:t>- w przypadku, gdy Wykonawca w ofercie poinformował, iż nie ma zamiaru powierzenia części zamówienia podwykonawcom, a w trakcie realizacji usługi chciałby powierzyć część zamówienia podwykonawcy</w:t>
      </w:r>
    </w:p>
    <w:p w:rsidR="00EE659F" w:rsidRDefault="00EE659F" w:rsidP="00035275">
      <w:pPr>
        <w:pStyle w:val="Akapitzlist"/>
        <w:ind w:left="1080"/>
        <w:jc w:val="both"/>
        <w:rPr>
          <w:rFonts w:ascii="Times New Roman" w:hAnsi="Times New Roman" w:cs="Times New Roman"/>
        </w:rPr>
      </w:pPr>
      <w:r>
        <w:rPr>
          <w:rFonts w:ascii="Times New Roman" w:hAnsi="Times New Roman" w:cs="Times New Roman"/>
        </w:rPr>
        <w:t>b) rezygnacja z podwykonawstwa</w:t>
      </w:r>
    </w:p>
    <w:p w:rsidR="00096C58" w:rsidRDefault="00096C58" w:rsidP="00096C58">
      <w:pPr>
        <w:pStyle w:val="Akapitzlist"/>
        <w:numPr>
          <w:ilvl w:val="0"/>
          <w:numId w:val="43"/>
        </w:numPr>
        <w:jc w:val="both"/>
        <w:rPr>
          <w:rFonts w:ascii="Times New Roman" w:hAnsi="Times New Roman" w:cs="Times New Roman"/>
        </w:rPr>
      </w:pPr>
      <w:r>
        <w:rPr>
          <w:rFonts w:ascii="Times New Roman" w:hAnsi="Times New Roman" w:cs="Times New Roman"/>
        </w:rPr>
        <w:t>w przypadku zmiany liczby mieszkańców powyżej 5% w stosunku do liczby mieszkańców wskazanej w SIWZ;</w:t>
      </w:r>
    </w:p>
    <w:p w:rsidR="00096C58" w:rsidRDefault="00096C58" w:rsidP="00096C58">
      <w:pPr>
        <w:pStyle w:val="Akapitzlist"/>
        <w:numPr>
          <w:ilvl w:val="0"/>
          <w:numId w:val="43"/>
        </w:numPr>
        <w:jc w:val="both"/>
        <w:rPr>
          <w:rFonts w:ascii="Times New Roman" w:hAnsi="Times New Roman" w:cs="Times New Roman"/>
        </w:rPr>
      </w:pPr>
      <w:r>
        <w:rPr>
          <w:rFonts w:ascii="Times New Roman" w:hAnsi="Times New Roman" w:cs="Times New Roman"/>
        </w:rPr>
        <w:t xml:space="preserve">w przypadku, o którym mowa w </w:t>
      </w:r>
      <w:proofErr w:type="spellStart"/>
      <w:r>
        <w:rPr>
          <w:rFonts w:ascii="Times New Roman" w:hAnsi="Times New Roman" w:cs="Times New Roman"/>
        </w:rPr>
        <w:t>ppkt</w:t>
      </w:r>
      <w:proofErr w:type="spellEnd"/>
      <w:r>
        <w:rPr>
          <w:rFonts w:ascii="Times New Roman" w:hAnsi="Times New Roman" w:cs="Times New Roman"/>
        </w:rPr>
        <w:t xml:space="preserve"> </w:t>
      </w:r>
      <w:r w:rsidR="00EE659F">
        <w:rPr>
          <w:rFonts w:ascii="Times New Roman" w:hAnsi="Times New Roman" w:cs="Times New Roman"/>
        </w:rPr>
        <w:t>3</w:t>
      </w:r>
      <w:r>
        <w:rPr>
          <w:rFonts w:ascii="Times New Roman" w:hAnsi="Times New Roman" w:cs="Times New Roman"/>
        </w:rPr>
        <w:t xml:space="preserve"> zostanie również zmienione wynagrodzenie;</w:t>
      </w:r>
    </w:p>
    <w:p w:rsidR="00096C58" w:rsidRDefault="00096C58" w:rsidP="00096C58">
      <w:pPr>
        <w:pStyle w:val="Akapitzlist"/>
        <w:numPr>
          <w:ilvl w:val="0"/>
          <w:numId w:val="43"/>
        </w:numPr>
        <w:jc w:val="both"/>
        <w:rPr>
          <w:rFonts w:ascii="Times New Roman" w:hAnsi="Times New Roman" w:cs="Times New Roman"/>
        </w:rPr>
      </w:pPr>
      <w:r>
        <w:rPr>
          <w:rFonts w:ascii="Times New Roman" w:hAnsi="Times New Roman" w:cs="Times New Roman"/>
        </w:rPr>
        <w:t>w przypadku ustawowej zmiany stawki podatku od towarów i usług (VAT) cena netto pozostanie bez zmian, a kwota podatku VAT i wartość brutto zostanie odpowiednio skorygowana zgodnie z aktualnie obowiązującymi  przepisami podatkowymi;</w:t>
      </w:r>
    </w:p>
    <w:p w:rsidR="00096C58" w:rsidRDefault="00096C58" w:rsidP="00096C58">
      <w:pPr>
        <w:pStyle w:val="Akapitzlist"/>
        <w:numPr>
          <w:ilvl w:val="0"/>
          <w:numId w:val="43"/>
        </w:numPr>
        <w:jc w:val="both"/>
        <w:rPr>
          <w:rFonts w:ascii="Times New Roman" w:hAnsi="Times New Roman" w:cs="Times New Roman"/>
        </w:rPr>
      </w:pPr>
      <w:r>
        <w:rPr>
          <w:rFonts w:ascii="Times New Roman" w:hAnsi="Times New Roman" w:cs="Times New Roman"/>
        </w:rPr>
        <w:t xml:space="preserve">w przypadku zmiany przepisów prawa regulujących gospodarkę odpadami – inne niewymienione wyżej w </w:t>
      </w:r>
      <w:proofErr w:type="spellStart"/>
      <w:r>
        <w:rPr>
          <w:rFonts w:ascii="Times New Roman" w:hAnsi="Times New Roman" w:cs="Times New Roman"/>
        </w:rPr>
        <w:t>ppkt</w:t>
      </w:r>
      <w:proofErr w:type="spellEnd"/>
      <w:r>
        <w:rPr>
          <w:rFonts w:ascii="Times New Roman" w:hAnsi="Times New Roman" w:cs="Times New Roman"/>
        </w:rPr>
        <w:t xml:space="preserve"> 1-</w:t>
      </w:r>
      <w:r w:rsidR="002F1DAD">
        <w:rPr>
          <w:rFonts w:ascii="Times New Roman" w:hAnsi="Times New Roman" w:cs="Times New Roman"/>
        </w:rPr>
        <w:t>5</w:t>
      </w:r>
      <w:r>
        <w:rPr>
          <w:rFonts w:ascii="Times New Roman" w:hAnsi="Times New Roman" w:cs="Times New Roman"/>
        </w:rPr>
        <w:t xml:space="preserve"> zmiany, jeżeli zaistnieje konieczność dostosowania postanowień umowy do  zmienionych przepisów.</w:t>
      </w:r>
    </w:p>
    <w:p w:rsidR="00624C3C" w:rsidRDefault="00AD246F" w:rsidP="00AD246F">
      <w:pPr>
        <w:pStyle w:val="Akapitzlist"/>
        <w:numPr>
          <w:ilvl w:val="0"/>
          <w:numId w:val="34"/>
        </w:numPr>
        <w:jc w:val="both"/>
        <w:rPr>
          <w:rFonts w:ascii="Times New Roman" w:hAnsi="Times New Roman" w:cs="Times New Roman"/>
        </w:rPr>
      </w:pPr>
      <w:r>
        <w:rPr>
          <w:rFonts w:ascii="Times New Roman" w:hAnsi="Times New Roman" w:cs="Times New Roman"/>
        </w:rPr>
        <w:t xml:space="preserve">Każda zmiana umowy </w:t>
      </w:r>
      <w:r w:rsidR="0093010F">
        <w:rPr>
          <w:rFonts w:ascii="Times New Roman" w:hAnsi="Times New Roman" w:cs="Times New Roman"/>
        </w:rPr>
        <w:t xml:space="preserve">wymaga uprzedniego wniosku Strony </w:t>
      </w:r>
      <w:r w:rsidR="00B417C9">
        <w:rPr>
          <w:rFonts w:ascii="Times New Roman" w:hAnsi="Times New Roman" w:cs="Times New Roman"/>
        </w:rPr>
        <w:t>występującej o jej zmianę</w:t>
      </w:r>
      <w:r w:rsidR="00372465">
        <w:rPr>
          <w:rFonts w:ascii="Times New Roman" w:hAnsi="Times New Roman" w:cs="Times New Roman"/>
        </w:rPr>
        <w:t xml:space="preserve">                       </w:t>
      </w:r>
      <w:r w:rsidR="00B417C9">
        <w:rPr>
          <w:rFonts w:ascii="Times New Roman" w:hAnsi="Times New Roman" w:cs="Times New Roman"/>
        </w:rPr>
        <w:t xml:space="preserve"> z podaniem okoliczności stanowiących podstawę do wnioskowania o taką zmianę</w:t>
      </w:r>
      <w:r w:rsidR="00372465">
        <w:rPr>
          <w:rFonts w:ascii="Times New Roman" w:hAnsi="Times New Roman" w:cs="Times New Roman"/>
        </w:rPr>
        <w:t>.</w:t>
      </w:r>
    </w:p>
    <w:p w:rsidR="00624C3C" w:rsidRDefault="00624C3C" w:rsidP="00AD246F">
      <w:pPr>
        <w:pStyle w:val="Akapitzlist"/>
        <w:numPr>
          <w:ilvl w:val="0"/>
          <w:numId w:val="34"/>
        </w:numPr>
        <w:jc w:val="both"/>
        <w:rPr>
          <w:rFonts w:ascii="Times New Roman" w:hAnsi="Times New Roman" w:cs="Times New Roman"/>
        </w:rPr>
      </w:pPr>
      <w:r>
        <w:rPr>
          <w:rFonts w:ascii="Times New Roman" w:hAnsi="Times New Roman" w:cs="Times New Roman"/>
        </w:rPr>
        <w:t>W razie wątpliwości przyjmuje się, że nie stanowią zmiany umowy następujące zmiany:</w:t>
      </w:r>
    </w:p>
    <w:p w:rsidR="00AD246F" w:rsidRDefault="00624C3C" w:rsidP="00624C3C">
      <w:pPr>
        <w:pStyle w:val="Akapitzlist"/>
        <w:numPr>
          <w:ilvl w:val="0"/>
          <w:numId w:val="45"/>
        </w:numPr>
        <w:jc w:val="both"/>
        <w:rPr>
          <w:rFonts w:ascii="Times New Roman" w:hAnsi="Times New Roman" w:cs="Times New Roman"/>
        </w:rPr>
      </w:pPr>
      <w:r>
        <w:rPr>
          <w:rFonts w:ascii="Times New Roman" w:hAnsi="Times New Roman" w:cs="Times New Roman"/>
        </w:rPr>
        <w:t>dane związane z obsługą administracyjno-organizacyjną umowy,</w:t>
      </w:r>
    </w:p>
    <w:p w:rsidR="00624C3C" w:rsidRDefault="00624C3C" w:rsidP="00624C3C">
      <w:pPr>
        <w:pStyle w:val="Akapitzlist"/>
        <w:numPr>
          <w:ilvl w:val="0"/>
          <w:numId w:val="45"/>
        </w:numPr>
        <w:jc w:val="both"/>
        <w:rPr>
          <w:rFonts w:ascii="Times New Roman" w:hAnsi="Times New Roman" w:cs="Times New Roman"/>
        </w:rPr>
      </w:pPr>
      <w:r>
        <w:rPr>
          <w:rFonts w:ascii="Times New Roman" w:hAnsi="Times New Roman" w:cs="Times New Roman"/>
        </w:rPr>
        <w:t>dane teleadresowe,</w:t>
      </w:r>
    </w:p>
    <w:p w:rsidR="00624C3C" w:rsidRDefault="00624C3C" w:rsidP="00624C3C">
      <w:pPr>
        <w:pStyle w:val="Akapitzlist"/>
        <w:numPr>
          <w:ilvl w:val="0"/>
          <w:numId w:val="45"/>
        </w:numPr>
        <w:jc w:val="both"/>
        <w:rPr>
          <w:rFonts w:ascii="Times New Roman" w:hAnsi="Times New Roman" w:cs="Times New Roman"/>
        </w:rPr>
      </w:pPr>
      <w:r>
        <w:rPr>
          <w:rFonts w:ascii="Times New Roman" w:hAnsi="Times New Roman" w:cs="Times New Roman"/>
        </w:rPr>
        <w:t>dane rejestrowe,</w:t>
      </w:r>
    </w:p>
    <w:p w:rsidR="00624C3C" w:rsidRPr="00AD246F" w:rsidRDefault="00624C3C" w:rsidP="00624C3C">
      <w:pPr>
        <w:pStyle w:val="Akapitzlist"/>
        <w:numPr>
          <w:ilvl w:val="0"/>
          <w:numId w:val="45"/>
        </w:numPr>
        <w:jc w:val="both"/>
        <w:rPr>
          <w:rFonts w:ascii="Times New Roman" w:hAnsi="Times New Roman" w:cs="Times New Roman"/>
        </w:rPr>
      </w:pPr>
      <w:r>
        <w:rPr>
          <w:rFonts w:ascii="Times New Roman" w:hAnsi="Times New Roman" w:cs="Times New Roman"/>
        </w:rPr>
        <w:t>będącej następstwem sukcesji uniwersalnej po jej ze Stron umowy.</w:t>
      </w:r>
    </w:p>
    <w:p w:rsidR="00AD246F" w:rsidRDefault="00AD246F" w:rsidP="00AD246F">
      <w:pPr>
        <w:pStyle w:val="Akapitzlist"/>
        <w:ind w:left="1080"/>
        <w:jc w:val="both"/>
        <w:rPr>
          <w:rFonts w:ascii="Times New Roman" w:hAnsi="Times New Roman" w:cs="Times New Roman"/>
        </w:rPr>
      </w:pPr>
    </w:p>
    <w:p w:rsidR="00AD246F" w:rsidRPr="001C05F1" w:rsidRDefault="00AD246F" w:rsidP="00AD246F">
      <w:pPr>
        <w:pStyle w:val="Akapitzlist"/>
        <w:ind w:left="1080"/>
        <w:jc w:val="both"/>
        <w:rPr>
          <w:rFonts w:ascii="Times New Roman" w:hAnsi="Times New Roman" w:cs="Times New Roman"/>
        </w:rPr>
      </w:pPr>
      <w:r>
        <w:rPr>
          <w:rFonts w:ascii="Times New Roman" w:hAnsi="Times New Roman" w:cs="Times New Roman"/>
        </w:rPr>
        <w:lastRenderedPageBreak/>
        <w:t xml:space="preserve">                                                     §16</w:t>
      </w:r>
    </w:p>
    <w:p w:rsidR="00096C58" w:rsidRPr="008D3B65" w:rsidRDefault="00096C58" w:rsidP="00624C3C">
      <w:pPr>
        <w:pStyle w:val="Akapitzlist"/>
        <w:numPr>
          <w:ilvl w:val="0"/>
          <w:numId w:val="45"/>
        </w:numPr>
        <w:jc w:val="both"/>
        <w:rPr>
          <w:rFonts w:ascii="Times New Roman" w:hAnsi="Times New Roman" w:cs="Times New Roman"/>
        </w:rPr>
      </w:pPr>
      <w:r w:rsidRPr="008D3B65">
        <w:rPr>
          <w:rFonts w:ascii="Times New Roman" w:hAnsi="Times New Roman" w:cs="Times New Roman"/>
        </w:rPr>
        <w:t xml:space="preserve">Osobami odpowiedzialnymi za prawidłową realizację zamówienia są: </w:t>
      </w:r>
    </w:p>
    <w:p w:rsidR="00096C58" w:rsidRPr="001C05F1" w:rsidRDefault="00096C58" w:rsidP="00096C58">
      <w:pPr>
        <w:pStyle w:val="Akapitzlist"/>
        <w:numPr>
          <w:ilvl w:val="0"/>
          <w:numId w:val="36"/>
        </w:numPr>
        <w:jc w:val="both"/>
        <w:rPr>
          <w:rFonts w:ascii="Times New Roman" w:hAnsi="Times New Roman" w:cs="Times New Roman"/>
        </w:rPr>
      </w:pPr>
      <w:r w:rsidRPr="001C05F1">
        <w:rPr>
          <w:rFonts w:ascii="Times New Roman" w:hAnsi="Times New Roman" w:cs="Times New Roman"/>
        </w:rPr>
        <w:t>ze strony</w:t>
      </w:r>
      <w:r>
        <w:rPr>
          <w:rFonts w:ascii="Times New Roman" w:hAnsi="Times New Roman" w:cs="Times New Roman"/>
        </w:rPr>
        <w:t xml:space="preserve"> Zamawiającego: </w:t>
      </w:r>
      <w:r w:rsidR="00AD246F">
        <w:rPr>
          <w:rFonts w:ascii="Times New Roman" w:hAnsi="Times New Roman" w:cs="Times New Roman"/>
        </w:rPr>
        <w:t xml:space="preserve"> ……………..</w:t>
      </w:r>
    </w:p>
    <w:p w:rsidR="00096C58" w:rsidRPr="001C05F1" w:rsidRDefault="00096C58" w:rsidP="00096C58">
      <w:pPr>
        <w:pStyle w:val="Akapitzlist"/>
        <w:numPr>
          <w:ilvl w:val="0"/>
          <w:numId w:val="36"/>
        </w:numPr>
        <w:rPr>
          <w:rFonts w:ascii="Times New Roman" w:hAnsi="Times New Roman" w:cs="Times New Roman"/>
        </w:rPr>
      </w:pPr>
      <w:r>
        <w:rPr>
          <w:rFonts w:ascii="Times New Roman" w:hAnsi="Times New Roman" w:cs="Times New Roman"/>
        </w:rPr>
        <w:t xml:space="preserve">ze strony Wykonawcy:  </w:t>
      </w:r>
      <w:r w:rsidR="00AD246F">
        <w:rPr>
          <w:rFonts w:ascii="Times New Roman" w:hAnsi="Times New Roman" w:cs="Times New Roman"/>
        </w:rPr>
        <w:t>………………………..</w:t>
      </w:r>
    </w:p>
    <w:p w:rsidR="00096C58" w:rsidRPr="0075090A" w:rsidRDefault="00096C58" w:rsidP="00096C58">
      <w:pPr>
        <w:pStyle w:val="Akapitzlist"/>
        <w:spacing w:after="0"/>
        <w:ind w:left="4248"/>
        <w:jc w:val="both"/>
        <w:rPr>
          <w:rFonts w:ascii="Times New Roman" w:hAnsi="Times New Roman" w:cs="Times New Roman"/>
          <w:b/>
        </w:rPr>
      </w:pPr>
      <w:r>
        <w:rPr>
          <w:rFonts w:ascii="Times New Roman" w:hAnsi="Times New Roman" w:cs="Times New Roman"/>
          <w:b/>
        </w:rPr>
        <w:t>§ 1</w:t>
      </w:r>
      <w:r w:rsidR="00B038C5">
        <w:rPr>
          <w:rFonts w:ascii="Times New Roman" w:hAnsi="Times New Roman" w:cs="Times New Roman"/>
          <w:b/>
        </w:rPr>
        <w:t>6</w:t>
      </w:r>
    </w:p>
    <w:p w:rsidR="00096C58" w:rsidRPr="001C05F1" w:rsidRDefault="00096C58" w:rsidP="00096C58">
      <w:pPr>
        <w:spacing w:after="0"/>
        <w:jc w:val="both"/>
        <w:rPr>
          <w:rFonts w:ascii="Times New Roman" w:hAnsi="Times New Roman" w:cs="Times New Roman"/>
        </w:rPr>
      </w:pPr>
      <w:r w:rsidRPr="001C05F1">
        <w:rPr>
          <w:rFonts w:ascii="Times New Roman" w:hAnsi="Times New Roman" w:cs="Times New Roman"/>
        </w:rPr>
        <w:t>W sprawach nieuregulowanych w umowie mają zastosowanie przepisy ustawy prawo zamówień publicznych oraz Kodeksu Cywilnego .</w:t>
      </w:r>
    </w:p>
    <w:p w:rsidR="00096C58" w:rsidRPr="0075090A" w:rsidRDefault="00096C58" w:rsidP="00096C58">
      <w:pPr>
        <w:spacing w:after="0"/>
        <w:jc w:val="both"/>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5090A">
        <w:rPr>
          <w:rFonts w:ascii="Times New Roman" w:hAnsi="Times New Roman" w:cs="Times New Roman"/>
          <w:b/>
        </w:rPr>
        <w:t>§1</w:t>
      </w:r>
      <w:r w:rsidR="00B038C5">
        <w:rPr>
          <w:rFonts w:ascii="Times New Roman" w:hAnsi="Times New Roman" w:cs="Times New Roman"/>
          <w:b/>
        </w:rPr>
        <w:t>7</w:t>
      </w:r>
    </w:p>
    <w:p w:rsidR="00096C58" w:rsidRPr="001C05F1" w:rsidRDefault="00096C58" w:rsidP="00096C58">
      <w:pPr>
        <w:spacing w:after="0"/>
        <w:jc w:val="both"/>
        <w:rPr>
          <w:rFonts w:ascii="Times New Roman" w:hAnsi="Times New Roman" w:cs="Times New Roman"/>
        </w:rPr>
      </w:pPr>
      <w:r>
        <w:rPr>
          <w:rFonts w:ascii="Times New Roman" w:hAnsi="Times New Roman" w:cs="Times New Roman"/>
        </w:rPr>
        <w:t xml:space="preserve">Spory </w:t>
      </w:r>
      <w:r w:rsidRPr="001C05F1">
        <w:rPr>
          <w:rFonts w:ascii="Times New Roman" w:hAnsi="Times New Roman" w:cs="Times New Roman"/>
        </w:rPr>
        <w:t xml:space="preserve">jakie mogą wyniknąć przy realizacji niniejszej umowy, strony poddają rozstrzygnięciu </w:t>
      </w:r>
      <w:r>
        <w:rPr>
          <w:rFonts w:ascii="Times New Roman" w:hAnsi="Times New Roman" w:cs="Times New Roman"/>
        </w:rPr>
        <w:t>s</w:t>
      </w:r>
      <w:r w:rsidRPr="001C05F1">
        <w:rPr>
          <w:rFonts w:ascii="Times New Roman" w:hAnsi="Times New Roman" w:cs="Times New Roman"/>
        </w:rPr>
        <w:t>ądu powszechnego właściwego dla siedziby Zamawiającego.</w:t>
      </w:r>
    </w:p>
    <w:p w:rsidR="00096C58" w:rsidRDefault="00096C58" w:rsidP="00096C58">
      <w:pPr>
        <w:spacing w:after="0"/>
        <w:jc w:val="both"/>
        <w:rPr>
          <w:rFonts w:ascii="Times New Roman" w:hAnsi="Times New Roman" w:cs="Times New Roman"/>
          <w:b/>
        </w:rPr>
      </w:pPr>
      <w:r w:rsidRPr="001C05F1">
        <w:rPr>
          <w:rFonts w:ascii="Times New Roman" w:hAnsi="Times New Roman" w:cs="Times New Roman"/>
        </w:rPr>
        <w:tab/>
      </w:r>
      <w:r w:rsidRPr="001C05F1">
        <w:rPr>
          <w:rFonts w:ascii="Times New Roman" w:hAnsi="Times New Roman" w:cs="Times New Roman"/>
        </w:rPr>
        <w:tab/>
      </w:r>
      <w:r w:rsidRPr="001C05F1">
        <w:rPr>
          <w:rFonts w:ascii="Times New Roman" w:hAnsi="Times New Roman" w:cs="Times New Roman"/>
        </w:rPr>
        <w:tab/>
      </w:r>
      <w:r w:rsidRPr="001C05F1">
        <w:rPr>
          <w:rFonts w:ascii="Times New Roman" w:hAnsi="Times New Roman" w:cs="Times New Roman"/>
        </w:rPr>
        <w:tab/>
      </w:r>
      <w:r w:rsidRPr="001C05F1">
        <w:rPr>
          <w:rFonts w:ascii="Times New Roman" w:hAnsi="Times New Roman" w:cs="Times New Roman"/>
        </w:rPr>
        <w:tab/>
      </w:r>
      <w:r>
        <w:rPr>
          <w:rFonts w:ascii="Times New Roman" w:hAnsi="Times New Roman" w:cs="Times New Roman"/>
          <w:b/>
        </w:rPr>
        <w:t xml:space="preserve">          </w:t>
      </w:r>
      <w:r w:rsidR="00B038C5">
        <w:rPr>
          <w:rFonts w:ascii="Times New Roman" w:hAnsi="Times New Roman" w:cs="Times New Roman"/>
          <w:b/>
        </w:rPr>
        <w:t xml:space="preserve">   §18</w:t>
      </w:r>
    </w:p>
    <w:p w:rsidR="00096C58" w:rsidRDefault="00096C58" w:rsidP="00096C58">
      <w:pPr>
        <w:spacing w:after="0"/>
        <w:jc w:val="both"/>
        <w:rPr>
          <w:rFonts w:ascii="Times New Roman" w:hAnsi="Times New Roman" w:cs="Times New Roman"/>
        </w:rPr>
      </w:pPr>
      <w:r w:rsidRPr="00380C3B">
        <w:rPr>
          <w:rFonts w:ascii="Times New Roman" w:hAnsi="Times New Roman" w:cs="Times New Roman"/>
        </w:rPr>
        <w:t>Każda ze stron może rozwiązać niniejszą umowę z</w:t>
      </w:r>
      <w:r>
        <w:rPr>
          <w:rFonts w:ascii="Times New Roman" w:hAnsi="Times New Roman" w:cs="Times New Roman"/>
        </w:rPr>
        <w:t>a</w:t>
      </w:r>
      <w:r w:rsidRPr="00380C3B">
        <w:rPr>
          <w:rFonts w:ascii="Times New Roman" w:hAnsi="Times New Roman" w:cs="Times New Roman"/>
        </w:rPr>
        <w:t xml:space="preserve"> trzy miesięcznym okresem wypowiedzenia. Początek okresu wypowiedzenia biegnie od następnego miesiąca kalendarzowego.</w:t>
      </w:r>
    </w:p>
    <w:p w:rsidR="00096C58" w:rsidRPr="00380C3B" w:rsidRDefault="00096C58" w:rsidP="00096C58">
      <w:pPr>
        <w:spacing w:after="0"/>
        <w:jc w:val="both"/>
        <w:rPr>
          <w:rFonts w:ascii="Times New Roman" w:hAnsi="Times New Roman" w:cs="Times New Roman"/>
          <w:b/>
        </w:rPr>
      </w:pPr>
      <w:r>
        <w:rPr>
          <w:rFonts w:ascii="Times New Roman" w:hAnsi="Times New Roman" w:cs="Times New Roman"/>
        </w:rPr>
        <w:t xml:space="preserve">                                                                  </w:t>
      </w:r>
      <w:r w:rsidR="00B038C5">
        <w:rPr>
          <w:rFonts w:ascii="Times New Roman" w:hAnsi="Times New Roman" w:cs="Times New Roman"/>
        </w:rPr>
        <w:t xml:space="preserve">         </w:t>
      </w:r>
      <w:r>
        <w:rPr>
          <w:rFonts w:ascii="Times New Roman" w:hAnsi="Times New Roman" w:cs="Times New Roman"/>
        </w:rPr>
        <w:t xml:space="preserve">    </w:t>
      </w:r>
      <w:r w:rsidRPr="00380C3B">
        <w:rPr>
          <w:rFonts w:ascii="Times New Roman" w:hAnsi="Times New Roman" w:cs="Times New Roman"/>
          <w:b/>
        </w:rPr>
        <w:t>§1</w:t>
      </w:r>
      <w:r w:rsidR="00B038C5">
        <w:rPr>
          <w:rFonts w:ascii="Times New Roman" w:hAnsi="Times New Roman" w:cs="Times New Roman"/>
          <w:b/>
        </w:rPr>
        <w:t>9</w:t>
      </w:r>
    </w:p>
    <w:p w:rsidR="00096C58" w:rsidRPr="001C05F1" w:rsidRDefault="00096C58" w:rsidP="00096C58">
      <w:pPr>
        <w:jc w:val="both"/>
        <w:rPr>
          <w:rFonts w:ascii="Times New Roman" w:hAnsi="Times New Roman" w:cs="Times New Roman"/>
        </w:rPr>
      </w:pPr>
      <w:r w:rsidRPr="001C05F1">
        <w:rPr>
          <w:rFonts w:ascii="Times New Roman" w:hAnsi="Times New Roman" w:cs="Times New Roman"/>
        </w:rPr>
        <w:t>Umowa została sporządzona w trzech jednobrzmiących egzemplarzach , jeden dla Wykonawcy , dwa dla Zamawiającego.</w:t>
      </w:r>
    </w:p>
    <w:p w:rsidR="00096C58" w:rsidRPr="001C05F1" w:rsidRDefault="00096C58" w:rsidP="00096C58">
      <w:pPr>
        <w:jc w:val="both"/>
        <w:rPr>
          <w:rFonts w:ascii="Times New Roman" w:hAnsi="Times New Roman" w:cs="Times New Roman"/>
        </w:rPr>
      </w:pPr>
      <w:r>
        <w:rPr>
          <w:rFonts w:ascii="Times New Roman" w:hAnsi="Times New Roman" w:cs="Times New Roman"/>
        </w:rPr>
        <w:t>WYKONAWCA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C05F1">
        <w:rPr>
          <w:rFonts w:ascii="Times New Roman" w:hAnsi="Times New Roman" w:cs="Times New Roman"/>
        </w:rPr>
        <w:t xml:space="preserve">ZAMAWIAJĄCY </w:t>
      </w:r>
    </w:p>
    <w:p w:rsidR="00096C58" w:rsidRDefault="00096C58" w:rsidP="00096C58"/>
    <w:p w:rsidR="00096C58" w:rsidRDefault="00096C58" w:rsidP="009B0C70">
      <w:pPr>
        <w:spacing w:line="240" w:lineRule="auto"/>
        <w:ind w:firstLine="708"/>
        <w:rPr>
          <w:sz w:val="18"/>
          <w:szCs w:val="18"/>
        </w:rPr>
      </w:pPr>
    </w:p>
    <w:p w:rsidR="00096C58" w:rsidRDefault="00096C58" w:rsidP="009B0C70">
      <w:pPr>
        <w:spacing w:line="240" w:lineRule="auto"/>
        <w:ind w:firstLine="708"/>
        <w:rPr>
          <w:sz w:val="18"/>
          <w:szCs w:val="18"/>
        </w:rPr>
      </w:pPr>
    </w:p>
    <w:p w:rsidR="00096C58" w:rsidRDefault="00096C58" w:rsidP="009B0C70">
      <w:pPr>
        <w:spacing w:line="240" w:lineRule="auto"/>
        <w:ind w:firstLine="708"/>
        <w:rPr>
          <w:sz w:val="18"/>
          <w:szCs w:val="18"/>
        </w:rPr>
      </w:pPr>
    </w:p>
    <w:p w:rsidR="00096C58" w:rsidRDefault="00096C58" w:rsidP="009B0C70">
      <w:pPr>
        <w:spacing w:line="240" w:lineRule="auto"/>
        <w:ind w:firstLine="708"/>
        <w:rPr>
          <w:sz w:val="18"/>
          <w:szCs w:val="18"/>
        </w:rPr>
      </w:pPr>
    </w:p>
    <w:p w:rsidR="00096C58" w:rsidRDefault="00096C58" w:rsidP="009B0C70">
      <w:pPr>
        <w:spacing w:line="240" w:lineRule="auto"/>
        <w:ind w:firstLine="708"/>
        <w:rPr>
          <w:sz w:val="18"/>
          <w:szCs w:val="18"/>
        </w:rPr>
      </w:pPr>
    </w:p>
    <w:p w:rsidR="00096C58" w:rsidRDefault="00096C58" w:rsidP="009B0C70">
      <w:pPr>
        <w:spacing w:line="240" w:lineRule="auto"/>
        <w:ind w:firstLine="708"/>
        <w:rPr>
          <w:sz w:val="18"/>
          <w:szCs w:val="18"/>
        </w:rPr>
      </w:pPr>
    </w:p>
    <w:p w:rsidR="00096C58" w:rsidRDefault="00096C58" w:rsidP="009B0C70">
      <w:pPr>
        <w:spacing w:line="240" w:lineRule="auto"/>
        <w:ind w:firstLine="708"/>
        <w:rPr>
          <w:sz w:val="18"/>
          <w:szCs w:val="18"/>
        </w:rPr>
      </w:pPr>
    </w:p>
    <w:sectPr w:rsidR="00096C58" w:rsidSect="008D4B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3E8"/>
    <w:multiLevelType w:val="hybridMultilevel"/>
    <w:tmpl w:val="79C86A0C"/>
    <w:lvl w:ilvl="0" w:tplc="A4C00184">
      <w:start w:val="1"/>
      <w:numFmt w:val="decimal"/>
      <w:lvlText w:val="%1."/>
      <w:lvlJc w:val="left"/>
      <w:pPr>
        <w:ind w:left="360" w:hanging="360"/>
      </w:pPr>
      <w:rPr>
        <w:rFonts w:hint="default"/>
        <w:b/>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35C7EC4"/>
    <w:multiLevelType w:val="hybridMultilevel"/>
    <w:tmpl w:val="1738422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60A5083"/>
    <w:multiLevelType w:val="hybridMultilevel"/>
    <w:tmpl w:val="57F23740"/>
    <w:lvl w:ilvl="0" w:tplc="E7AAF4A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094678AB"/>
    <w:multiLevelType w:val="hybridMultilevel"/>
    <w:tmpl w:val="21842EEE"/>
    <w:lvl w:ilvl="0" w:tplc="D7D22C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B920CB"/>
    <w:multiLevelType w:val="hybridMultilevel"/>
    <w:tmpl w:val="C68C959E"/>
    <w:lvl w:ilvl="0" w:tplc="5FA6E4D0">
      <w:start w:val="1"/>
      <w:numFmt w:val="decimal"/>
      <w:lvlText w:val="%1)"/>
      <w:lvlJc w:val="left"/>
      <w:pPr>
        <w:ind w:left="1110" w:hanging="360"/>
      </w:pPr>
      <w:rPr>
        <w:rFonts w:hint="default"/>
        <w:i/>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5">
    <w:nsid w:val="133059F8"/>
    <w:multiLevelType w:val="hybridMultilevel"/>
    <w:tmpl w:val="F982B52E"/>
    <w:lvl w:ilvl="0" w:tplc="1B9ECD9C">
      <w:start w:val="1"/>
      <w:numFmt w:val="decimal"/>
      <w:lvlText w:val="%1."/>
      <w:lvlJc w:val="left"/>
      <w:pPr>
        <w:ind w:left="360" w:hanging="360"/>
      </w:pPr>
      <w:rPr>
        <w:rFonts w:ascii="Times New Roman" w:hAnsi="Times New Roman" w:cs="Times New Roman" w:hint="default"/>
        <w:b/>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454082B"/>
    <w:multiLevelType w:val="hybridMultilevel"/>
    <w:tmpl w:val="85EACC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FE3BD8"/>
    <w:multiLevelType w:val="hybridMultilevel"/>
    <w:tmpl w:val="27F06A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7D040A2"/>
    <w:multiLevelType w:val="hybridMultilevel"/>
    <w:tmpl w:val="BC8CD9F4"/>
    <w:lvl w:ilvl="0" w:tplc="E8EEAD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43629E"/>
    <w:multiLevelType w:val="hybridMultilevel"/>
    <w:tmpl w:val="95961FDC"/>
    <w:lvl w:ilvl="0" w:tplc="889A16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521975"/>
    <w:multiLevelType w:val="hybridMultilevel"/>
    <w:tmpl w:val="FEEC419A"/>
    <w:lvl w:ilvl="0" w:tplc="26529286">
      <w:start w:val="1"/>
      <w:numFmt w:val="decimal"/>
      <w:lvlText w:val="%1."/>
      <w:lvlJc w:val="left"/>
      <w:pPr>
        <w:ind w:left="360" w:hanging="360"/>
      </w:pPr>
      <w:rPr>
        <w:rFonts w:asciiTheme="minorHAnsi" w:eastAsiaTheme="minorHAnsi" w:hAnsiTheme="minorHAnsi" w:cstheme="minorBidi"/>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A7D6E94"/>
    <w:multiLevelType w:val="hybridMultilevel"/>
    <w:tmpl w:val="97727206"/>
    <w:lvl w:ilvl="0" w:tplc="D612EF60">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nsid w:val="2021502D"/>
    <w:multiLevelType w:val="hybridMultilevel"/>
    <w:tmpl w:val="EF10C60E"/>
    <w:lvl w:ilvl="0" w:tplc="A5D6942C">
      <w:start w:val="1"/>
      <w:numFmt w:val="decimal"/>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3">
    <w:nsid w:val="260F4D8B"/>
    <w:multiLevelType w:val="hybridMultilevel"/>
    <w:tmpl w:val="CBDA1A44"/>
    <w:lvl w:ilvl="0" w:tplc="108407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903B03"/>
    <w:multiLevelType w:val="hybridMultilevel"/>
    <w:tmpl w:val="93C8CFC2"/>
    <w:lvl w:ilvl="0" w:tplc="DF568B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A373260"/>
    <w:multiLevelType w:val="hybridMultilevel"/>
    <w:tmpl w:val="CDF4B602"/>
    <w:lvl w:ilvl="0" w:tplc="5D2490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C015B03"/>
    <w:multiLevelType w:val="hybridMultilevel"/>
    <w:tmpl w:val="2724F2F2"/>
    <w:lvl w:ilvl="0" w:tplc="DA58149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E3D1566"/>
    <w:multiLevelType w:val="hybridMultilevel"/>
    <w:tmpl w:val="737028E8"/>
    <w:lvl w:ilvl="0" w:tplc="D79AA7A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04D264C"/>
    <w:multiLevelType w:val="hybridMultilevel"/>
    <w:tmpl w:val="0B96FD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35A70922"/>
    <w:multiLevelType w:val="hybridMultilevel"/>
    <w:tmpl w:val="73528EBA"/>
    <w:lvl w:ilvl="0" w:tplc="13805536">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7E0398A"/>
    <w:multiLevelType w:val="hybridMultilevel"/>
    <w:tmpl w:val="841487E4"/>
    <w:lvl w:ilvl="0" w:tplc="8EC6C9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38D44EF4"/>
    <w:multiLevelType w:val="hybridMultilevel"/>
    <w:tmpl w:val="B9E2C062"/>
    <w:lvl w:ilvl="0" w:tplc="300490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C007B9D"/>
    <w:multiLevelType w:val="hybridMultilevel"/>
    <w:tmpl w:val="0F6C0EAC"/>
    <w:lvl w:ilvl="0" w:tplc="1D301336">
      <w:start w:val="1"/>
      <w:numFmt w:val="decimal"/>
      <w:lvlText w:val="%1."/>
      <w:lvlJc w:val="left"/>
      <w:pPr>
        <w:ind w:left="480" w:hanging="360"/>
      </w:pPr>
      <w:rPr>
        <w:rFonts w:ascii="Calibri" w:eastAsiaTheme="minorHAnsi" w:hAnsi="Calibri" w:cstheme="minorBidi"/>
        <w:b/>
        <w:strike w:val="0"/>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23">
    <w:nsid w:val="3C2F0E33"/>
    <w:multiLevelType w:val="hybridMultilevel"/>
    <w:tmpl w:val="E32CAC36"/>
    <w:lvl w:ilvl="0" w:tplc="44B2BBFA">
      <w:start w:val="1"/>
      <w:numFmt w:val="lowerLetter"/>
      <w:lvlText w:val="%1)"/>
      <w:lvlJc w:val="left"/>
      <w:pPr>
        <w:ind w:left="795" w:hanging="360"/>
      </w:pPr>
      <w:rPr>
        <w:rFonts w:hint="default"/>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24">
    <w:nsid w:val="3C7C2665"/>
    <w:multiLevelType w:val="hybridMultilevel"/>
    <w:tmpl w:val="E78EEE60"/>
    <w:lvl w:ilvl="0" w:tplc="45F8C624">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3FA72FDD"/>
    <w:multiLevelType w:val="hybridMultilevel"/>
    <w:tmpl w:val="5E5A31C8"/>
    <w:lvl w:ilvl="0" w:tplc="34D899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2574E97"/>
    <w:multiLevelType w:val="hybridMultilevel"/>
    <w:tmpl w:val="06FC7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34439D6"/>
    <w:multiLevelType w:val="hybridMultilevel"/>
    <w:tmpl w:val="9C2CE614"/>
    <w:lvl w:ilvl="0" w:tplc="469AEFD8">
      <w:start w:val="1"/>
      <w:numFmt w:val="decimal"/>
      <w:lvlText w:val="%1)"/>
      <w:lvlJc w:val="left"/>
      <w:pPr>
        <w:ind w:left="1440" w:hanging="360"/>
      </w:pPr>
      <w:rPr>
        <w:rFonts w:ascii="Times New Roman" w:eastAsiaTheme="minorHAns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45FA5CA6"/>
    <w:multiLevelType w:val="hybridMultilevel"/>
    <w:tmpl w:val="B2AE64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CD54091"/>
    <w:multiLevelType w:val="hybridMultilevel"/>
    <w:tmpl w:val="6B1A2294"/>
    <w:lvl w:ilvl="0" w:tplc="2FA05E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nsid w:val="4CD72C71"/>
    <w:multiLevelType w:val="hybridMultilevel"/>
    <w:tmpl w:val="E68AD362"/>
    <w:lvl w:ilvl="0" w:tplc="CCDCB6D0">
      <w:start w:val="1"/>
      <w:numFmt w:val="decimal"/>
      <w:lvlText w:val="%1)"/>
      <w:lvlJc w:val="left"/>
      <w:pPr>
        <w:tabs>
          <w:tab w:val="num" w:pos="720"/>
        </w:tabs>
        <w:ind w:left="720" w:hanging="360"/>
      </w:pPr>
      <w:rPr>
        <w:b w:val="0"/>
      </w:rPr>
    </w:lvl>
    <w:lvl w:ilvl="1" w:tplc="05A877AC">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4ED32927"/>
    <w:multiLevelType w:val="hybridMultilevel"/>
    <w:tmpl w:val="88081CCC"/>
    <w:lvl w:ilvl="0" w:tplc="332A63BC">
      <w:start w:val="1"/>
      <w:numFmt w:val="decimal"/>
      <w:lvlText w:val="%1."/>
      <w:lvlJc w:val="left"/>
      <w:pPr>
        <w:ind w:left="720" w:hanging="360"/>
      </w:pPr>
      <w:rPr>
        <w:rFonts w:ascii="Times New Roman" w:eastAsiaTheme="minorHAnsi" w:hAnsi="Times New Roman"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19028C"/>
    <w:multiLevelType w:val="hybridMultilevel"/>
    <w:tmpl w:val="1A0CBD7C"/>
    <w:lvl w:ilvl="0" w:tplc="3462F2B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5EF6C54"/>
    <w:multiLevelType w:val="hybridMultilevel"/>
    <w:tmpl w:val="E7320F44"/>
    <w:lvl w:ilvl="0" w:tplc="22962F8C">
      <w:start w:val="1"/>
      <w:numFmt w:val="decimal"/>
      <w:lvlText w:val="%1."/>
      <w:lvlJc w:val="left"/>
      <w:pPr>
        <w:ind w:left="480" w:hanging="360"/>
      </w:pPr>
      <w:rPr>
        <w:rFonts w:hint="default"/>
        <w:b/>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34">
    <w:nsid w:val="5AC805CA"/>
    <w:multiLevelType w:val="hybridMultilevel"/>
    <w:tmpl w:val="3C5ADB1A"/>
    <w:lvl w:ilvl="0" w:tplc="7FE0359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AD311EB"/>
    <w:multiLevelType w:val="hybridMultilevel"/>
    <w:tmpl w:val="42FC2F50"/>
    <w:lvl w:ilvl="0" w:tplc="5590C582">
      <w:start w:val="6"/>
      <w:numFmt w:val="decimal"/>
      <w:lvlText w:val="%1."/>
      <w:lvlJc w:val="left"/>
      <w:pPr>
        <w:tabs>
          <w:tab w:val="num" w:pos="360"/>
        </w:tabs>
        <w:ind w:left="360" w:hanging="360"/>
      </w:pPr>
      <w:rPr>
        <w:b/>
        <w:sz w:val="28"/>
        <w:szCs w:val="28"/>
      </w:rPr>
    </w:lvl>
    <w:lvl w:ilvl="1" w:tplc="04150019">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5F9779EB"/>
    <w:multiLevelType w:val="hybridMultilevel"/>
    <w:tmpl w:val="F13C454E"/>
    <w:lvl w:ilvl="0" w:tplc="10A6335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C025AFB"/>
    <w:multiLevelType w:val="hybridMultilevel"/>
    <w:tmpl w:val="7576C68A"/>
    <w:lvl w:ilvl="0" w:tplc="17D80432">
      <w:start w:val="1"/>
      <w:numFmt w:val="decimal"/>
      <w:lvlText w:val="%1."/>
      <w:lvlJc w:val="left"/>
      <w:pPr>
        <w:ind w:left="502" w:hanging="360"/>
      </w:pPr>
      <w:rPr>
        <w:rFonts w:hint="default"/>
        <w:b/>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8">
    <w:nsid w:val="6EF45AC4"/>
    <w:multiLevelType w:val="hybridMultilevel"/>
    <w:tmpl w:val="EE3ADB54"/>
    <w:lvl w:ilvl="0" w:tplc="DD000C36">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6F0449C9"/>
    <w:multiLevelType w:val="hybridMultilevel"/>
    <w:tmpl w:val="4190C502"/>
    <w:lvl w:ilvl="0" w:tplc="55B430DC">
      <w:start w:val="1"/>
      <w:numFmt w:val="decimal"/>
      <w:lvlText w:val="%1)"/>
      <w:lvlJc w:val="left"/>
      <w:pPr>
        <w:ind w:left="1080" w:hanging="360"/>
      </w:pPr>
      <w:rPr>
        <w:rFonts w:ascii="Times New Roman" w:eastAsiaTheme="minorHAnsi"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705E0C90"/>
    <w:multiLevelType w:val="hybridMultilevel"/>
    <w:tmpl w:val="6424196E"/>
    <w:lvl w:ilvl="0" w:tplc="9AB0C2F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755B6BB7"/>
    <w:multiLevelType w:val="hybridMultilevel"/>
    <w:tmpl w:val="3CA05024"/>
    <w:lvl w:ilvl="0" w:tplc="F036D57E">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2">
    <w:nsid w:val="766D09F6"/>
    <w:multiLevelType w:val="hybridMultilevel"/>
    <w:tmpl w:val="8D009D74"/>
    <w:lvl w:ilvl="0" w:tplc="18C0D7D8">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nsid w:val="792F4412"/>
    <w:multiLevelType w:val="hybridMultilevel"/>
    <w:tmpl w:val="E7622794"/>
    <w:lvl w:ilvl="0" w:tplc="E0CC979C">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CD54824"/>
    <w:multiLevelType w:val="hybridMultilevel"/>
    <w:tmpl w:val="6F9C3B94"/>
    <w:lvl w:ilvl="0" w:tplc="C13E13A2">
      <w:start w:val="1"/>
      <w:numFmt w:val="decimal"/>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45">
    <w:nsid w:val="7CE400D2"/>
    <w:multiLevelType w:val="hybridMultilevel"/>
    <w:tmpl w:val="F20C60F6"/>
    <w:lvl w:ilvl="0" w:tplc="3F20310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16"/>
  </w:num>
  <w:num w:numId="5">
    <w:abstractNumId w:val="44"/>
  </w:num>
  <w:num w:numId="6">
    <w:abstractNumId w:val="20"/>
  </w:num>
  <w:num w:numId="7">
    <w:abstractNumId w:val="2"/>
  </w:num>
  <w:num w:numId="8">
    <w:abstractNumId w:val="32"/>
  </w:num>
  <w:num w:numId="9">
    <w:abstractNumId w:val="37"/>
  </w:num>
  <w:num w:numId="10">
    <w:abstractNumId w:val="23"/>
  </w:num>
  <w:num w:numId="11">
    <w:abstractNumId w:val="14"/>
  </w:num>
  <w:num w:numId="12">
    <w:abstractNumId w:val="4"/>
  </w:num>
  <w:num w:numId="13">
    <w:abstractNumId w:val="22"/>
  </w:num>
  <w:num w:numId="14">
    <w:abstractNumId w:val="12"/>
  </w:num>
  <w:num w:numId="15">
    <w:abstractNumId w:val="33"/>
  </w:num>
  <w:num w:numId="16">
    <w:abstractNumId w:val="18"/>
  </w:num>
  <w:num w:numId="17">
    <w:abstractNumId w:val="40"/>
  </w:num>
  <w:num w:numId="18">
    <w:abstractNumId w:val="0"/>
  </w:num>
  <w:num w:numId="19">
    <w:abstractNumId w:val="1"/>
  </w:num>
  <w:num w:numId="20">
    <w:abstractNumId w:val="25"/>
  </w:num>
  <w:num w:numId="21">
    <w:abstractNumId w:val="36"/>
  </w:num>
  <w:num w:numId="22">
    <w:abstractNumId w:val="26"/>
  </w:num>
  <w:num w:numId="23">
    <w:abstractNumId w:val="6"/>
  </w:num>
  <w:num w:numId="24">
    <w:abstractNumId w:val="31"/>
  </w:num>
  <w:num w:numId="25">
    <w:abstractNumId w:val="3"/>
  </w:num>
  <w:num w:numId="26">
    <w:abstractNumId w:val="43"/>
  </w:num>
  <w:num w:numId="27">
    <w:abstractNumId w:val="8"/>
  </w:num>
  <w:num w:numId="28">
    <w:abstractNumId w:val="29"/>
  </w:num>
  <w:num w:numId="29">
    <w:abstractNumId w:val="45"/>
  </w:num>
  <w:num w:numId="30">
    <w:abstractNumId w:val="39"/>
  </w:num>
  <w:num w:numId="31">
    <w:abstractNumId w:val="28"/>
  </w:num>
  <w:num w:numId="32">
    <w:abstractNumId w:val="21"/>
  </w:num>
  <w:num w:numId="33">
    <w:abstractNumId w:val="42"/>
  </w:num>
  <w:num w:numId="34">
    <w:abstractNumId w:val="11"/>
  </w:num>
  <w:num w:numId="35">
    <w:abstractNumId w:val="34"/>
  </w:num>
  <w:num w:numId="36">
    <w:abstractNumId w:val="15"/>
  </w:num>
  <w:num w:numId="37">
    <w:abstractNumId w:val="10"/>
  </w:num>
  <w:num w:numId="38">
    <w:abstractNumId w:val="9"/>
  </w:num>
  <w:num w:numId="39">
    <w:abstractNumId w:val="27"/>
  </w:num>
  <w:num w:numId="40">
    <w:abstractNumId w:val="13"/>
  </w:num>
  <w:num w:numId="41">
    <w:abstractNumId w:val="5"/>
  </w:num>
  <w:num w:numId="42">
    <w:abstractNumId w:val="17"/>
  </w:num>
  <w:num w:numId="43">
    <w:abstractNumId w:val="19"/>
  </w:num>
  <w:num w:numId="44">
    <w:abstractNumId w:val="24"/>
  </w:num>
  <w:num w:numId="45">
    <w:abstractNumId w:val="38"/>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9B0C70"/>
    <w:rsid w:val="000034D4"/>
    <w:rsid w:val="000244DC"/>
    <w:rsid w:val="00035275"/>
    <w:rsid w:val="0004148E"/>
    <w:rsid w:val="00053A57"/>
    <w:rsid w:val="0005559D"/>
    <w:rsid w:val="00062FD1"/>
    <w:rsid w:val="00096C58"/>
    <w:rsid w:val="000B7772"/>
    <w:rsid w:val="000C5E05"/>
    <w:rsid w:val="000E15C8"/>
    <w:rsid w:val="000F6951"/>
    <w:rsid w:val="00121B60"/>
    <w:rsid w:val="001312F1"/>
    <w:rsid w:val="001805D8"/>
    <w:rsid w:val="001A4B33"/>
    <w:rsid w:val="001A5AA6"/>
    <w:rsid w:val="001B77EB"/>
    <w:rsid w:val="001C0B72"/>
    <w:rsid w:val="00200ECE"/>
    <w:rsid w:val="00245997"/>
    <w:rsid w:val="002C7F54"/>
    <w:rsid w:val="002D0C7C"/>
    <w:rsid w:val="002F1DAD"/>
    <w:rsid w:val="002F68F2"/>
    <w:rsid w:val="00311CEE"/>
    <w:rsid w:val="00345D08"/>
    <w:rsid w:val="003661B5"/>
    <w:rsid w:val="00372465"/>
    <w:rsid w:val="0037543B"/>
    <w:rsid w:val="00390E2D"/>
    <w:rsid w:val="003A546C"/>
    <w:rsid w:val="003B5463"/>
    <w:rsid w:val="003E6085"/>
    <w:rsid w:val="003F3966"/>
    <w:rsid w:val="00433C48"/>
    <w:rsid w:val="00457CDD"/>
    <w:rsid w:val="0054492A"/>
    <w:rsid w:val="005C153D"/>
    <w:rsid w:val="005F1882"/>
    <w:rsid w:val="00623E4B"/>
    <w:rsid w:val="00624C3C"/>
    <w:rsid w:val="00627D45"/>
    <w:rsid w:val="00672621"/>
    <w:rsid w:val="006828AF"/>
    <w:rsid w:val="00692EF5"/>
    <w:rsid w:val="006D1B5A"/>
    <w:rsid w:val="006D4391"/>
    <w:rsid w:val="00777667"/>
    <w:rsid w:val="00782AC1"/>
    <w:rsid w:val="007C0E02"/>
    <w:rsid w:val="007D207B"/>
    <w:rsid w:val="0086275D"/>
    <w:rsid w:val="008A3A5B"/>
    <w:rsid w:val="008D4B7A"/>
    <w:rsid w:val="00904C60"/>
    <w:rsid w:val="00905726"/>
    <w:rsid w:val="00907A28"/>
    <w:rsid w:val="00926BD8"/>
    <w:rsid w:val="0093010F"/>
    <w:rsid w:val="00973F3F"/>
    <w:rsid w:val="009B0C70"/>
    <w:rsid w:val="009B1912"/>
    <w:rsid w:val="009E3504"/>
    <w:rsid w:val="009E4D38"/>
    <w:rsid w:val="009F1416"/>
    <w:rsid w:val="00A10FF8"/>
    <w:rsid w:val="00A118F8"/>
    <w:rsid w:val="00A13868"/>
    <w:rsid w:val="00A2651D"/>
    <w:rsid w:val="00A33889"/>
    <w:rsid w:val="00A54F48"/>
    <w:rsid w:val="00A974B2"/>
    <w:rsid w:val="00AA0E0C"/>
    <w:rsid w:val="00AD246F"/>
    <w:rsid w:val="00B038C5"/>
    <w:rsid w:val="00B12913"/>
    <w:rsid w:val="00B1608F"/>
    <w:rsid w:val="00B417C9"/>
    <w:rsid w:val="00B618E9"/>
    <w:rsid w:val="00BA5514"/>
    <w:rsid w:val="00BC670F"/>
    <w:rsid w:val="00BD2DDD"/>
    <w:rsid w:val="00C55CC0"/>
    <w:rsid w:val="00C92348"/>
    <w:rsid w:val="00C9384B"/>
    <w:rsid w:val="00CA4182"/>
    <w:rsid w:val="00D50F47"/>
    <w:rsid w:val="00D702CA"/>
    <w:rsid w:val="00D75EDC"/>
    <w:rsid w:val="00DB788D"/>
    <w:rsid w:val="00DC69EB"/>
    <w:rsid w:val="00DE56A0"/>
    <w:rsid w:val="00E12C6F"/>
    <w:rsid w:val="00E256E5"/>
    <w:rsid w:val="00E7283C"/>
    <w:rsid w:val="00E935F2"/>
    <w:rsid w:val="00EA07B7"/>
    <w:rsid w:val="00EB1831"/>
    <w:rsid w:val="00EB2A57"/>
    <w:rsid w:val="00EC4224"/>
    <w:rsid w:val="00EE659F"/>
    <w:rsid w:val="00EF41B7"/>
    <w:rsid w:val="00EF60D7"/>
    <w:rsid w:val="00F1272F"/>
    <w:rsid w:val="00F27EE8"/>
    <w:rsid w:val="00F50807"/>
    <w:rsid w:val="00F7668A"/>
    <w:rsid w:val="00FC4601"/>
    <w:rsid w:val="00FD0E90"/>
    <w:rsid w:val="00FE5C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0C70"/>
  </w:style>
  <w:style w:type="paragraph" w:styleId="Nagwek2">
    <w:name w:val="heading 2"/>
    <w:basedOn w:val="Normalny"/>
    <w:next w:val="Normalny"/>
    <w:link w:val="Nagwek2Znak"/>
    <w:uiPriority w:val="9"/>
    <w:unhideWhenUsed/>
    <w:qFormat/>
    <w:rsid w:val="009B0C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9B0C70"/>
    <w:pPr>
      <w:keepNext/>
      <w:spacing w:after="0" w:line="240" w:lineRule="auto"/>
      <w:ind w:left="120"/>
      <w:outlineLvl w:val="2"/>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uiPriority w:val="9"/>
    <w:semiHidden/>
    <w:unhideWhenUsed/>
    <w:qFormat/>
    <w:rsid w:val="009B0C70"/>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9B0C70"/>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rsid w:val="009B0C70"/>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uiPriority w:val="9"/>
    <w:semiHidden/>
    <w:rsid w:val="009B0C70"/>
    <w:rPr>
      <w:rFonts w:asciiTheme="majorHAnsi" w:eastAsiaTheme="majorEastAsia" w:hAnsiTheme="majorHAnsi" w:cstheme="majorBidi"/>
      <w:i/>
      <w:iCs/>
      <w:color w:val="404040" w:themeColor="text1" w:themeTint="BF"/>
    </w:rPr>
  </w:style>
  <w:style w:type="table" w:styleId="Tabela-Siatka">
    <w:name w:val="Table Grid"/>
    <w:basedOn w:val="Standardowy"/>
    <w:uiPriority w:val="59"/>
    <w:rsid w:val="009B0C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9B0C70"/>
    <w:pPr>
      <w:ind w:left="720"/>
      <w:contextualSpacing/>
    </w:pPr>
  </w:style>
  <w:style w:type="paragraph" w:styleId="Tekstpodstawowy">
    <w:name w:val="Body Text"/>
    <w:basedOn w:val="Normalny"/>
    <w:link w:val="TekstpodstawowyZnak"/>
    <w:unhideWhenUsed/>
    <w:rsid w:val="009B0C70"/>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B0C70"/>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9B0C7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9B0C70"/>
    <w:rPr>
      <w:rFonts w:ascii="Times New Roman" w:eastAsia="Times New Roman" w:hAnsi="Times New Roman" w:cs="Times New Roman"/>
      <w:sz w:val="16"/>
      <w:szCs w:val="16"/>
      <w:lang w:eastAsia="pl-PL"/>
    </w:rPr>
  </w:style>
  <w:style w:type="character" w:customStyle="1" w:styleId="NagwekZnak">
    <w:name w:val="Nagłówek Znak"/>
    <w:basedOn w:val="Domylnaczcionkaakapitu"/>
    <w:link w:val="Nagwek"/>
    <w:uiPriority w:val="99"/>
    <w:rsid w:val="009B0C70"/>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9B0C7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1">
    <w:name w:val="Nagłówek Znak1"/>
    <w:basedOn w:val="Domylnaczcionkaakapitu"/>
    <w:link w:val="Nagwek"/>
    <w:uiPriority w:val="99"/>
    <w:semiHidden/>
    <w:rsid w:val="009B0C70"/>
  </w:style>
  <w:style w:type="paragraph" w:styleId="Stopka">
    <w:name w:val="footer"/>
    <w:basedOn w:val="Normalny"/>
    <w:link w:val="StopkaZnak"/>
    <w:uiPriority w:val="99"/>
    <w:unhideWhenUsed/>
    <w:rsid w:val="009B0C7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9B0C70"/>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uiPriority w:val="99"/>
    <w:semiHidden/>
    <w:rsid w:val="009B0C7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9B0C70"/>
    <w:pPr>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link w:val="Tekstprzypisukocowego"/>
    <w:uiPriority w:val="99"/>
    <w:semiHidden/>
    <w:rsid w:val="009B0C70"/>
    <w:rPr>
      <w:sz w:val="20"/>
      <w:szCs w:val="20"/>
    </w:rPr>
  </w:style>
  <w:style w:type="character" w:customStyle="1" w:styleId="TekstkomentarzaZnak">
    <w:name w:val="Tekst komentarza Znak"/>
    <w:basedOn w:val="Domylnaczcionkaakapitu"/>
    <w:link w:val="Tekstkomentarza"/>
    <w:uiPriority w:val="99"/>
    <w:semiHidden/>
    <w:rsid w:val="009B0C70"/>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9B0C70"/>
    <w:pPr>
      <w:spacing w:after="0" w:line="240" w:lineRule="auto"/>
    </w:pPr>
    <w:rPr>
      <w:rFonts w:ascii="Times New Roman" w:eastAsia="Times New Roman" w:hAnsi="Times New Roman" w:cs="Times New Roman"/>
      <w:sz w:val="20"/>
      <w:szCs w:val="20"/>
      <w:lang w:eastAsia="pl-PL"/>
    </w:rPr>
  </w:style>
  <w:style w:type="character" w:customStyle="1" w:styleId="TekstkomentarzaZnak1">
    <w:name w:val="Tekst komentarza Znak1"/>
    <w:basedOn w:val="Domylnaczcionkaakapitu"/>
    <w:link w:val="Tekstkomentarza"/>
    <w:uiPriority w:val="99"/>
    <w:semiHidden/>
    <w:rsid w:val="009B0C70"/>
    <w:rPr>
      <w:sz w:val="20"/>
      <w:szCs w:val="20"/>
    </w:rPr>
  </w:style>
  <w:style w:type="character" w:customStyle="1" w:styleId="TematkomentarzaZnak">
    <w:name w:val="Temat komentarza Znak"/>
    <w:basedOn w:val="TekstkomentarzaZnak"/>
    <w:link w:val="Tematkomentarza"/>
    <w:uiPriority w:val="99"/>
    <w:semiHidden/>
    <w:rsid w:val="009B0C70"/>
    <w:rPr>
      <w:b/>
      <w:bCs/>
    </w:rPr>
  </w:style>
  <w:style w:type="paragraph" w:styleId="Tematkomentarza">
    <w:name w:val="annotation subject"/>
    <w:basedOn w:val="Tekstkomentarza"/>
    <w:next w:val="Tekstkomentarza"/>
    <w:link w:val="TematkomentarzaZnak"/>
    <w:uiPriority w:val="99"/>
    <w:semiHidden/>
    <w:unhideWhenUsed/>
    <w:rsid w:val="009B0C70"/>
    <w:rPr>
      <w:b/>
      <w:bCs/>
    </w:rPr>
  </w:style>
  <w:style w:type="character" w:customStyle="1" w:styleId="TematkomentarzaZnak1">
    <w:name w:val="Temat komentarza Znak1"/>
    <w:basedOn w:val="TekstkomentarzaZnak1"/>
    <w:link w:val="Tematkomentarza"/>
    <w:uiPriority w:val="99"/>
    <w:semiHidden/>
    <w:rsid w:val="009B0C70"/>
    <w:rPr>
      <w:b/>
      <w:bCs/>
    </w:rPr>
  </w:style>
  <w:style w:type="character" w:customStyle="1" w:styleId="TekstdymkaZnak">
    <w:name w:val="Tekst dymka Znak"/>
    <w:basedOn w:val="Domylnaczcionkaakapitu"/>
    <w:link w:val="Tekstdymka"/>
    <w:uiPriority w:val="99"/>
    <w:semiHidden/>
    <w:rsid w:val="009B0C70"/>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9B0C70"/>
    <w:pPr>
      <w:spacing w:after="0" w:line="240" w:lineRule="auto"/>
    </w:pPr>
    <w:rPr>
      <w:rFonts w:ascii="Tahoma" w:eastAsia="Times New Roman" w:hAnsi="Tahoma" w:cs="Tahoma"/>
      <w:sz w:val="16"/>
      <w:szCs w:val="16"/>
      <w:lang w:eastAsia="pl-PL"/>
    </w:rPr>
  </w:style>
  <w:style w:type="character" w:customStyle="1" w:styleId="TekstdymkaZnak1">
    <w:name w:val="Tekst dymka Znak1"/>
    <w:basedOn w:val="Domylnaczcionkaakapitu"/>
    <w:link w:val="Tekstdymka"/>
    <w:uiPriority w:val="99"/>
    <w:semiHidden/>
    <w:rsid w:val="009B0C70"/>
    <w:rPr>
      <w:rFonts w:ascii="Tahoma" w:hAnsi="Tahoma" w:cs="Tahoma"/>
      <w:sz w:val="16"/>
      <w:szCs w:val="16"/>
    </w:rPr>
  </w:style>
  <w:style w:type="paragraph" w:styleId="Tekstpodstawowy2">
    <w:name w:val="Body Text 2"/>
    <w:basedOn w:val="Normalny"/>
    <w:link w:val="Tekstpodstawowy2Znak"/>
    <w:rsid w:val="009B0C70"/>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rsid w:val="009B0C70"/>
    <w:rPr>
      <w:rFonts w:ascii="Calibri" w:eastAsia="Calibri" w:hAnsi="Calibri" w:cs="Times New Roman"/>
    </w:rPr>
  </w:style>
  <w:style w:type="paragraph" w:styleId="Tytu">
    <w:name w:val="Title"/>
    <w:basedOn w:val="Normalny"/>
    <w:link w:val="TytuZnak"/>
    <w:uiPriority w:val="10"/>
    <w:qFormat/>
    <w:rsid w:val="009B0C70"/>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uiPriority w:val="10"/>
    <w:rsid w:val="009B0C70"/>
    <w:rPr>
      <w:rFonts w:ascii="Times New Roman" w:eastAsia="Times New Roman" w:hAnsi="Times New Roman" w:cs="Times New Roman"/>
      <w:b/>
      <w:bCs/>
      <w:sz w:val="28"/>
      <w:szCs w:val="24"/>
      <w:lang w:eastAsia="pl-PL"/>
    </w:rPr>
  </w:style>
  <w:style w:type="character" w:customStyle="1" w:styleId="TekstprzypisudolnegoZnak">
    <w:name w:val="Tekst przypisu dolnego Znak"/>
    <w:basedOn w:val="Domylnaczcionkaakapitu"/>
    <w:link w:val="Tekstprzypisudolnego"/>
    <w:uiPriority w:val="99"/>
    <w:semiHidden/>
    <w:rsid w:val="009B0C70"/>
    <w:rPr>
      <w:rFonts w:ascii="Times New Roman" w:eastAsia="Times New Roman" w:hAnsi="Times New Roman" w:cs="Times New Roman"/>
      <w:kern w:val="16"/>
      <w:sz w:val="20"/>
      <w:szCs w:val="20"/>
      <w:lang w:eastAsia="pl-PL"/>
    </w:rPr>
  </w:style>
  <w:style w:type="paragraph" w:styleId="Tekstprzypisudolnego">
    <w:name w:val="footnote text"/>
    <w:basedOn w:val="Normalny"/>
    <w:link w:val="TekstprzypisudolnegoZnak"/>
    <w:uiPriority w:val="99"/>
    <w:semiHidden/>
    <w:rsid w:val="009B0C70"/>
    <w:pPr>
      <w:tabs>
        <w:tab w:val="left" w:pos="8505"/>
        <w:tab w:val="left" w:pos="13608"/>
      </w:tabs>
      <w:spacing w:before="60" w:after="0" w:line="360" w:lineRule="auto"/>
      <w:ind w:firstLine="425"/>
      <w:jc w:val="both"/>
    </w:pPr>
    <w:rPr>
      <w:rFonts w:ascii="Times New Roman" w:eastAsia="Times New Roman" w:hAnsi="Times New Roman" w:cs="Times New Roman"/>
      <w:kern w:val="16"/>
      <w:sz w:val="20"/>
      <w:szCs w:val="20"/>
      <w:lang w:eastAsia="pl-PL"/>
    </w:rPr>
  </w:style>
  <w:style w:type="character" w:customStyle="1" w:styleId="TekstprzypisudolnegoZnak1">
    <w:name w:val="Tekst przypisu dolnego Znak1"/>
    <w:basedOn w:val="Domylnaczcionkaakapitu"/>
    <w:link w:val="Tekstprzypisudolnego"/>
    <w:uiPriority w:val="99"/>
    <w:semiHidden/>
    <w:rsid w:val="009B0C70"/>
    <w:rPr>
      <w:sz w:val="20"/>
      <w:szCs w:val="20"/>
    </w:rPr>
  </w:style>
  <w:style w:type="character" w:styleId="Hipercze">
    <w:name w:val="Hyperlink"/>
    <w:basedOn w:val="Domylnaczcionkaakapitu"/>
    <w:uiPriority w:val="99"/>
    <w:unhideWhenUsed/>
    <w:rsid w:val="009B0C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p.budziszewice.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23A082-496C-4CC6-BA95-C7CEB6D1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29</Pages>
  <Words>12368</Words>
  <Characters>74213</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Jarecka</dc:creator>
  <cp:lastModifiedBy>Alina Jarecka</cp:lastModifiedBy>
  <cp:revision>69</cp:revision>
  <cp:lastPrinted>2017-07-10T15:52:00Z</cp:lastPrinted>
  <dcterms:created xsi:type="dcterms:W3CDTF">2017-07-07T08:09:00Z</dcterms:created>
  <dcterms:modified xsi:type="dcterms:W3CDTF">2017-07-11T11:56:00Z</dcterms:modified>
</cp:coreProperties>
</file>